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bookmarkStart w:id="0" w:name="_GoBack"/>
      <w:bookmarkEnd w:id="0"/>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r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525F2E">
        <w:rPr>
          <w:rFonts w:ascii="Calibri" w:hAnsi="Calibri"/>
          <w:sz w:val="20"/>
          <w:lang w:val="de-DE"/>
        </w:rPr>
        <w:t>24892/2018-SŽDC_SSZ_OVZ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4336D5" w:rsidRPr="005B4E36" w:rsidRDefault="00525F2E" w:rsidP="004336D5">
      <w:pPr>
        <w:spacing w:after="240"/>
        <w:jc w:val="center"/>
        <w:rPr>
          <w:rFonts w:ascii="Calibri" w:hAnsi="Calibri" w:cs="Calibri"/>
          <w:sz w:val="44"/>
          <w:szCs w:val="44"/>
          <w:highlight w:val="green"/>
        </w:rPr>
      </w:pPr>
      <w:r w:rsidRPr="001A39B6">
        <w:rPr>
          <w:rFonts w:ascii="Calibri" w:hAnsi="Calibri" w:cs="Calibri"/>
          <w:sz w:val="44"/>
          <w:szCs w:val="44"/>
        </w:rPr>
        <w:t>Optimalizace traťového úseku Lysá nad Labem (mimo) – Čelákovice (mimo)</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rPr>
        <w:drawing>
          <wp:anchor distT="0" distB="0" distL="114300" distR="114300" simplePos="0" relativeHeight="251657216" behindDoc="0" locked="0" layoutInCell="1" allowOverlap="1" wp14:anchorId="1B81BEE7" wp14:editId="5B85715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34587205"/>
      <w:bookmarkStart w:id="3" w:name="_Toc530579601"/>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bookmarkEnd w:id="3"/>
    </w:p>
    <w:p w:rsidR="0062557B" w:rsidRPr="00300BBC" w:rsidRDefault="0062557B">
      <w:pPr>
        <w:pStyle w:val="Nadpis4"/>
        <w:rPr>
          <w:rFonts w:ascii="Calibri" w:hAnsi="Calibri" w:cs="Calibri"/>
          <w:sz w:val="16"/>
          <w:szCs w:val="16"/>
        </w:rPr>
      </w:pPr>
    </w:p>
    <w:bookmarkStart w:id="4" w:name="_Toc374330742"/>
    <w:bookmarkStart w:id="5" w:name="_Toc374331644"/>
    <w:bookmarkStart w:id="6" w:name="_Toc375639406"/>
    <w:p w:rsidR="00137148"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137148" w:rsidRPr="00AC6C21">
        <w:rPr>
          <w:rFonts w:ascii="Calibri" w:hAnsi="Calibri" w:cs="Calibri"/>
          <w:noProof/>
        </w:rPr>
        <w:t>OBSAH:</w:t>
      </w:r>
      <w:r w:rsidR="00137148">
        <w:rPr>
          <w:noProof/>
        </w:rPr>
        <w:tab/>
      </w:r>
      <w:r w:rsidR="00137148">
        <w:rPr>
          <w:noProof/>
        </w:rPr>
        <w:fldChar w:fldCharType="begin"/>
      </w:r>
      <w:r w:rsidR="00137148">
        <w:rPr>
          <w:noProof/>
        </w:rPr>
        <w:instrText xml:space="preserve"> PAGEREF _Toc530579601 \h </w:instrText>
      </w:r>
      <w:r w:rsidR="00137148">
        <w:rPr>
          <w:noProof/>
        </w:rPr>
      </w:r>
      <w:r w:rsidR="00137148">
        <w:rPr>
          <w:noProof/>
        </w:rPr>
        <w:fldChar w:fldCharType="separate"/>
      </w:r>
      <w:r w:rsidR="00321732">
        <w:rPr>
          <w:noProof/>
        </w:rPr>
        <w:t>2</w:t>
      </w:r>
      <w:r w:rsidR="00137148">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ÚVODNÍ USTANOVENÍ</w:t>
      </w:r>
      <w:r>
        <w:rPr>
          <w:noProof/>
        </w:rPr>
        <w:tab/>
      </w:r>
      <w:r>
        <w:rPr>
          <w:noProof/>
        </w:rPr>
        <w:fldChar w:fldCharType="begin"/>
      </w:r>
      <w:r>
        <w:rPr>
          <w:noProof/>
        </w:rPr>
        <w:instrText xml:space="preserve"> PAGEREF _Toc530579602 \h </w:instrText>
      </w:r>
      <w:r>
        <w:rPr>
          <w:noProof/>
        </w:rPr>
      </w:r>
      <w:r>
        <w:rPr>
          <w:noProof/>
        </w:rPr>
        <w:fldChar w:fldCharType="separate"/>
      </w:r>
      <w:r w:rsidR="00321732">
        <w:rPr>
          <w:noProof/>
        </w:rPr>
        <w:t>3</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rPr>
        <w:t>2</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IDENTIFIKAČNÍ ÚDAJE ZADAVATELE</w:t>
      </w:r>
      <w:r>
        <w:rPr>
          <w:noProof/>
        </w:rPr>
        <w:tab/>
      </w:r>
      <w:r>
        <w:rPr>
          <w:noProof/>
        </w:rPr>
        <w:fldChar w:fldCharType="begin"/>
      </w:r>
      <w:r>
        <w:rPr>
          <w:noProof/>
        </w:rPr>
        <w:instrText xml:space="preserve"> PAGEREF _Toc530579603 \h </w:instrText>
      </w:r>
      <w:r>
        <w:rPr>
          <w:noProof/>
        </w:rPr>
      </w:r>
      <w:r>
        <w:rPr>
          <w:noProof/>
        </w:rPr>
        <w:fldChar w:fldCharType="separate"/>
      </w:r>
      <w:r w:rsidR="00321732">
        <w:rPr>
          <w:noProof/>
        </w:rPr>
        <w:t>3</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KOMUNIKACE MEZI ZADAVATELEM A DODAVATELEM</w:t>
      </w:r>
      <w:r>
        <w:rPr>
          <w:noProof/>
        </w:rPr>
        <w:tab/>
      </w:r>
      <w:r>
        <w:rPr>
          <w:noProof/>
        </w:rPr>
        <w:fldChar w:fldCharType="begin"/>
      </w:r>
      <w:r>
        <w:rPr>
          <w:noProof/>
        </w:rPr>
        <w:instrText xml:space="preserve"> PAGEREF _Toc530579604 \h </w:instrText>
      </w:r>
      <w:r>
        <w:rPr>
          <w:noProof/>
        </w:rPr>
      </w:r>
      <w:r>
        <w:rPr>
          <w:noProof/>
        </w:rPr>
        <w:fldChar w:fldCharType="separate"/>
      </w:r>
      <w:r w:rsidR="00321732">
        <w:rPr>
          <w:noProof/>
        </w:rPr>
        <w:t>4</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_Toc530579605 \h </w:instrText>
      </w:r>
      <w:r>
        <w:rPr>
          <w:noProof/>
        </w:rPr>
      </w:r>
      <w:r>
        <w:rPr>
          <w:noProof/>
        </w:rPr>
        <w:fldChar w:fldCharType="separate"/>
      </w:r>
      <w:r w:rsidR="00321732">
        <w:rPr>
          <w:noProof/>
        </w:rPr>
        <w:t>4</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_Toc530579606 \h </w:instrText>
      </w:r>
      <w:r>
        <w:rPr>
          <w:noProof/>
        </w:rPr>
      </w:r>
      <w:r>
        <w:rPr>
          <w:noProof/>
        </w:rPr>
        <w:fldChar w:fldCharType="separate"/>
      </w:r>
      <w:r w:rsidR="00321732">
        <w:rPr>
          <w:noProof/>
        </w:rPr>
        <w:t>5</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OBSAH ZADÁVACÍ DOKUMENTACE</w:t>
      </w:r>
      <w:r>
        <w:rPr>
          <w:noProof/>
        </w:rPr>
        <w:tab/>
      </w:r>
      <w:r>
        <w:rPr>
          <w:noProof/>
        </w:rPr>
        <w:fldChar w:fldCharType="begin"/>
      </w:r>
      <w:r>
        <w:rPr>
          <w:noProof/>
        </w:rPr>
        <w:instrText xml:space="preserve"> PAGEREF _Toc530579607 \h </w:instrText>
      </w:r>
      <w:r>
        <w:rPr>
          <w:noProof/>
        </w:rPr>
      </w:r>
      <w:r>
        <w:rPr>
          <w:noProof/>
        </w:rPr>
        <w:fldChar w:fldCharType="separate"/>
      </w:r>
      <w:r w:rsidR="00321732">
        <w:rPr>
          <w:noProof/>
        </w:rPr>
        <w:t>5</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_Toc530579608 \h </w:instrText>
      </w:r>
      <w:r>
        <w:rPr>
          <w:noProof/>
        </w:rPr>
      </w:r>
      <w:r>
        <w:rPr>
          <w:noProof/>
        </w:rPr>
        <w:fldChar w:fldCharType="separate"/>
      </w:r>
      <w:r w:rsidR="00321732">
        <w:rPr>
          <w:noProof/>
        </w:rPr>
        <w:t>6</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POŽADAVKY ZADAVATELE NA KVALIFIKACI</w:t>
      </w:r>
      <w:r>
        <w:rPr>
          <w:noProof/>
        </w:rPr>
        <w:tab/>
      </w:r>
      <w:r>
        <w:rPr>
          <w:noProof/>
        </w:rPr>
        <w:fldChar w:fldCharType="begin"/>
      </w:r>
      <w:r>
        <w:rPr>
          <w:noProof/>
        </w:rPr>
        <w:instrText xml:space="preserve"> PAGEREF _Toc530579609 \h </w:instrText>
      </w:r>
      <w:r>
        <w:rPr>
          <w:noProof/>
        </w:rPr>
      </w:r>
      <w:r>
        <w:rPr>
          <w:noProof/>
        </w:rPr>
        <w:fldChar w:fldCharType="separate"/>
      </w:r>
      <w:r w:rsidR="00321732">
        <w:rPr>
          <w:noProof/>
        </w:rPr>
        <w:t>7</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_Toc530579610 \h </w:instrText>
      </w:r>
      <w:r>
        <w:rPr>
          <w:noProof/>
        </w:rPr>
      </w:r>
      <w:r>
        <w:rPr>
          <w:noProof/>
        </w:rPr>
        <w:fldChar w:fldCharType="separate"/>
      </w:r>
      <w:r w:rsidR="00321732">
        <w:rPr>
          <w:noProof/>
        </w:rPr>
        <w:t>22</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PROHLÍDKA MÍSTA PLNĚNÍ (STAVENIŠTĚ)</w:t>
      </w:r>
      <w:r>
        <w:rPr>
          <w:noProof/>
        </w:rPr>
        <w:tab/>
      </w:r>
      <w:r>
        <w:rPr>
          <w:noProof/>
        </w:rPr>
        <w:fldChar w:fldCharType="begin"/>
      </w:r>
      <w:r>
        <w:rPr>
          <w:noProof/>
        </w:rPr>
        <w:instrText xml:space="preserve"> PAGEREF _Toc530579611 \h </w:instrText>
      </w:r>
      <w:r>
        <w:rPr>
          <w:noProof/>
        </w:rPr>
      </w:r>
      <w:r>
        <w:rPr>
          <w:noProof/>
        </w:rPr>
        <w:fldChar w:fldCharType="separate"/>
      </w:r>
      <w:r w:rsidR="00321732">
        <w:rPr>
          <w:noProof/>
        </w:rPr>
        <w:t>26</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JAZYK NABÍDEK</w:t>
      </w:r>
      <w:r>
        <w:rPr>
          <w:noProof/>
        </w:rPr>
        <w:tab/>
      </w:r>
      <w:r>
        <w:rPr>
          <w:noProof/>
        </w:rPr>
        <w:fldChar w:fldCharType="begin"/>
      </w:r>
      <w:r>
        <w:rPr>
          <w:noProof/>
        </w:rPr>
        <w:instrText xml:space="preserve"> PAGEREF _Toc530579612 \h </w:instrText>
      </w:r>
      <w:r>
        <w:rPr>
          <w:noProof/>
        </w:rPr>
      </w:r>
      <w:r>
        <w:rPr>
          <w:noProof/>
        </w:rPr>
        <w:fldChar w:fldCharType="separate"/>
      </w:r>
      <w:r w:rsidR="00321732">
        <w:rPr>
          <w:noProof/>
        </w:rPr>
        <w:t>27</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OBSAH A PODÁVÁNÍ NABÍDEK</w:t>
      </w:r>
      <w:r>
        <w:rPr>
          <w:noProof/>
        </w:rPr>
        <w:tab/>
      </w:r>
      <w:r>
        <w:rPr>
          <w:noProof/>
        </w:rPr>
        <w:fldChar w:fldCharType="begin"/>
      </w:r>
      <w:r>
        <w:rPr>
          <w:noProof/>
        </w:rPr>
        <w:instrText xml:space="preserve"> PAGEREF _Toc530579613 \h </w:instrText>
      </w:r>
      <w:r>
        <w:rPr>
          <w:noProof/>
        </w:rPr>
      </w:r>
      <w:r>
        <w:rPr>
          <w:noProof/>
        </w:rPr>
        <w:fldChar w:fldCharType="separate"/>
      </w:r>
      <w:r w:rsidR="00321732">
        <w:rPr>
          <w:noProof/>
        </w:rPr>
        <w:t>27</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POŽADAVKY NA ZPRACOVÁNÍ NABÍDKOVÉ CENY</w:t>
      </w:r>
      <w:r>
        <w:rPr>
          <w:noProof/>
        </w:rPr>
        <w:tab/>
      </w:r>
      <w:r>
        <w:rPr>
          <w:noProof/>
        </w:rPr>
        <w:fldChar w:fldCharType="begin"/>
      </w:r>
      <w:r>
        <w:rPr>
          <w:noProof/>
        </w:rPr>
        <w:instrText xml:space="preserve"> PAGEREF _Toc530579614 \h </w:instrText>
      </w:r>
      <w:r>
        <w:rPr>
          <w:noProof/>
        </w:rPr>
      </w:r>
      <w:r>
        <w:rPr>
          <w:noProof/>
        </w:rPr>
        <w:fldChar w:fldCharType="separate"/>
      </w:r>
      <w:r w:rsidR="00321732">
        <w:rPr>
          <w:noProof/>
        </w:rPr>
        <w:t>29</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VARIANTY NABÍDKY, VÝHRADA ZMĚNY DODAVATEL</w:t>
      </w:r>
      <w:r w:rsidRPr="00525F2E">
        <w:rPr>
          <w:rFonts w:ascii="Calibri" w:hAnsi="Calibri" w:cs="Calibri"/>
          <w:noProof/>
          <w:kern w:val="28"/>
        </w:rPr>
        <w:t>E A VÝHRADA NOVÝCH STAVEBNÍCH PRACÍ</w:t>
      </w:r>
      <w:r>
        <w:rPr>
          <w:noProof/>
        </w:rPr>
        <w:tab/>
      </w:r>
      <w:r>
        <w:rPr>
          <w:noProof/>
        </w:rPr>
        <w:fldChar w:fldCharType="begin"/>
      </w:r>
      <w:r>
        <w:rPr>
          <w:noProof/>
        </w:rPr>
        <w:instrText xml:space="preserve"> PAGEREF _Toc530579615 \h </w:instrText>
      </w:r>
      <w:r>
        <w:rPr>
          <w:noProof/>
        </w:rPr>
      </w:r>
      <w:r>
        <w:rPr>
          <w:noProof/>
        </w:rPr>
        <w:fldChar w:fldCharType="separate"/>
      </w:r>
      <w:r w:rsidR="00321732">
        <w:rPr>
          <w:noProof/>
        </w:rPr>
        <w:t>30</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OTEVÍRÁNÍ NABÍDEK</w:t>
      </w:r>
      <w:r>
        <w:rPr>
          <w:noProof/>
        </w:rPr>
        <w:tab/>
      </w:r>
      <w:r>
        <w:rPr>
          <w:noProof/>
        </w:rPr>
        <w:fldChar w:fldCharType="begin"/>
      </w:r>
      <w:r>
        <w:rPr>
          <w:noProof/>
        </w:rPr>
        <w:instrText xml:space="preserve"> PAGEREF _Toc530579616 \h </w:instrText>
      </w:r>
      <w:r>
        <w:rPr>
          <w:noProof/>
        </w:rPr>
      </w:r>
      <w:r>
        <w:rPr>
          <w:noProof/>
        </w:rPr>
        <w:fldChar w:fldCharType="separate"/>
      </w:r>
      <w:r w:rsidR="00321732">
        <w:rPr>
          <w:noProof/>
        </w:rPr>
        <w:t>30</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rPr>
        <w:t>16</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POSOUZENÍ SPLNĚNÍ PODMÍNEK ÚČASTI</w:t>
      </w:r>
      <w:r>
        <w:rPr>
          <w:noProof/>
        </w:rPr>
        <w:tab/>
      </w:r>
      <w:r>
        <w:rPr>
          <w:noProof/>
        </w:rPr>
        <w:fldChar w:fldCharType="begin"/>
      </w:r>
      <w:r>
        <w:rPr>
          <w:noProof/>
        </w:rPr>
        <w:instrText xml:space="preserve"> PAGEREF _Toc530579617 \h </w:instrText>
      </w:r>
      <w:r>
        <w:rPr>
          <w:noProof/>
        </w:rPr>
      </w:r>
      <w:r>
        <w:rPr>
          <w:noProof/>
        </w:rPr>
        <w:fldChar w:fldCharType="separate"/>
      </w:r>
      <w:r w:rsidR="00321732">
        <w:rPr>
          <w:noProof/>
        </w:rPr>
        <w:t>30</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HODNOCENÍ NABÍDEK</w:t>
      </w:r>
      <w:r>
        <w:rPr>
          <w:noProof/>
        </w:rPr>
        <w:tab/>
      </w:r>
      <w:r>
        <w:rPr>
          <w:noProof/>
        </w:rPr>
        <w:fldChar w:fldCharType="begin"/>
      </w:r>
      <w:r>
        <w:rPr>
          <w:noProof/>
        </w:rPr>
        <w:instrText xml:space="preserve"> PAGEREF _Toc530579618 \h </w:instrText>
      </w:r>
      <w:r>
        <w:rPr>
          <w:noProof/>
        </w:rPr>
      </w:r>
      <w:r>
        <w:rPr>
          <w:noProof/>
        </w:rPr>
        <w:fldChar w:fldCharType="separate"/>
      </w:r>
      <w:r w:rsidR="00321732">
        <w:rPr>
          <w:noProof/>
        </w:rPr>
        <w:t>31</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ZRUŠENÍ ZADÁVACÍHO ŘÍZENÍ</w:t>
      </w:r>
      <w:r>
        <w:rPr>
          <w:noProof/>
        </w:rPr>
        <w:tab/>
      </w:r>
      <w:r>
        <w:rPr>
          <w:noProof/>
        </w:rPr>
        <w:fldChar w:fldCharType="begin"/>
      </w:r>
      <w:r>
        <w:rPr>
          <w:noProof/>
        </w:rPr>
        <w:instrText xml:space="preserve"> PAGEREF _Toc530579619 \h </w:instrText>
      </w:r>
      <w:r>
        <w:rPr>
          <w:noProof/>
        </w:rPr>
      </w:r>
      <w:r>
        <w:rPr>
          <w:noProof/>
        </w:rPr>
        <w:fldChar w:fldCharType="separate"/>
      </w:r>
      <w:r w:rsidR="00321732">
        <w:rPr>
          <w:noProof/>
        </w:rPr>
        <w:t>31</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UZAVŘENÍ SMLOUVY</w:t>
      </w:r>
      <w:r>
        <w:rPr>
          <w:noProof/>
        </w:rPr>
        <w:tab/>
      </w:r>
      <w:r>
        <w:rPr>
          <w:noProof/>
        </w:rPr>
        <w:fldChar w:fldCharType="begin"/>
      </w:r>
      <w:r>
        <w:rPr>
          <w:noProof/>
        </w:rPr>
        <w:instrText xml:space="preserve"> PAGEREF _Toc530579620 \h </w:instrText>
      </w:r>
      <w:r>
        <w:rPr>
          <w:noProof/>
        </w:rPr>
      </w:r>
      <w:r>
        <w:rPr>
          <w:noProof/>
        </w:rPr>
        <w:fldChar w:fldCharType="separate"/>
      </w:r>
      <w:r w:rsidR="00321732">
        <w:rPr>
          <w:noProof/>
        </w:rPr>
        <w:t>31</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OCHRANA INFORMACÍ</w:t>
      </w:r>
      <w:r>
        <w:rPr>
          <w:noProof/>
        </w:rPr>
        <w:tab/>
      </w:r>
      <w:r>
        <w:rPr>
          <w:noProof/>
        </w:rPr>
        <w:fldChar w:fldCharType="begin"/>
      </w:r>
      <w:r>
        <w:rPr>
          <w:noProof/>
        </w:rPr>
        <w:instrText xml:space="preserve"> PAGEREF _Toc530579621 \h </w:instrText>
      </w:r>
      <w:r>
        <w:rPr>
          <w:noProof/>
        </w:rPr>
      </w:r>
      <w:r>
        <w:rPr>
          <w:noProof/>
        </w:rPr>
        <w:fldChar w:fldCharType="separate"/>
      </w:r>
      <w:r w:rsidR="00321732">
        <w:rPr>
          <w:noProof/>
        </w:rPr>
        <w:t>34</w:t>
      </w:r>
      <w:r>
        <w:rPr>
          <w:noProof/>
        </w:rPr>
        <w:fldChar w:fldCharType="end"/>
      </w:r>
    </w:p>
    <w:p w:rsidR="00137148" w:rsidRDefault="00137148">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AC6C21">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AC6C21">
        <w:rPr>
          <w:rFonts w:ascii="Calibri" w:hAnsi="Calibri" w:cs="Calibri"/>
          <w:noProof/>
          <w:kern w:val="28"/>
        </w:rPr>
        <w:t>PŘÍLOHY TĚCHTO POKYNŮ</w:t>
      </w:r>
      <w:r>
        <w:rPr>
          <w:noProof/>
        </w:rPr>
        <w:tab/>
      </w:r>
      <w:r>
        <w:rPr>
          <w:noProof/>
        </w:rPr>
        <w:fldChar w:fldCharType="begin"/>
      </w:r>
      <w:r>
        <w:rPr>
          <w:noProof/>
        </w:rPr>
        <w:instrText xml:space="preserve"> PAGEREF _Toc530579622 \h </w:instrText>
      </w:r>
      <w:r>
        <w:rPr>
          <w:noProof/>
        </w:rPr>
      </w:r>
      <w:r>
        <w:rPr>
          <w:noProof/>
        </w:rPr>
        <w:fldChar w:fldCharType="separate"/>
      </w:r>
      <w:r w:rsidR="00321732">
        <w:rPr>
          <w:noProof/>
        </w:rPr>
        <w:t>34</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4"/>
      <w:bookmarkEnd w:id="5"/>
      <w:bookmarkEnd w:id="6"/>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 w:name="_Toc434587206"/>
      <w:bookmarkStart w:id="8" w:name="_Toc530579602"/>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7"/>
      <w:bookmarkEnd w:id="8"/>
    </w:p>
    <w:p w:rsidR="0062557B" w:rsidRPr="00300BBC" w:rsidRDefault="0062557B" w:rsidP="00BA73E5">
      <w:pPr>
        <w:rPr>
          <w:rFonts w:ascii="Calibri" w:hAnsi="Calibri" w:cs="Calibri"/>
          <w:sz w:val="20"/>
          <w:szCs w:val="20"/>
        </w:rPr>
      </w:pPr>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9" w:name="_Toc434587207"/>
      <w:bookmarkStart w:id="10" w:name="_Toc530579603"/>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9"/>
      <w:bookmarkEnd w:id="10"/>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9F0510" w:rsidRPr="00525F2E"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w:t>
      </w:r>
      <w:r w:rsidRPr="00525F2E">
        <w:rPr>
          <w:rFonts w:ascii="Calibri" w:hAnsi="Calibri" w:cs="Calibri"/>
          <w:sz w:val="20"/>
          <w:szCs w:val="20"/>
        </w:rPr>
        <w:t>datové schránky: uccchjm</w:t>
      </w:r>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525F2E">
        <w:rPr>
          <w:rFonts w:ascii="Calibri" w:hAnsi="Calibri" w:cs="Calibri"/>
          <w:sz w:val="20"/>
          <w:szCs w:val="20"/>
        </w:rPr>
        <w:t>zastoupená</w:t>
      </w:r>
      <w:r w:rsidR="0062557B" w:rsidRPr="00525F2E">
        <w:rPr>
          <w:rFonts w:ascii="Calibri" w:hAnsi="Calibri" w:cs="Calibri"/>
          <w:sz w:val="20"/>
          <w:szCs w:val="20"/>
        </w:rPr>
        <w:t>:</w:t>
      </w:r>
      <w:r w:rsidRPr="00525F2E">
        <w:rPr>
          <w:rFonts w:ascii="Calibri" w:hAnsi="Calibri" w:cs="Calibri"/>
          <w:sz w:val="20"/>
          <w:szCs w:val="20"/>
        </w:rPr>
        <w:t xml:space="preserve"> </w:t>
      </w:r>
      <w:r w:rsidRPr="00525F2E">
        <w:rPr>
          <w:rFonts w:ascii="Calibri" w:hAnsi="Calibri" w:cs="Calibri"/>
          <w:sz w:val="20"/>
          <w:szCs w:val="20"/>
        </w:rPr>
        <w:tab/>
      </w:r>
      <w:r w:rsidR="0029060A" w:rsidRPr="00525F2E">
        <w:rPr>
          <w:rFonts w:ascii="Calibri" w:hAnsi="Calibri" w:cs="Calibri"/>
          <w:b/>
          <w:sz w:val="20"/>
          <w:szCs w:val="20"/>
        </w:rPr>
        <w:t xml:space="preserve">Ing. </w:t>
      </w:r>
      <w:r w:rsidR="00FA2AF5" w:rsidRPr="00525F2E">
        <w:rPr>
          <w:rFonts w:ascii="Calibri" w:hAnsi="Calibri" w:cs="Calibri"/>
          <w:b/>
          <w:sz w:val="20"/>
          <w:szCs w:val="20"/>
        </w:rPr>
        <w:t>Mojmír</w:t>
      </w:r>
      <w:r w:rsidRPr="00525F2E">
        <w:rPr>
          <w:rFonts w:ascii="Calibri" w:hAnsi="Calibri" w:cs="Calibri"/>
          <w:b/>
          <w:sz w:val="20"/>
          <w:szCs w:val="20"/>
        </w:rPr>
        <w:t>em</w:t>
      </w:r>
      <w:r w:rsidR="00FA2AF5" w:rsidRPr="00525F2E">
        <w:rPr>
          <w:rFonts w:ascii="Calibri" w:hAnsi="Calibri" w:cs="Calibri"/>
          <w:b/>
          <w:sz w:val="20"/>
          <w:szCs w:val="20"/>
        </w:rPr>
        <w:t xml:space="preserve"> Nejezchleb</w:t>
      </w:r>
      <w:r w:rsidRPr="00525F2E">
        <w:rPr>
          <w:rFonts w:ascii="Calibri" w:hAnsi="Calibri" w:cs="Calibri"/>
          <w:b/>
          <w:sz w:val="20"/>
          <w:szCs w:val="20"/>
        </w:rPr>
        <w:t>em</w:t>
      </w:r>
      <w:r w:rsidR="000056BF" w:rsidRPr="00525F2E">
        <w:rPr>
          <w:rFonts w:ascii="Calibri" w:hAnsi="Calibri" w:cs="Calibri"/>
          <w:sz w:val="20"/>
          <w:szCs w:val="20"/>
        </w:rPr>
        <w:t>, náměstk</w:t>
      </w:r>
      <w:r w:rsidRPr="00525F2E">
        <w:rPr>
          <w:rFonts w:ascii="Calibri" w:hAnsi="Calibri" w:cs="Calibri"/>
          <w:sz w:val="20"/>
          <w:szCs w:val="20"/>
        </w:rPr>
        <w:t>em</w:t>
      </w:r>
      <w:r w:rsidR="000056BF" w:rsidRPr="00525F2E">
        <w:rPr>
          <w:rFonts w:ascii="Calibri" w:hAnsi="Calibri" w:cs="Calibri"/>
          <w:sz w:val="20"/>
          <w:szCs w:val="20"/>
        </w:rPr>
        <w:t xml:space="preserve"> generálního ře</w:t>
      </w:r>
      <w:r w:rsidR="00FA2AF5" w:rsidRPr="00525F2E">
        <w:rPr>
          <w:rFonts w:ascii="Calibri" w:hAnsi="Calibri" w:cs="Calibri"/>
          <w:sz w:val="20"/>
          <w:szCs w:val="20"/>
        </w:rPr>
        <w:t>ditele pro</w:t>
      </w:r>
      <w:r w:rsidRPr="00525F2E">
        <w:rPr>
          <w:rFonts w:ascii="Calibri" w:hAnsi="Calibri" w:cs="Calibri"/>
          <w:sz w:val="20"/>
          <w:szCs w:val="20"/>
        </w:rPr>
        <w:t xml:space="preserve"> </w:t>
      </w:r>
      <w:r w:rsidR="00FA2AF5" w:rsidRPr="00525F2E">
        <w:rPr>
          <w:rFonts w:ascii="Calibri" w:hAnsi="Calibri" w:cs="Calibri"/>
          <w:sz w:val="20"/>
          <w:szCs w:val="20"/>
        </w:rPr>
        <w:t>modernizaci dráhy</w:t>
      </w:r>
      <w:r w:rsidR="003E5A78" w:rsidRPr="00525F2E">
        <w:rPr>
          <w:rFonts w:ascii="Calibri" w:hAnsi="Calibri" w:cs="Calibri"/>
          <w:sz w:val="20"/>
          <w:szCs w:val="20"/>
        </w:rPr>
        <w:t>,</w:t>
      </w:r>
      <w:r w:rsidR="00FA2AF5" w:rsidRPr="00525F2E">
        <w:rPr>
          <w:rFonts w:ascii="Calibri" w:hAnsi="Calibri" w:cs="Calibri"/>
          <w:sz w:val="20"/>
          <w:szCs w:val="20"/>
        </w:rPr>
        <w:t xml:space="preserve"> na </w:t>
      </w:r>
      <w:r w:rsidR="000056BF" w:rsidRPr="00525F2E">
        <w:rPr>
          <w:rFonts w:ascii="Calibri" w:hAnsi="Calibri" w:cs="Calibri"/>
          <w:sz w:val="20"/>
          <w:szCs w:val="20"/>
        </w:rPr>
        <w:t xml:space="preserve">základě pověření č. </w:t>
      </w:r>
      <w:r w:rsidR="0046375E" w:rsidRPr="00525F2E">
        <w:rPr>
          <w:rFonts w:ascii="Calibri" w:hAnsi="Calibri" w:cs="Calibri"/>
          <w:sz w:val="20"/>
          <w:szCs w:val="20"/>
        </w:rPr>
        <w:t xml:space="preserve">2372 </w:t>
      </w:r>
      <w:r w:rsidR="000056BF" w:rsidRPr="00525F2E">
        <w:rPr>
          <w:rFonts w:ascii="Calibri" w:hAnsi="Calibri" w:cs="Calibri"/>
          <w:sz w:val="20"/>
          <w:szCs w:val="20"/>
        </w:rPr>
        <w:t xml:space="preserve">ze dne </w:t>
      </w:r>
      <w:r w:rsidR="0046375E" w:rsidRPr="00525F2E">
        <w:rPr>
          <w:rFonts w:ascii="Calibri" w:hAnsi="Calibri" w:cs="Calibri"/>
          <w:sz w:val="20"/>
          <w:szCs w:val="20"/>
        </w:rPr>
        <w:t>26.02.2018</w:t>
      </w:r>
      <w:r w:rsidR="00D10D76" w:rsidRPr="00525F2E">
        <w:rPr>
          <w:rFonts w:ascii="Calibri" w:hAnsi="Calibri" w:cs="Calibri"/>
          <w:sz w:val="20"/>
          <w:szCs w:val="20"/>
        </w:rPr>
        <w:t>.</w:t>
      </w:r>
    </w:p>
    <w:p w:rsidR="00CE6725" w:rsidRPr="002061A3" w:rsidRDefault="00CE6725" w:rsidP="00205C35">
      <w:pPr>
        <w:pStyle w:val="Zkladntext"/>
        <w:widowControl/>
        <w:tabs>
          <w:tab w:val="num" w:pos="2268"/>
        </w:tabs>
        <w:spacing w:line="240" w:lineRule="auto"/>
        <w:ind w:left="2828" w:hanging="1410"/>
        <w:jc w:val="both"/>
        <w:rPr>
          <w:rFonts w:ascii="Calibri" w:hAnsi="Calibri" w:cs="Calibri"/>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1" w:name="_Toc530579604"/>
      <w:bookmarkStart w:id="12" w:name="_Toc434587208"/>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1"/>
      <w:r w:rsidR="00482501">
        <w:rPr>
          <w:rFonts w:ascii="Calibri" w:hAnsi="Calibri" w:cs="Calibri"/>
          <w:kern w:val="28"/>
          <w:sz w:val="24"/>
          <w:szCs w:val="24"/>
          <w:lang w:val="cs-CZ"/>
        </w:rPr>
        <w:t xml:space="preserve"> </w:t>
      </w:r>
      <w:bookmarkEnd w:id="12"/>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525F2E" w:rsidRDefault="00525F2E" w:rsidP="00525F2E">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osobou zadavatele pro zadávací řízení je: </w:t>
      </w:r>
      <w:r>
        <w:rPr>
          <w:rFonts w:ascii="Calibri" w:hAnsi="Calibri" w:cs="Calibri"/>
          <w:sz w:val="20"/>
          <w:szCs w:val="20"/>
          <w:lang w:val="en-US"/>
        </w:rPr>
        <w:t>Ing</w:t>
      </w:r>
      <w:r w:rsidR="00C1456C">
        <w:rPr>
          <w:rFonts w:ascii="Calibri" w:hAnsi="Calibri" w:cs="Calibri"/>
          <w:sz w:val="20"/>
          <w:szCs w:val="20"/>
          <w:lang w:val="en-US"/>
        </w:rPr>
        <w:t xml:space="preserve">. </w:t>
      </w:r>
      <w:r>
        <w:rPr>
          <w:rFonts w:ascii="Calibri" w:hAnsi="Calibri" w:cs="Calibri"/>
          <w:sz w:val="20"/>
          <w:szCs w:val="20"/>
          <w:lang w:val="en-US"/>
        </w:rPr>
        <w:t>Jana Šedová</w:t>
      </w:r>
      <w:r>
        <w:rPr>
          <w:rFonts w:ascii="Calibri" w:hAnsi="Calibri" w:cs="Calibri"/>
          <w:sz w:val="20"/>
          <w:szCs w:val="20"/>
        </w:rPr>
        <w:t xml:space="preserve"> </w:t>
      </w:r>
    </w:p>
    <w:p w:rsidR="00525F2E" w:rsidRDefault="00525F2E" w:rsidP="00525F2E">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w:t>
      </w:r>
      <w:r>
        <w:rPr>
          <w:rFonts w:ascii="Calibri" w:hAnsi="Calibri" w:cs="Calibri"/>
          <w:sz w:val="20"/>
          <w:szCs w:val="20"/>
          <w:lang w:val="en-US"/>
        </w:rPr>
        <w:t>727 966 017</w:t>
      </w:r>
    </w:p>
    <w:p w:rsidR="00525F2E" w:rsidRDefault="00525F2E" w:rsidP="00525F2E">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 xml:space="preserve">e-mail: </w:t>
      </w:r>
      <w:r>
        <w:rPr>
          <w:rFonts w:ascii="Calibri" w:hAnsi="Calibri" w:cs="Calibri"/>
          <w:sz w:val="20"/>
          <w:szCs w:val="20"/>
        </w:rPr>
        <w:tab/>
      </w:r>
      <w:r>
        <w:rPr>
          <w:rFonts w:ascii="Calibri" w:hAnsi="Calibri" w:cs="Calibri"/>
          <w:sz w:val="20"/>
          <w:szCs w:val="20"/>
          <w:lang w:val="en-US"/>
        </w:rPr>
        <w:t>sedova@szdc.cz</w:t>
      </w:r>
    </w:p>
    <w:p w:rsidR="00525F2E" w:rsidRDefault="00525F2E" w:rsidP="00525F2E">
      <w:pPr>
        <w:pStyle w:val="Zkladntext"/>
        <w:widowControl/>
        <w:spacing w:line="240" w:lineRule="auto"/>
        <w:ind w:left="1418"/>
        <w:jc w:val="both"/>
        <w:rPr>
          <w:rFonts w:ascii="Calibri" w:hAnsi="Calibri"/>
          <w:sz w:val="20"/>
        </w:rPr>
      </w:pPr>
      <w:r>
        <w:rPr>
          <w:rFonts w:ascii="Calibri" w:hAnsi="Calibri"/>
          <w:sz w:val="20"/>
        </w:rPr>
        <w:t xml:space="preserve">adresa </w:t>
      </w:r>
      <w:r>
        <w:rPr>
          <w:rFonts w:ascii="Calibri" w:hAnsi="Calibri"/>
          <w:sz w:val="20"/>
        </w:rPr>
        <w:tab/>
        <w:t>Správa železniční dopravní cesty, státní organizace</w:t>
      </w:r>
    </w:p>
    <w:p w:rsidR="00525F2E" w:rsidRDefault="00525F2E" w:rsidP="00525F2E">
      <w:pPr>
        <w:pStyle w:val="Zkladntext"/>
        <w:widowControl/>
        <w:spacing w:line="240" w:lineRule="auto"/>
        <w:ind w:left="1418"/>
        <w:jc w:val="both"/>
        <w:rPr>
          <w:rFonts w:ascii="Calibri" w:hAnsi="Calibri"/>
          <w:sz w:val="20"/>
        </w:rPr>
      </w:pPr>
      <w:r>
        <w:rPr>
          <w:rFonts w:ascii="Calibri" w:hAnsi="Calibri"/>
          <w:sz w:val="20"/>
        </w:rPr>
        <w:tab/>
        <w:t>Stavební správa západ</w:t>
      </w:r>
    </w:p>
    <w:p w:rsidR="00525F2E" w:rsidRDefault="00525F2E" w:rsidP="00525F2E">
      <w:pPr>
        <w:pStyle w:val="Zkladntext"/>
        <w:widowControl/>
        <w:spacing w:line="240" w:lineRule="auto"/>
        <w:ind w:left="1418"/>
        <w:jc w:val="both"/>
        <w:rPr>
          <w:rFonts w:ascii="Calibri" w:hAnsi="Calibri"/>
          <w:sz w:val="20"/>
        </w:rPr>
      </w:pPr>
      <w:r>
        <w:rPr>
          <w:rFonts w:ascii="Calibri" w:hAnsi="Calibri"/>
          <w:sz w:val="20"/>
        </w:rPr>
        <w:tab/>
        <w:t>Sokolovská 278/1955</w:t>
      </w:r>
    </w:p>
    <w:p w:rsidR="007C311E" w:rsidRDefault="00525F2E" w:rsidP="00525F2E">
      <w:pPr>
        <w:pStyle w:val="Zkladntext"/>
        <w:widowControl/>
        <w:spacing w:line="240" w:lineRule="auto"/>
        <w:ind w:left="1418"/>
        <w:jc w:val="both"/>
        <w:rPr>
          <w:rFonts w:ascii="Calibri" w:hAnsi="Calibri" w:cs="Calibri"/>
          <w:sz w:val="20"/>
          <w:szCs w:val="20"/>
        </w:rPr>
      </w:pPr>
      <w:r>
        <w:rPr>
          <w:rFonts w:ascii="Calibri" w:hAnsi="Calibri" w:cs="Calibri"/>
          <w:sz w:val="20"/>
          <w:szCs w:val="20"/>
        </w:rPr>
        <w:tab/>
        <w:t>190 00 Praha 9</w:t>
      </w: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3" w:name="_Toc338932278"/>
      <w:bookmarkStart w:id="14" w:name="_Toc366583528"/>
      <w:bookmarkStart w:id="15" w:name="_Toc367545156"/>
      <w:bookmarkStart w:id="16" w:name="_Toc372344902"/>
      <w:bookmarkStart w:id="17" w:name="_Toc372948279"/>
      <w:bookmarkStart w:id="18" w:name="_Toc374193243"/>
      <w:bookmarkStart w:id="19" w:name="_Toc374330753"/>
      <w:bookmarkStart w:id="20" w:name="_Toc374331655"/>
      <w:bookmarkStart w:id="21" w:name="_Toc375639417"/>
      <w:bookmarkStart w:id="22" w:name="_Toc388320442"/>
      <w:bookmarkStart w:id="23" w:name="_Toc32627409"/>
      <w:bookmarkStart w:id="24" w:name="_Toc123534347"/>
      <w:bookmarkStart w:id="25" w:name="_Toc167174528"/>
      <w:bookmarkStart w:id="26" w:name="_Toc273621635"/>
      <w:bookmarkStart w:id="27" w:name="_Toc338932290"/>
      <w:bookmarkStart w:id="28" w:name="_Toc434587209"/>
      <w:bookmarkStart w:id="29" w:name="_Toc530579605"/>
      <w:r w:rsidRPr="00300BBC">
        <w:rPr>
          <w:rFonts w:ascii="Calibri" w:hAnsi="Calibri" w:cs="Calibri"/>
          <w:kern w:val="28"/>
          <w:sz w:val="24"/>
          <w:szCs w:val="24"/>
          <w:lang w:val="cs-CZ"/>
        </w:rPr>
        <w:t>ÚČEL A PŘEDMĚT PLNĚNÍ VEŘEJNÉ ZAKÁZKY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346A18" w:rsidRDefault="008F6E44" w:rsidP="00346A18">
      <w:pPr>
        <w:pStyle w:val="Zkladntext"/>
        <w:spacing w:line="240" w:lineRule="auto"/>
        <w:ind w:left="1418"/>
        <w:jc w:val="both"/>
        <w:rPr>
          <w:rFonts w:ascii="Calibri" w:hAnsi="Calibri" w:cs="Calibri"/>
          <w:sz w:val="20"/>
          <w:szCs w:val="20"/>
          <w:lang w:val="en-US"/>
        </w:rPr>
      </w:pPr>
      <w:r w:rsidRPr="00040B38">
        <w:rPr>
          <w:rFonts w:ascii="Calibri" w:hAnsi="Calibri" w:cs="Calibri"/>
          <w:sz w:val="20"/>
          <w:szCs w:val="20"/>
        </w:rPr>
        <w:t>Účelem stavby</w:t>
      </w:r>
      <w:r>
        <w:rPr>
          <w:rFonts w:ascii="Calibri" w:hAnsi="Calibri" w:cs="Calibri"/>
          <w:sz w:val="20"/>
          <w:szCs w:val="20"/>
        </w:rPr>
        <w:t xml:space="preserve"> „Optimalizace traťového úseku Lysá nad Labem (mimo) – Čelákovice (mimo)</w:t>
      </w:r>
      <w:r w:rsidR="009D4011">
        <w:rPr>
          <w:rFonts w:ascii="Calibri" w:hAnsi="Calibri" w:cs="Calibri"/>
          <w:sz w:val="20"/>
          <w:szCs w:val="20"/>
        </w:rPr>
        <w:t>“</w:t>
      </w:r>
      <w:r w:rsidRPr="00040B38">
        <w:rPr>
          <w:rFonts w:ascii="Calibri" w:hAnsi="Calibri" w:cs="Calibri"/>
          <w:sz w:val="20"/>
          <w:szCs w:val="20"/>
        </w:rPr>
        <w:t xml:space="preserve"> je pomocí souhrnu technických návrhů a opatření </w:t>
      </w:r>
      <w:r>
        <w:rPr>
          <w:rFonts w:ascii="Calibri" w:hAnsi="Calibri" w:cs="Calibri"/>
          <w:sz w:val="20"/>
          <w:szCs w:val="20"/>
        </w:rPr>
        <w:t xml:space="preserve">odstranit současný nevyhovující stav a </w:t>
      </w:r>
      <w:r w:rsidRPr="00040B38">
        <w:rPr>
          <w:rFonts w:ascii="Calibri" w:hAnsi="Calibri" w:cs="Calibri"/>
          <w:sz w:val="20"/>
          <w:szCs w:val="20"/>
        </w:rPr>
        <w:t>zajistit</w:t>
      </w:r>
      <w:r>
        <w:rPr>
          <w:rFonts w:ascii="Calibri" w:hAnsi="Calibri" w:cs="Calibri"/>
          <w:sz w:val="20"/>
          <w:szCs w:val="20"/>
        </w:rPr>
        <w:t xml:space="preserve"> z</w:t>
      </w:r>
      <w:r w:rsidRPr="00040B38">
        <w:rPr>
          <w:rFonts w:ascii="Calibri" w:hAnsi="Calibri" w:cs="Calibri"/>
          <w:sz w:val="20"/>
          <w:szCs w:val="20"/>
        </w:rPr>
        <w:t>výšení traťové rychlosti</w:t>
      </w:r>
      <w:r>
        <w:rPr>
          <w:rFonts w:ascii="Calibri" w:hAnsi="Calibri" w:cs="Calibri"/>
          <w:sz w:val="20"/>
          <w:szCs w:val="20"/>
        </w:rPr>
        <w:t>, propustné výkonnosti trati, bezpečnosti cestujících a kultury cestování a zkrácení cestovní doby</w:t>
      </w:r>
      <w:r w:rsidRPr="00040B38">
        <w:rPr>
          <w:rFonts w:ascii="Calibri" w:hAnsi="Calibri" w:cs="Calibri"/>
          <w:sz w:val="20"/>
          <w:szCs w:val="20"/>
        </w:rPr>
        <w:t>.</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76D30">
      <w:pPr>
        <w:numPr>
          <w:ilvl w:val="1"/>
          <w:numId w:val="5"/>
        </w:numPr>
        <w:rPr>
          <w:rFonts w:ascii="Calibri" w:hAnsi="Calibri" w:cs="Calibri"/>
          <w:sz w:val="20"/>
          <w:szCs w:val="20"/>
        </w:rPr>
      </w:pPr>
      <w:bookmarkStart w:id="30" w:name="_Ref256586317"/>
      <w:r w:rsidRPr="00F06C89">
        <w:rPr>
          <w:rFonts w:ascii="Calibri" w:hAnsi="Calibri" w:cs="Calibri"/>
          <w:sz w:val="20"/>
          <w:szCs w:val="20"/>
        </w:rPr>
        <w:t>Předmět plnění veřejné zakázky</w:t>
      </w:r>
      <w:bookmarkEnd w:id="30"/>
    </w:p>
    <w:p w:rsidR="00200887" w:rsidRPr="00F06C89" w:rsidRDefault="00200887" w:rsidP="00200887">
      <w:pPr>
        <w:ind w:left="1418"/>
        <w:rPr>
          <w:rFonts w:ascii="Calibri" w:hAnsi="Calibri" w:cs="Calibri"/>
          <w:sz w:val="20"/>
          <w:szCs w:val="20"/>
        </w:rPr>
      </w:pPr>
    </w:p>
    <w:p w:rsidR="00B65329" w:rsidRPr="007C4D3D" w:rsidRDefault="00B65329" w:rsidP="00B65329">
      <w:pPr>
        <w:ind w:left="1418"/>
        <w:jc w:val="both"/>
        <w:rPr>
          <w:rFonts w:ascii="Calibri" w:hAnsi="Calibri" w:cs="Calibri"/>
          <w:sz w:val="20"/>
          <w:szCs w:val="20"/>
        </w:rPr>
      </w:pPr>
      <w:r w:rsidRPr="007C4D3D">
        <w:rPr>
          <w:rFonts w:ascii="Calibri" w:hAnsi="Calibri" w:cs="Calibri"/>
          <w:sz w:val="20"/>
          <w:szCs w:val="20"/>
        </w:rPr>
        <w:t>Předmětem díla je zhotovení stavby „</w:t>
      </w:r>
      <w:r w:rsidRPr="007C4D3D">
        <w:rPr>
          <w:rFonts w:ascii="Calibri" w:hAnsi="Calibri" w:cs="Calibri"/>
          <w:sz w:val="20"/>
          <w:szCs w:val="20"/>
          <w:lang w:eastAsia="x-none"/>
        </w:rPr>
        <w:t>Optimalizace traťového úseku Lysá nad Labem (mimo) – Čelákovice (mimo)</w:t>
      </w:r>
      <w:r w:rsidRPr="007C4D3D">
        <w:rPr>
          <w:rFonts w:ascii="Calibri" w:hAnsi="Calibri" w:cs="Calibri"/>
          <w:sz w:val="20"/>
          <w:szCs w:val="20"/>
        </w:rPr>
        <w:t>“, jejímž cílem je přispět k vytvoření kvalitního systému železniční dopravy České republiky, který by v integraci a návaznosti s již vybudovanou sítí ČR a s železniční sítí sousedních států mohl obstát v silné konkurenci především silniční dopravy.</w:t>
      </w:r>
    </w:p>
    <w:p w:rsidR="005B4E36" w:rsidRDefault="00B65329" w:rsidP="00B65329">
      <w:pPr>
        <w:spacing w:before="120"/>
        <w:ind w:left="1414"/>
        <w:jc w:val="both"/>
        <w:rPr>
          <w:rFonts w:ascii="Calibri" w:hAnsi="Calibri" w:cs="Calibri"/>
          <w:sz w:val="20"/>
          <w:szCs w:val="20"/>
          <w:lang w:val="en-US"/>
        </w:rPr>
      </w:pPr>
      <w:r w:rsidRPr="007C4D3D">
        <w:rPr>
          <w:rFonts w:ascii="Calibri" w:hAnsi="Calibri" w:cs="Calibri"/>
          <w:sz w:val="20"/>
          <w:szCs w:val="20"/>
        </w:rPr>
        <w:t>Náplní stavby je rekonstrukce dvoukolejného mezistaničního úseku Lysá nad Labem - Čelákovice, tedy železničního svršku, spodku, úpravy nástupišť v zastávce Čelákovice-Jiřina, přejezdů, mostních objektů, pozemních objektů pro technologii, přístřešků pro cestující, trakčního vedení, silnoproudé technologie, zabezpečovacího zařízení, sdělovacího zařízení a vyvolaných dopadů do pozemních komunikací, inženýrských sítí a demolic.</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371B3" w:rsidRPr="00E7328C" w:rsidRDefault="001371B3" w:rsidP="00051212">
      <w:pPr>
        <w:ind w:left="705" w:firstLine="709"/>
        <w:jc w:val="both"/>
        <w:rPr>
          <w:rFonts w:ascii="Calibri" w:hAnsi="Calibri" w:cs="Calibri"/>
          <w:sz w:val="20"/>
          <w:szCs w:val="20"/>
        </w:rPr>
      </w:pPr>
      <w:r>
        <w:rPr>
          <w:rFonts w:ascii="Calibri" w:hAnsi="Calibri" w:cs="Calibri"/>
          <w:sz w:val="20"/>
          <w:szCs w:val="20"/>
        </w:rPr>
        <w:t>CPV kód  45234110-0 – Výstavba meziměstských železničních drah</w:t>
      </w:r>
    </w:p>
    <w:p w:rsidR="00051212" w:rsidRDefault="00B65329" w:rsidP="00051212">
      <w:pPr>
        <w:ind w:left="1414"/>
        <w:rPr>
          <w:rFonts w:ascii="Calibri" w:hAnsi="Calibri" w:cs="Calibri"/>
          <w:sz w:val="20"/>
          <w:szCs w:val="20"/>
        </w:rPr>
      </w:pPr>
      <w:r w:rsidRPr="00E44A6D">
        <w:rPr>
          <w:rFonts w:ascii="Calibri" w:hAnsi="Calibri" w:cs="Calibri"/>
          <w:sz w:val="20"/>
          <w:szCs w:val="20"/>
        </w:rPr>
        <w:t>CPV kód</w:t>
      </w:r>
      <w:r w:rsidRPr="00E44A6D">
        <w:rPr>
          <w:rFonts w:ascii="Calibri" w:hAnsi="Calibri" w:cs="Calibri"/>
          <w:sz w:val="20"/>
          <w:szCs w:val="20"/>
        </w:rPr>
        <w:tab/>
        <w:t>- 45234116-2 - Práce na výstavbě drah</w:t>
      </w:r>
    </w:p>
    <w:p w:rsidR="00525E6B" w:rsidRPr="00300BBC" w:rsidRDefault="00525E6B" w:rsidP="00051212">
      <w:pPr>
        <w:ind w:left="1414"/>
        <w:rPr>
          <w:rFonts w:ascii="Calibri" w:hAnsi="Calibri" w:cs="Calibri"/>
          <w:sz w:val="20"/>
          <w:szCs w:val="20"/>
        </w:rPr>
      </w:pPr>
      <w:r w:rsidRPr="00E844CF">
        <w:rPr>
          <w:rFonts w:ascii="Calibri" w:hAnsi="Calibri" w:cs="Calibri"/>
          <w:sz w:val="20"/>
          <w:szCs w:val="20"/>
        </w:rPr>
        <w:t>CPV kód  71322000-1 – Technické projekty pro provádění stavebně inženýrských prací</w:t>
      </w:r>
    </w:p>
    <w:p w:rsidR="0092297B" w:rsidRPr="00237080" w:rsidRDefault="0092297B" w:rsidP="0092297B">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62557B" w:rsidRPr="001A0214" w:rsidRDefault="00DB03FE" w:rsidP="00D409C5">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1" w:name="_Toc338932279"/>
      <w:bookmarkStart w:id="32" w:name="_Toc434587210"/>
      <w:bookmarkStart w:id="33" w:name="_Toc530579606"/>
      <w:r w:rsidRPr="00300BBC">
        <w:rPr>
          <w:rFonts w:ascii="Calibri" w:hAnsi="Calibri" w:cs="Calibri"/>
          <w:kern w:val="28"/>
          <w:sz w:val="24"/>
          <w:szCs w:val="24"/>
          <w:lang w:val="cs-CZ"/>
        </w:rPr>
        <w:t>ZDROJE FINANCOVÁNÍ</w:t>
      </w:r>
      <w:bookmarkEnd w:id="31"/>
      <w:bookmarkEnd w:id="32"/>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3"/>
    </w:p>
    <w:p w:rsidR="0062557B" w:rsidRPr="001A0214" w:rsidRDefault="0062557B" w:rsidP="001A0214">
      <w:pPr>
        <w:rPr>
          <w:rFonts w:ascii="Calibri" w:hAnsi="Calibri" w:cs="Calibri"/>
          <w:sz w:val="20"/>
          <w:szCs w:val="20"/>
        </w:rPr>
      </w:pPr>
    </w:p>
    <w:p w:rsidR="0062557B" w:rsidRPr="00300BBC" w:rsidRDefault="0062557B" w:rsidP="00F47253">
      <w:pPr>
        <w:numPr>
          <w:ilvl w:val="1"/>
          <w:numId w:val="32"/>
        </w:numPr>
        <w:tabs>
          <w:tab w:val="num" w:pos="3563"/>
        </w:tabs>
        <w:jc w:val="both"/>
        <w:rPr>
          <w:rFonts w:ascii="Calibri" w:hAnsi="Calibri" w:cs="Calibri"/>
          <w:sz w:val="20"/>
          <w:szCs w:val="20"/>
        </w:rPr>
      </w:pPr>
      <w:bookmarkStart w:id="34"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w:t>
      </w:r>
      <w:r w:rsidR="00F47253" w:rsidRPr="00F47253">
        <w:rPr>
          <w:rFonts w:ascii="Calibri" w:hAnsi="Calibri" w:cs="Calibri"/>
          <w:sz w:val="20"/>
          <w:szCs w:val="20"/>
        </w:rPr>
        <w:t>Nástroje pro propojení Evropy (CEF)</w:t>
      </w:r>
      <w:r w:rsidRPr="00300BBC">
        <w:rPr>
          <w:rFonts w:ascii="Calibri" w:hAnsi="Calibri" w:cs="Calibri"/>
          <w:sz w:val="20"/>
          <w:szCs w:val="20"/>
        </w:rPr>
        <w:t>.</w:t>
      </w:r>
      <w:bookmarkEnd w:id="34"/>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Default="003B004B" w:rsidP="00176D30">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 xml:space="preserve">činí </w:t>
      </w:r>
      <w:r w:rsidR="00BD0AF6" w:rsidRPr="00B44BEA">
        <w:rPr>
          <w:rFonts w:ascii="Calibri" w:hAnsi="Calibri"/>
          <w:b/>
          <w:sz w:val="20"/>
        </w:rPr>
        <w:t>1 284 294 917,-</w:t>
      </w:r>
      <w:r w:rsidR="00BD0AF6">
        <w:rPr>
          <w:rFonts w:ascii="Calibri" w:hAnsi="Calibri"/>
          <w:b/>
          <w:sz w:val="20"/>
        </w:rPr>
        <w:t>-</w:t>
      </w:r>
      <w:r w:rsidR="00BD0AF6" w:rsidRPr="00B44BEA">
        <w:rPr>
          <w:rFonts w:ascii="Calibri" w:hAnsi="Calibri"/>
          <w:b/>
          <w:sz w:val="20"/>
        </w:rPr>
        <w:t xml:space="preserve"> </w:t>
      </w:r>
      <w:r w:rsidR="005B4E36"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095E7C" w:rsidRDefault="00095E7C" w:rsidP="00095E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nových stavebních prací ve výši </w:t>
      </w:r>
      <w:r w:rsidR="00BD0AF6" w:rsidRPr="00B44BEA">
        <w:rPr>
          <w:rFonts w:ascii="Calibri" w:hAnsi="Calibri"/>
          <w:b/>
          <w:sz w:val="20"/>
        </w:rPr>
        <w:t>1 120 845,--</w:t>
      </w:r>
      <w:r w:rsidR="00BD0AF6" w:rsidRPr="00887B56">
        <w:rPr>
          <w:rFonts w:ascii="Calibri" w:hAnsi="Calibri"/>
          <w:sz w:val="20"/>
        </w:rPr>
        <w:t xml:space="preserve"> </w:t>
      </w:r>
      <w:r w:rsidR="00BD0AF6" w:rsidRPr="00996B1D">
        <w:rPr>
          <w:rFonts w:ascii="Calibri" w:hAnsi="Calibri" w:cs="Calibri"/>
          <w:b/>
          <w:sz w:val="20"/>
          <w:szCs w:val="20"/>
        </w:rPr>
        <w:t>Kč</w:t>
      </w:r>
      <w:r w:rsidR="00BD0AF6"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jejichž poskytnutí si zadavatel vyhrazuje v čl. </w:t>
      </w:r>
      <w:r w:rsidR="005C3A97">
        <w:rPr>
          <w:rFonts w:ascii="Calibri" w:hAnsi="Calibri" w:cs="Calibri"/>
          <w:sz w:val="20"/>
          <w:szCs w:val="20"/>
        </w:rPr>
        <w:t>14.</w:t>
      </w:r>
      <w:r w:rsidR="000653FE">
        <w:rPr>
          <w:rFonts w:ascii="Calibri" w:hAnsi="Calibri" w:cs="Calibri"/>
          <w:sz w:val="20"/>
          <w:szCs w:val="20"/>
        </w:rPr>
        <w:t>3</w:t>
      </w:r>
      <w:r w:rsidR="005C3A97">
        <w:rPr>
          <w:rFonts w:ascii="Calibri" w:hAnsi="Calibri" w:cs="Calibri"/>
          <w:sz w:val="20"/>
          <w:szCs w:val="20"/>
        </w:rPr>
        <w:t xml:space="preserve"> </w:t>
      </w:r>
      <w:r>
        <w:rPr>
          <w:rFonts w:ascii="Calibri" w:hAnsi="Calibri" w:cs="Calibri"/>
          <w:sz w:val="20"/>
          <w:szCs w:val="20"/>
        </w:rPr>
        <w:t xml:space="preserve">těchto Pokynů. </w:t>
      </w:r>
    </w:p>
    <w:p w:rsidR="00F5067C" w:rsidRDefault="00F5067C" w:rsidP="00F5067C">
      <w:pPr>
        <w:pStyle w:val="Odstavecseseznamem"/>
        <w:rPr>
          <w:rFonts w:ascii="Calibri" w:hAnsi="Calibri" w:cs="Calibri"/>
          <w:sz w:val="20"/>
          <w:szCs w:val="20"/>
        </w:rPr>
      </w:pPr>
    </w:p>
    <w:p w:rsidR="004F772E" w:rsidRDefault="00F5067C" w:rsidP="00F506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stavebního materiálu ve výši </w:t>
      </w:r>
      <w:r w:rsidR="00BD0AF6" w:rsidRPr="00291630">
        <w:rPr>
          <w:rFonts w:ascii="Calibri" w:hAnsi="Calibri"/>
          <w:b/>
          <w:sz w:val="20"/>
        </w:rPr>
        <w:t>69 668 932,--</w:t>
      </w:r>
      <w:r w:rsidR="00BD0AF6" w:rsidRPr="00887B56">
        <w:rPr>
          <w:rFonts w:ascii="Calibri" w:hAnsi="Calibri"/>
          <w:sz w:val="20"/>
        </w:rPr>
        <w:t xml:space="preserve"> </w:t>
      </w:r>
      <w:r w:rsidR="00BD0AF6"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který bude zadavatel </w:t>
      </w:r>
      <w:r w:rsidR="006C561B">
        <w:rPr>
          <w:rFonts w:ascii="Calibri" w:hAnsi="Calibri" w:cs="Calibri"/>
          <w:sz w:val="20"/>
          <w:szCs w:val="20"/>
        </w:rPr>
        <w:t xml:space="preserve">dle zadávacích podmínek </w:t>
      </w:r>
      <w:r>
        <w:rPr>
          <w:rFonts w:ascii="Calibri" w:hAnsi="Calibri" w:cs="Calibri"/>
          <w:sz w:val="20"/>
          <w:szCs w:val="20"/>
        </w:rPr>
        <w:t xml:space="preserve">poskytovat dodavateli a který je nezbytný pro poskytnutí zadávaných stavebních prací. </w:t>
      </w:r>
    </w:p>
    <w:p w:rsidR="00095E7C" w:rsidRDefault="00095E7C" w:rsidP="00F5067C">
      <w:pPr>
        <w:tabs>
          <w:tab w:val="num" w:pos="3563"/>
        </w:tabs>
        <w:ind w:left="1418"/>
        <w:jc w:val="both"/>
        <w:rPr>
          <w:rFonts w:ascii="Calibri" w:hAnsi="Calibri" w:cs="Calibri"/>
          <w:sz w:val="20"/>
          <w:szCs w:val="20"/>
        </w:rPr>
      </w:pPr>
    </w:p>
    <w:p w:rsidR="003B004B" w:rsidRDefault="006C561B" w:rsidP="00F5067C">
      <w:pPr>
        <w:tabs>
          <w:tab w:val="num" w:pos="3563"/>
        </w:tabs>
        <w:ind w:left="1418"/>
        <w:jc w:val="both"/>
        <w:rPr>
          <w:rFonts w:ascii="Calibri" w:hAnsi="Calibri" w:cs="Calibri"/>
          <w:b/>
          <w:sz w:val="20"/>
          <w:szCs w:val="20"/>
        </w:rPr>
      </w:pPr>
      <w:r w:rsidRPr="00104080">
        <w:rPr>
          <w:rFonts w:ascii="Calibri" w:hAnsi="Calibri" w:cs="Calibri"/>
          <w:b/>
          <w:sz w:val="20"/>
          <w:szCs w:val="20"/>
        </w:rPr>
        <w:t xml:space="preserve">Předpokládaná hodnota plnění </w:t>
      </w:r>
      <w:r w:rsidR="00095E7C" w:rsidRPr="00104080">
        <w:rPr>
          <w:rFonts w:ascii="Calibri" w:hAnsi="Calibri" w:cs="Calibri"/>
          <w:b/>
          <w:sz w:val="20"/>
          <w:szCs w:val="20"/>
        </w:rPr>
        <w:t xml:space="preserve">vybraného </w:t>
      </w:r>
      <w:r w:rsidRPr="00104080">
        <w:rPr>
          <w:rFonts w:ascii="Calibri" w:hAnsi="Calibri" w:cs="Calibri"/>
          <w:b/>
          <w:sz w:val="20"/>
          <w:szCs w:val="20"/>
        </w:rPr>
        <w:t xml:space="preserve">dodavatele </w:t>
      </w:r>
      <w:r w:rsidR="005A6186" w:rsidRPr="00104080">
        <w:rPr>
          <w:rFonts w:ascii="Calibri" w:hAnsi="Calibri" w:cs="Calibri"/>
          <w:b/>
          <w:sz w:val="20"/>
          <w:szCs w:val="20"/>
        </w:rPr>
        <w:t xml:space="preserve">po odečtení hodnoty </w:t>
      </w:r>
      <w:r w:rsidR="004F772E" w:rsidRPr="00104080">
        <w:rPr>
          <w:rFonts w:ascii="Calibri" w:hAnsi="Calibri" w:cs="Calibri"/>
          <w:b/>
          <w:sz w:val="20"/>
          <w:szCs w:val="20"/>
        </w:rPr>
        <w:t xml:space="preserve">vyhrazených </w:t>
      </w:r>
      <w:r w:rsidR="004F772E" w:rsidRPr="003D17EA">
        <w:rPr>
          <w:rFonts w:ascii="Calibri" w:hAnsi="Calibri" w:cs="Calibri"/>
          <w:b/>
          <w:sz w:val="20"/>
          <w:szCs w:val="20"/>
        </w:rPr>
        <w:t xml:space="preserve">změn závazků ze smlouvy, hodnoty nových stavebních prací </w:t>
      </w:r>
      <w:r w:rsidR="00095E7C" w:rsidRPr="003D17EA">
        <w:rPr>
          <w:rFonts w:ascii="Calibri" w:hAnsi="Calibri" w:cs="Calibri"/>
          <w:b/>
          <w:sz w:val="20"/>
          <w:szCs w:val="20"/>
        </w:rPr>
        <w:t xml:space="preserve">vyhrazených v čl. </w:t>
      </w:r>
      <w:r w:rsidR="005C3A97" w:rsidRPr="003D17EA">
        <w:rPr>
          <w:rFonts w:ascii="Calibri" w:hAnsi="Calibri" w:cs="Calibri"/>
          <w:b/>
          <w:sz w:val="20"/>
          <w:szCs w:val="20"/>
        </w:rPr>
        <w:t>14.</w:t>
      </w:r>
      <w:r w:rsidR="000653FE" w:rsidRPr="003D17EA">
        <w:rPr>
          <w:rFonts w:ascii="Calibri" w:hAnsi="Calibri" w:cs="Calibri"/>
          <w:b/>
          <w:sz w:val="20"/>
          <w:szCs w:val="20"/>
        </w:rPr>
        <w:t>3</w:t>
      </w:r>
      <w:r w:rsidR="005C3A97" w:rsidRPr="003D17EA">
        <w:rPr>
          <w:rFonts w:ascii="Calibri" w:hAnsi="Calibri" w:cs="Calibri"/>
          <w:b/>
          <w:sz w:val="20"/>
          <w:szCs w:val="20"/>
        </w:rPr>
        <w:t xml:space="preserve"> </w:t>
      </w:r>
      <w:r w:rsidR="00095E7C" w:rsidRPr="003D17EA">
        <w:rPr>
          <w:rFonts w:ascii="Calibri" w:hAnsi="Calibri" w:cs="Calibri"/>
          <w:b/>
          <w:sz w:val="20"/>
          <w:szCs w:val="20"/>
        </w:rPr>
        <w:t xml:space="preserve">těchto Pokynů </w:t>
      </w:r>
      <w:r w:rsidR="004F772E" w:rsidRPr="003D17EA">
        <w:rPr>
          <w:rFonts w:ascii="Calibri" w:hAnsi="Calibri" w:cs="Calibri"/>
          <w:b/>
          <w:sz w:val="20"/>
          <w:szCs w:val="20"/>
        </w:rPr>
        <w:t xml:space="preserve">a </w:t>
      </w:r>
      <w:r w:rsidR="00095E7C" w:rsidRPr="003D17EA">
        <w:rPr>
          <w:rFonts w:ascii="Calibri" w:hAnsi="Calibri" w:cs="Calibri"/>
          <w:b/>
          <w:sz w:val="20"/>
          <w:szCs w:val="20"/>
        </w:rPr>
        <w:t xml:space="preserve">hodnoty </w:t>
      </w:r>
      <w:r w:rsidR="005A6186" w:rsidRPr="003D17EA">
        <w:rPr>
          <w:rFonts w:ascii="Calibri" w:hAnsi="Calibri" w:cs="Calibri"/>
          <w:b/>
          <w:sz w:val="20"/>
          <w:szCs w:val="20"/>
        </w:rPr>
        <w:t xml:space="preserve">zadavatelem poskytovaného materiálu </w:t>
      </w:r>
      <w:r w:rsidRPr="003D17EA">
        <w:rPr>
          <w:rFonts w:ascii="Calibri" w:hAnsi="Calibri" w:cs="Calibri"/>
          <w:b/>
          <w:sz w:val="20"/>
          <w:szCs w:val="20"/>
        </w:rPr>
        <w:t>činí</w:t>
      </w:r>
      <w:r w:rsidRPr="00104080">
        <w:rPr>
          <w:rFonts w:ascii="Calibri" w:hAnsi="Calibri" w:cs="Calibri"/>
          <w:b/>
          <w:sz w:val="20"/>
          <w:szCs w:val="20"/>
        </w:rPr>
        <w:t xml:space="preserve"> </w:t>
      </w:r>
      <w:r w:rsidR="003D17EA" w:rsidRPr="005C6CE5">
        <w:rPr>
          <w:rFonts w:ascii="Calibri" w:hAnsi="Calibri" w:cs="Calibri"/>
          <w:b/>
          <w:sz w:val="20"/>
          <w:szCs w:val="20"/>
        </w:rPr>
        <w:t>1 167 206</w:t>
      </w:r>
      <w:r w:rsidR="003D17EA">
        <w:rPr>
          <w:rFonts w:ascii="Calibri" w:hAnsi="Calibri" w:cs="Calibri"/>
          <w:b/>
          <w:sz w:val="20"/>
          <w:szCs w:val="20"/>
        </w:rPr>
        <w:t> </w:t>
      </w:r>
      <w:r w:rsidR="003D17EA" w:rsidRPr="005C6CE5">
        <w:rPr>
          <w:rFonts w:ascii="Calibri" w:hAnsi="Calibri" w:cs="Calibri"/>
          <w:b/>
          <w:sz w:val="20"/>
          <w:szCs w:val="20"/>
        </w:rPr>
        <w:t>536</w:t>
      </w:r>
      <w:r w:rsidR="003D17EA">
        <w:rPr>
          <w:rFonts w:ascii="Calibri" w:hAnsi="Calibri" w:cs="Calibri"/>
          <w:b/>
          <w:sz w:val="20"/>
          <w:szCs w:val="20"/>
        </w:rPr>
        <w:t>,-- Kč</w:t>
      </w:r>
      <w:r w:rsidRPr="00104080">
        <w:rPr>
          <w:rFonts w:ascii="Calibri" w:hAnsi="Calibri" w:cs="Calibri"/>
          <w:b/>
          <w:sz w:val="20"/>
          <w:szCs w:val="20"/>
        </w:rPr>
        <w:t xml:space="preserve"> (bez DPH)</w:t>
      </w:r>
      <w:r w:rsidR="009513E9" w:rsidRPr="00104080">
        <w:rPr>
          <w:rFonts w:ascii="Calibri" w:hAnsi="Calibri" w:cs="Calibri"/>
          <w:b/>
          <w:sz w:val="20"/>
          <w:szCs w:val="20"/>
        </w:rPr>
        <w:t>.</w:t>
      </w:r>
    </w:p>
    <w:p w:rsidR="00A0479B" w:rsidRDefault="00A0479B" w:rsidP="00F5067C">
      <w:pPr>
        <w:tabs>
          <w:tab w:val="num" w:pos="3563"/>
        </w:tabs>
        <w:ind w:left="1418"/>
        <w:jc w:val="both"/>
        <w:rPr>
          <w:rFonts w:ascii="Calibri" w:hAnsi="Calibri" w:cs="Calibri"/>
          <w:b/>
          <w:sz w:val="20"/>
          <w:szCs w:val="20"/>
        </w:rPr>
      </w:pP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5" w:name="_Toc530579607"/>
      <w:bookmarkStart w:id="36" w:name="_Toc338932280"/>
      <w:bookmarkStart w:id="37"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5"/>
      <w:r w:rsidR="001E1FA2">
        <w:rPr>
          <w:rFonts w:ascii="Calibri" w:hAnsi="Calibri" w:cs="Calibri"/>
          <w:kern w:val="28"/>
          <w:sz w:val="24"/>
          <w:szCs w:val="24"/>
          <w:lang w:val="cs-CZ"/>
        </w:rPr>
        <w:t xml:space="preserve"> </w:t>
      </w:r>
      <w:bookmarkEnd w:id="36"/>
      <w:bookmarkEnd w:id="37"/>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lastRenderedPageBreak/>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0"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D205FE" w:rsidRPr="00A750E6" w:rsidRDefault="004C5A4F" w:rsidP="00176D30">
      <w:pPr>
        <w:numPr>
          <w:ilvl w:val="1"/>
          <w:numId w:val="33"/>
        </w:numPr>
        <w:tabs>
          <w:tab w:val="num" w:pos="3563"/>
        </w:tabs>
        <w:jc w:val="both"/>
        <w:rPr>
          <w:rFonts w:asciiTheme="minorHAnsi" w:hAnsiTheme="minorHAnsi" w:cstheme="minorHAnsi"/>
          <w:sz w:val="20"/>
          <w:szCs w:val="20"/>
        </w:rPr>
      </w:pPr>
      <w:r w:rsidRPr="00D205FE">
        <w:rPr>
          <w:rFonts w:ascii="Calibri" w:hAnsi="Calibri" w:cs="Calibri"/>
          <w:sz w:val="20"/>
          <w:szCs w:val="20"/>
        </w:rPr>
        <w:t xml:space="preserve">Zadavatel umožňuje dodavateli přístup ke všem svým interním předpisům následujícím </w:t>
      </w:r>
      <w:r w:rsidRPr="00A750E6">
        <w:rPr>
          <w:rFonts w:asciiTheme="minorHAnsi" w:hAnsiTheme="minorHAnsi" w:cstheme="minorHAnsi"/>
          <w:sz w:val="20"/>
          <w:szCs w:val="20"/>
        </w:rPr>
        <w:t xml:space="preserve">způsobem: </w:t>
      </w:r>
      <w:hyperlink r:id="rId11" w:history="1">
        <w:r w:rsidR="00104080" w:rsidRPr="00A750E6">
          <w:rPr>
            <w:rFonts w:asciiTheme="minorHAnsi" w:eastAsia="Calibri" w:hAnsiTheme="minorHAnsi" w:cstheme="minorHAnsi"/>
            <w:color w:val="0000FF"/>
            <w:sz w:val="20"/>
            <w:szCs w:val="20"/>
            <w:u w:val="single"/>
            <w:lang w:eastAsia="en-US"/>
          </w:rPr>
          <w:t>http://www.tudc.cz/</w:t>
        </w:r>
      </w:hyperlink>
      <w:r w:rsidR="00D205FE" w:rsidRPr="00A750E6">
        <w:rPr>
          <w:rFonts w:asciiTheme="minorHAnsi" w:eastAsia="Calibri" w:hAnsiTheme="minorHAnsi" w:cstheme="minorHAnsi"/>
          <w:sz w:val="20"/>
          <w:szCs w:val="20"/>
          <w:lang w:eastAsia="en-US"/>
        </w:rPr>
        <w:t xml:space="preserve"> nebo</w:t>
      </w:r>
    </w:p>
    <w:p w:rsidR="004C5A4F" w:rsidRPr="00A750E6" w:rsidRDefault="00D205FE" w:rsidP="00D205FE">
      <w:pPr>
        <w:tabs>
          <w:tab w:val="num" w:pos="3563"/>
        </w:tabs>
        <w:ind w:left="1418"/>
        <w:jc w:val="both"/>
        <w:rPr>
          <w:rFonts w:asciiTheme="minorHAnsi" w:hAnsiTheme="minorHAnsi" w:cstheme="minorHAnsi"/>
          <w:sz w:val="20"/>
          <w:szCs w:val="20"/>
        </w:rPr>
      </w:pPr>
      <w:r w:rsidRPr="00A750E6">
        <w:rPr>
          <w:rFonts w:asciiTheme="minorHAnsi" w:eastAsia="Calibri" w:hAnsiTheme="minorHAnsi" w:cstheme="minorHAnsi"/>
          <w:color w:val="0000FF"/>
          <w:sz w:val="20"/>
          <w:szCs w:val="20"/>
          <w:u w:val="single"/>
          <w:lang w:eastAsia="en-US"/>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45326D">
      <w:pPr>
        <w:pStyle w:val="Odstavecseseznamem"/>
        <w:numPr>
          <w:ilvl w:val="0"/>
          <w:numId w:val="43"/>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r w:rsidR="007532F3" w:rsidRPr="007532F3">
        <w:rPr>
          <w:rFonts w:ascii="Calibri" w:hAnsi="Calibri" w:cs="Calibri"/>
          <w:sz w:val="20"/>
          <w:szCs w:val="20"/>
        </w:rPr>
        <w:t>World Trade Center II, 29 route de Prés-Bois,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1B4140" w:rsidRDefault="001B4140" w:rsidP="0045326D">
      <w:pPr>
        <w:pStyle w:val="Odstavecseseznamem"/>
        <w:numPr>
          <w:ilvl w:val="0"/>
          <w:numId w:val="43"/>
        </w:numPr>
        <w:jc w:val="both"/>
        <w:rPr>
          <w:rFonts w:ascii="Calibri" w:hAnsi="Calibri" w:cs="Calibri"/>
          <w:sz w:val="20"/>
          <w:szCs w:val="20"/>
        </w:rPr>
      </w:pPr>
      <w:r w:rsidRPr="003D0648">
        <w:rPr>
          <w:rFonts w:ascii="Calibri" w:hAnsi="Calibri" w:cs="Calibri"/>
          <w:sz w:val="20"/>
          <w:szCs w:val="20"/>
        </w:rPr>
        <w:t>Dokumentace pro stavební povolení „Optimalizace traťového úseku Lysá nad Labem (mimo) – Čelákovice (mimo)“, zpracovatel METROPROJEKT Praha a.s., se sídlem náměstí I. P. Pavlova 1786/2, 120 00 Praha 2, IČO: 45271895, datum 12/2017</w:t>
      </w:r>
    </w:p>
    <w:p w:rsidR="0045326D" w:rsidRDefault="0045326D" w:rsidP="00A52602">
      <w:pPr>
        <w:pStyle w:val="Odstavecseseznamem"/>
        <w:ind w:left="1418"/>
        <w:jc w:val="both"/>
        <w:rPr>
          <w:rFonts w:ascii="Calibri" w:hAnsi="Calibri"/>
          <w:sz w:val="20"/>
          <w:highlight w:val="green"/>
        </w:rPr>
      </w:pPr>
    </w:p>
    <w:p w:rsidR="00A6597C" w:rsidRPr="004C5A4F"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FA0E6D" w:rsidRDefault="00FA0E6D" w:rsidP="000D0366">
      <w:pPr>
        <w:pStyle w:val="Odstavecseseznamem"/>
        <w:ind w:left="1418"/>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8" w:name="_Toc530579608"/>
      <w:bookmarkStart w:id="39" w:name="_Ref314124621"/>
      <w:bookmarkStart w:id="40" w:name="_Toc338932281"/>
      <w:bookmarkStart w:id="41"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8"/>
      <w:r w:rsidR="001E1FA2">
        <w:rPr>
          <w:rFonts w:ascii="Calibri" w:hAnsi="Calibri" w:cs="Calibri"/>
          <w:kern w:val="28"/>
          <w:sz w:val="24"/>
          <w:szCs w:val="24"/>
          <w:lang w:val="cs-CZ"/>
        </w:rPr>
        <w:t xml:space="preserve"> </w:t>
      </w:r>
      <w:bookmarkEnd w:id="39"/>
      <w:bookmarkEnd w:id="40"/>
      <w:bookmarkEnd w:id="41"/>
    </w:p>
    <w:p w:rsidR="0062557B" w:rsidRPr="00300BBC" w:rsidRDefault="0062557B" w:rsidP="000A5F90">
      <w:pPr>
        <w:rPr>
          <w:rFonts w:ascii="Calibri" w:hAnsi="Calibri" w:cs="Calibri"/>
          <w:sz w:val="20"/>
          <w:szCs w:val="20"/>
        </w:rPr>
      </w:pPr>
    </w:p>
    <w:p w:rsidR="004C5A4F" w:rsidRDefault="004C5A4F" w:rsidP="00DA09F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2"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1"/>
        </w:numPr>
        <w:tabs>
          <w:tab w:val="num" w:pos="3563"/>
        </w:tabs>
        <w:jc w:val="both"/>
        <w:rPr>
          <w:rFonts w:ascii="Calibri" w:hAnsi="Calibri" w:cs="Calibri"/>
          <w:sz w:val="20"/>
          <w:szCs w:val="20"/>
        </w:rPr>
      </w:pPr>
      <w:r>
        <w:rPr>
          <w:rFonts w:ascii="Calibri" w:hAnsi="Calibri" w:cs="Calibri"/>
          <w:sz w:val="20"/>
          <w:szCs w:val="20"/>
        </w:rPr>
        <w:t>Zadavatel může zadávací dokumentaci vysvětlit i bez obdržené žádosti. Vysvětlení, včetně případně souvisejících dokumentů, uveřejní zadavatel na svém profilu nejméně 5 pracovních dnů před uplynutím lhůty pro podání nabídek.</w:t>
      </w:r>
    </w:p>
    <w:p w:rsidR="00D62137" w:rsidRDefault="00D62137" w:rsidP="00D62137">
      <w:pPr>
        <w:pStyle w:val="Odstavecseseznamem"/>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273621637"/>
      <w:bookmarkStart w:id="43" w:name="_Toc338932283"/>
      <w:bookmarkStart w:id="44" w:name="_Toc434587214"/>
      <w:bookmarkStart w:id="45" w:name="_Toc530579609"/>
      <w:r w:rsidRPr="00300BBC">
        <w:rPr>
          <w:rFonts w:ascii="Calibri" w:hAnsi="Calibri" w:cs="Calibri"/>
          <w:kern w:val="28"/>
          <w:sz w:val="24"/>
          <w:szCs w:val="24"/>
          <w:lang w:val="cs-CZ"/>
        </w:rPr>
        <w:lastRenderedPageBreak/>
        <w:t>POŽADAVKY ZADAVATELE NA KVALIFIKACI</w:t>
      </w:r>
      <w:bookmarkEnd w:id="42"/>
      <w:bookmarkEnd w:id="43"/>
      <w:bookmarkEnd w:id="44"/>
      <w:bookmarkEnd w:id="45"/>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r>
        <w:rPr>
          <w:rFonts w:ascii="Calibri" w:hAnsi="Calibri" w:cs="Calibri"/>
          <w:sz w:val="20"/>
          <w:szCs w:val="20"/>
        </w:rPr>
        <w:t xml:space="preserve">Způsobilým není </w:t>
      </w:r>
      <w:r w:rsidR="004C6FA5" w:rsidRPr="00300BBC">
        <w:rPr>
          <w:rFonts w:ascii="Calibri" w:hAnsi="Calibri" w:cs="Calibri"/>
          <w:sz w:val="20"/>
          <w:szCs w:val="20"/>
        </w:rPr>
        <w:t>dodavatel</w:t>
      </w:r>
      <w:r w:rsidR="009A66F8">
        <w:rPr>
          <w:rFonts w:ascii="Calibri" w:hAnsi="Calibri" w:cs="Calibri"/>
          <w:sz w:val="20"/>
          <w:szCs w:val="20"/>
        </w:rPr>
        <w:t>, který</w:t>
      </w:r>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 xml:space="preserve">způsobilost doklady, které se vydávají v zemi jejich sídla v těch případech, kdy je stanovena povinnost prokázat některou z podmínek základní způsobilosti ve vztahu k zemi sídla. V ostatních případech, kdy dodavatelé se sídlem v zahraničí </w:t>
      </w:r>
      <w:r w:rsidRPr="00E67EE9">
        <w:rPr>
          <w:rFonts w:ascii="Calibri" w:hAnsi="Calibri" w:cs="Calibri"/>
          <w:sz w:val="20"/>
          <w:szCs w:val="20"/>
        </w:rPr>
        <w:lastRenderedPageBreak/>
        <w:t>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Default="001E2E4E" w:rsidP="00176D30">
      <w:pPr>
        <w:numPr>
          <w:ilvl w:val="0"/>
          <w:numId w:val="22"/>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DE466B" w:rsidP="00176D30">
      <w:pPr>
        <w:numPr>
          <w:ilvl w:val="0"/>
          <w:numId w:val="22"/>
        </w:numPr>
        <w:jc w:val="both"/>
        <w:rPr>
          <w:rFonts w:ascii="Calibri" w:hAnsi="Calibri" w:cs="Calibri"/>
          <w:sz w:val="20"/>
          <w:szCs w:val="20"/>
        </w:rPr>
      </w:pPr>
      <w:r>
        <w:rPr>
          <w:rFonts w:ascii="Calibri" w:hAnsi="Calibri" w:cs="Calibri"/>
          <w:sz w:val="20"/>
          <w:szCs w:val="20"/>
        </w:rPr>
        <w:t>Výkon zeměměřic</w:t>
      </w:r>
      <w:r w:rsidR="001E2E4E" w:rsidRPr="00381F97">
        <w:rPr>
          <w:rFonts w:ascii="Calibri" w:hAnsi="Calibri" w:cs="Calibri"/>
          <w:sz w:val="20"/>
          <w:szCs w:val="20"/>
        </w:rPr>
        <w:t>kých činností,</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Projektovou činnost ve výstavbě,</w:t>
      </w:r>
    </w:p>
    <w:p w:rsidR="00C60C4E" w:rsidRDefault="001E2E4E" w:rsidP="00176D30">
      <w:pPr>
        <w:numPr>
          <w:ilvl w:val="0"/>
          <w:numId w:val="22"/>
        </w:numPr>
        <w:jc w:val="both"/>
        <w:rPr>
          <w:rFonts w:ascii="Calibri" w:hAnsi="Calibri" w:cs="Calibri"/>
          <w:sz w:val="20"/>
          <w:szCs w:val="20"/>
        </w:rPr>
      </w:pPr>
      <w:r w:rsidRPr="00E10886">
        <w:rPr>
          <w:rFonts w:ascii="Calibri" w:hAnsi="Calibri" w:cs="Calibri"/>
          <w:sz w:val="20"/>
          <w:szCs w:val="20"/>
        </w:rPr>
        <w:t>Podnikání v oblasti nakládání s nebezpečnými odpady</w:t>
      </w:r>
      <w:r w:rsidR="00C60C4E">
        <w:rPr>
          <w:rFonts w:ascii="Calibri" w:hAnsi="Calibri" w:cs="Calibri"/>
          <w:sz w:val="20"/>
          <w:szCs w:val="20"/>
        </w:rPr>
        <w:t>,</w:t>
      </w:r>
    </w:p>
    <w:p w:rsidR="001C2658" w:rsidRPr="00E10886" w:rsidRDefault="00C60C4E" w:rsidP="00176D30">
      <w:pPr>
        <w:numPr>
          <w:ilvl w:val="0"/>
          <w:numId w:val="22"/>
        </w:numPr>
        <w:jc w:val="both"/>
        <w:rPr>
          <w:rFonts w:ascii="Calibri" w:hAnsi="Calibri" w:cs="Calibri"/>
          <w:sz w:val="20"/>
          <w:szCs w:val="20"/>
        </w:rPr>
      </w:pPr>
      <w:r>
        <w:rPr>
          <w:rFonts w:ascii="Calibri" w:hAnsi="Calibri" w:cs="Calibri"/>
          <w:sz w:val="20"/>
          <w:szCs w:val="20"/>
        </w:rPr>
        <w:t>Geologické práce</w:t>
      </w:r>
      <w:r w:rsidR="001E2E4E" w:rsidRPr="00E10886">
        <w:rPr>
          <w:rFonts w:ascii="Calibri" w:hAnsi="Calibri" w:cs="Calibri"/>
          <w:sz w:val="20"/>
          <w:szCs w:val="20"/>
        </w:rPr>
        <w:t>.</w:t>
      </w:r>
    </w:p>
    <w:p w:rsidR="000C0C7B" w:rsidRDefault="000C0C7B" w:rsidP="000C0C7B">
      <w:pPr>
        <w:ind w:left="1800"/>
        <w:jc w:val="both"/>
        <w:rPr>
          <w:rFonts w:ascii="Calibri" w:hAnsi="Calibri" w:cs="Calibri"/>
          <w:sz w:val="20"/>
          <w:szCs w:val="20"/>
        </w:rPr>
      </w:pPr>
    </w:p>
    <w:p w:rsidR="00D44191" w:rsidRDefault="00D44191" w:rsidP="00176D30">
      <w:pPr>
        <w:numPr>
          <w:ilvl w:val="0"/>
          <w:numId w:val="21"/>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E2E4E" w:rsidRPr="00ED3D05" w:rsidRDefault="001E2E4E" w:rsidP="00176D30">
      <w:pPr>
        <w:numPr>
          <w:ilvl w:val="0"/>
          <w:numId w:val="37"/>
        </w:numPr>
        <w:spacing w:after="120"/>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žaduje předložení dokladu o autorizaci v rozsahu dle § 5 odst. 3 písm</w:t>
      </w:r>
      <w:r w:rsidRPr="00E10886">
        <w:rPr>
          <w:rFonts w:ascii="Calibri" w:hAnsi="Calibri" w:cs="Calibri"/>
          <w:sz w:val="20"/>
          <w:szCs w:val="20"/>
        </w:rPr>
        <w:t>.</w:t>
      </w:r>
      <w:r w:rsidR="005B4E36">
        <w:rPr>
          <w:rFonts w:ascii="Calibri" w:hAnsi="Calibri" w:cs="Calibri"/>
          <w:sz w:val="20"/>
          <w:szCs w:val="20"/>
        </w:rPr>
        <w:t xml:space="preserve"> </w:t>
      </w:r>
      <w:r w:rsidR="00F45295" w:rsidRPr="00223C42">
        <w:rPr>
          <w:rFonts w:ascii="Calibri" w:hAnsi="Calibri" w:cs="Calibri"/>
          <w:b/>
          <w:bCs/>
          <w:sz w:val="20"/>
          <w:szCs w:val="20"/>
        </w:rPr>
        <w:t>b),</w:t>
      </w:r>
      <w:r w:rsidR="00847FB4">
        <w:rPr>
          <w:rFonts w:ascii="Calibri" w:hAnsi="Calibri" w:cs="Calibri"/>
          <w:b/>
          <w:bCs/>
          <w:sz w:val="20"/>
          <w:szCs w:val="20"/>
        </w:rPr>
        <w:t xml:space="preserve"> </w:t>
      </w:r>
      <w:r w:rsidR="00F45295" w:rsidRPr="00847FB4">
        <w:rPr>
          <w:rFonts w:ascii="Calibri" w:hAnsi="Calibri" w:cs="Calibri"/>
          <w:b/>
          <w:bCs/>
          <w:sz w:val="20"/>
          <w:szCs w:val="20"/>
        </w:rPr>
        <w:t>c)</w:t>
      </w:r>
      <w:r w:rsidR="00F45295" w:rsidRPr="00223C42">
        <w:rPr>
          <w:rFonts w:ascii="Calibri" w:hAnsi="Calibri" w:cs="Calibri"/>
          <w:b/>
          <w:bCs/>
          <w:sz w:val="20"/>
          <w:szCs w:val="20"/>
        </w:rPr>
        <w:t xml:space="preserve">, </w:t>
      </w:r>
      <w:r w:rsidR="00F45295" w:rsidRPr="00E16311">
        <w:rPr>
          <w:rFonts w:ascii="Calibri" w:hAnsi="Calibri" w:cs="Calibri"/>
          <w:b/>
          <w:bCs/>
          <w:sz w:val="20"/>
          <w:szCs w:val="20"/>
        </w:rPr>
        <w:t>d)</w:t>
      </w:r>
      <w:r w:rsidR="00F45295" w:rsidRPr="00E16311">
        <w:rPr>
          <w:rFonts w:ascii="Calibri" w:hAnsi="Calibri" w:cs="Calibri"/>
          <w:sz w:val="20"/>
          <w:szCs w:val="20"/>
        </w:rPr>
        <w:t xml:space="preserve">, </w:t>
      </w:r>
      <w:r w:rsidR="00F45295" w:rsidRPr="00E16311">
        <w:rPr>
          <w:rFonts w:ascii="Calibri" w:hAnsi="Calibri" w:cs="Calibri"/>
          <w:b/>
          <w:bCs/>
          <w:sz w:val="20"/>
          <w:szCs w:val="20"/>
        </w:rPr>
        <w:t xml:space="preserve">e), </w:t>
      </w:r>
      <w:r w:rsidR="00E16311" w:rsidRPr="00E16311">
        <w:rPr>
          <w:rFonts w:ascii="Calibri" w:hAnsi="Calibri" w:cs="Calibri"/>
          <w:b/>
          <w:bCs/>
          <w:sz w:val="20"/>
          <w:szCs w:val="20"/>
        </w:rPr>
        <w:t>g</w:t>
      </w:r>
      <w:r w:rsidR="00F45295" w:rsidRPr="00E16311">
        <w:rPr>
          <w:rFonts w:ascii="Calibri" w:hAnsi="Calibri" w:cs="Calibri"/>
          <w:b/>
          <w:bCs/>
          <w:sz w:val="20"/>
          <w:szCs w:val="20"/>
        </w:rPr>
        <w:t>) a i)</w:t>
      </w:r>
      <w:r w:rsidR="005B4E36" w:rsidRPr="00E16311">
        <w:rPr>
          <w:rFonts w:ascii="Calibri" w:hAnsi="Calibri"/>
          <w:sz w:val="20"/>
        </w:rPr>
        <w:t xml:space="preserve"> </w:t>
      </w:r>
      <w:r w:rsidRPr="00E16311">
        <w:rPr>
          <w:rFonts w:ascii="Calibri" w:hAnsi="Calibri" w:cs="Calibri"/>
          <w:sz w:val="20"/>
          <w:szCs w:val="20"/>
        </w:rPr>
        <w:t xml:space="preserve">zákona č. </w:t>
      </w:r>
      <w:r w:rsidRPr="00E10886">
        <w:rPr>
          <w:rFonts w:ascii="Calibri" w:hAnsi="Calibri" w:cs="Calibri"/>
          <w:sz w:val="20"/>
          <w:szCs w:val="20"/>
        </w:rPr>
        <w:t>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62557B" w:rsidRDefault="001E2E4E" w:rsidP="00176D30">
      <w:pPr>
        <w:numPr>
          <w:ilvl w:val="0"/>
          <w:numId w:val="37"/>
        </w:numPr>
        <w:spacing w:after="120"/>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DE466B">
        <w:rPr>
          <w:rFonts w:ascii="Calibri" w:hAnsi="Calibri" w:cs="Calibri"/>
          <w:sz w:val="20"/>
          <w:szCs w:val="20"/>
        </w:rPr>
        <w:t>c</w:t>
      </w:r>
      <w:r w:rsidRPr="00300BBC">
        <w:rPr>
          <w:rFonts w:ascii="Calibri" w:hAnsi="Calibri" w:cs="Calibri"/>
          <w:sz w:val="20"/>
          <w:szCs w:val="20"/>
        </w:rPr>
        <w:t xml:space="preserve">kých činností v rozsahu dle § 13 odst. 1 písm. </w:t>
      </w:r>
      <w:r w:rsidRPr="00F45295">
        <w:rPr>
          <w:rFonts w:ascii="Calibri" w:hAnsi="Calibri" w:cs="Calibri"/>
          <w:b/>
          <w:bCs/>
          <w:sz w:val="20"/>
          <w:szCs w:val="20"/>
        </w:rPr>
        <w:t>a)</w:t>
      </w:r>
      <w:r w:rsidRPr="00F45295">
        <w:rPr>
          <w:rFonts w:ascii="Calibri" w:hAnsi="Calibri" w:cs="Calibri"/>
          <w:sz w:val="20"/>
          <w:szCs w:val="20"/>
        </w:rPr>
        <w:t xml:space="preserve"> a </w:t>
      </w:r>
      <w:r w:rsidRPr="00F45295">
        <w:rPr>
          <w:rFonts w:ascii="Calibri" w:hAnsi="Calibri" w:cs="Calibri"/>
          <w:b/>
          <w:bCs/>
          <w:sz w:val="20"/>
          <w:szCs w:val="20"/>
        </w:rPr>
        <w:t>c)</w:t>
      </w:r>
      <w:r w:rsidRPr="00F45295">
        <w:rPr>
          <w:rFonts w:ascii="Calibri" w:hAnsi="Calibri" w:cs="Calibri"/>
          <w:sz w:val="20"/>
          <w:szCs w:val="20"/>
        </w:rPr>
        <w:t xml:space="preserve"> zákona č. 200</w:t>
      </w:r>
      <w:r w:rsidRPr="00300BBC">
        <w:rPr>
          <w:rFonts w:ascii="Calibri" w:hAnsi="Calibri" w:cs="Calibri"/>
          <w:sz w:val="20"/>
          <w:szCs w:val="20"/>
        </w:rPr>
        <w:t>/1994 Sb., o zeměměři</w:t>
      </w:r>
      <w:r w:rsidR="00DE466B">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0021DD" w:rsidRPr="008E575E" w:rsidRDefault="000021DD" w:rsidP="00176D30">
      <w:pPr>
        <w:numPr>
          <w:ilvl w:val="0"/>
          <w:numId w:val="37"/>
        </w:numPr>
        <w:spacing w:after="120"/>
        <w:jc w:val="both"/>
        <w:rPr>
          <w:rFonts w:ascii="Calibri" w:hAnsi="Calibri" w:cs="Calibri"/>
          <w:sz w:val="20"/>
          <w:szCs w:val="20"/>
        </w:rPr>
      </w:pPr>
      <w:r w:rsidRPr="008E575E">
        <w:rPr>
          <w:rFonts w:ascii="Calibri" w:hAnsi="Calibri" w:cs="Calibri"/>
          <w:sz w:val="20"/>
          <w:szCs w:val="20"/>
        </w:rPr>
        <w:t>Zadavatel požaduje předložení dokladu o autorizaci k činnostem dle § 45i pro účely hodnocení ve smyslu § 67 zákona č. 114/1992 Sb., o ochraně přírody a krajiny, ve znění pozdějších předpisů.</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C16412" w:rsidRDefault="00C16412" w:rsidP="00D01D69">
      <w:pPr>
        <w:ind w:left="1414"/>
        <w:jc w:val="both"/>
        <w:rPr>
          <w:rFonts w:ascii="Calibri" w:hAnsi="Calibri" w:cs="Calibri"/>
          <w:sz w:val="20"/>
          <w:szCs w:val="20"/>
        </w:rPr>
      </w:pPr>
    </w:p>
    <w:p w:rsidR="00D01D69" w:rsidRDefault="00D01D69" w:rsidP="001E3DEB">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lastRenderedPageBreak/>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2E6062" w:rsidRDefault="002E6062" w:rsidP="00176D30">
      <w:pPr>
        <w:numPr>
          <w:ilvl w:val="0"/>
          <w:numId w:val="37"/>
        </w:numPr>
        <w:spacing w:after="120"/>
        <w:jc w:val="both"/>
        <w:rPr>
          <w:rFonts w:ascii="Calibri" w:hAnsi="Calibri" w:cs="Calibri"/>
          <w:sz w:val="20"/>
          <w:szCs w:val="20"/>
        </w:rPr>
      </w:pPr>
      <w:r w:rsidRPr="002E6062">
        <w:rPr>
          <w:rFonts w:ascii="Calibri" w:hAnsi="Calibri" w:cs="Calibri"/>
          <w:sz w:val="20"/>
          <w:szCs w:val="20"/>
        </w:rPr>
        <w:t xml:space="preserve">celkový </w:t>
      </w:r>
      <w:r w:rsidR="00CD0E44">
        <w:rPr>
          <w:rFonts w:ascii="Calibri" w:hAnsi="Calibri" w:cs="Calibri"/>
          <w:sz w:val="20"/>
          <w:szCs w:val="20"/>
        </w:rPr>
        <w:t xml:space="preserve">roční </w:t>
      </w:r>
      <w:r w:rsidRPr="002E6062">
        <w:rPr>
          <w:rFonts w:ascii="Calibri" w:hAnsi="Calibri" w:cs="Calibri"/>
          <w:sz w:val="20"/>
          <w:szCs w:val="20"/>
        </w:rPr>
        <w:t xml:space="preserve">obrat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zjištěný podle zvláštních p</w:t>
      </w:r>
      <w:r w:rsidR="00A60726">
        <w:rPr>
          <w:rFonts w:ascii="Calibri" w:hAnsi="Calibri" w:cs="Calibri"/>
          <w:sz w:val="20"/>
          <w:szCs w:val="20"/>
        </w:rPr>
        <w:t>rávních předpisů, nesmí činit v </w:t>
      </w:r>
      <w:r w:rsidRPr="002E6062">
        <w:rPr>
          <w:rFonts w:ascii="Calibri" w:hAnsi="Calibri" w:cs="Calibri"/>
          <w:sz w:val="20"/>
          <w:szCs w:val="20"/>
        </w:rPr>
        <w:t>žádném z</w:t>
      </w:r>
      <w:r w:rsidR="00F70715">
        <w:rPr>
          <w:rFonts w:ascii="Calibri" w:hAnsi="Calibri" w:cs="Calibri"/>
          <w:sz w:val="20"/>
          <w:szCs w:val="20"/>
        </w:rPr>
        <w:t xml:space="preserve"> bezprostředně</w:t>
      </w:r>
      <w:r w:rsidRPr="002E6062">
        <w:rPr>
          <w:rFonts w:ascii="Calibri" w:hAnsi="Calibri" w:cs="Calibri"/>
          <w:sz w:val="20"/>
          <w:szCs w:val="20"/>
        </w:rPr>
        <w:t xml:space="preserve"> předcházejících tří </w:t>
      </w:r>
      <w:r w:rsidR="00F70715">
        <w:rPr>
          <w:rFonts w:ascii="Calibri" w:hAnsi="Calibri" w:cs="Calibri"/>
          <w:sz w:val="20"/>
          <w:szCs w:val="20"/>
        </w:rPr>
        <w:t xml:space="preserve">uzavřených </w:t>
      </w:r>
      <w:r w:rsidRPr="002E6062">
        <w:rPr>
          <w:rFonts w:ascii="Calibri" w:hAnsi="Calibri" w:cs="Calibri"/>
          <w:sz w:val="20"/>
          <w:szCs w:val="20"/>
        </w:rPr>
        <w:t xml:space="preserve">účetních období méně než </w:t>
      </w:r>
      <w:r w:rsidR="00C16412">
        <w:rPr>
          <w:rFonts w:ascii="Calibri" w:hAnsi="Calibri" w:cs="Calibri"/>
          <w:b/>
          <w:sz w:val="20"/>
          <w:szCs w:val="20"/>
        </w:rPr>
        <w:t>360 mil.</w:t>
      </w:r>
      <w:r w:rsidRPr="00CD0E44">
        <w:rPr>
          <w:rFonts w:ascii="Calibri" w:hAnsi="Calibri" w:cs="Calibri"/>
          <w:sz w:val="20"/>
          <w:szCs w:val="20"/>
        </w:rPr>
        <w:t xml:space="preserve"> </w:t>
      </w:r>
      <w:r w:rsidRPr="00B053A7">
        <w:rPr>
          <w:rFonts w:ascii="Calibri" w:hAnsi="Calibri" w:cs="Calibri"/>
          <w:b/>
          <w:sz w:val="20"/>
          <w:szCs w:val="20"/>
        </w:rPr>
        <w:t>Kč</w:t>
      </w:r>
      <w:r w:rsidRPr="002E6062">
        <w:rPr>
          <w:rFonts w:ascii="Calibri" w:hAnsi="Calibri" w:cs="Calibri"/>
          <w:sz w:val="20"/>
          <w:szCs w:val="20"/>
        </w:rPr>
        <w:t xml:space="preserve"> bez DPH;</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 xml:space="preserve">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rsidR="002E6062" w:rsidRPr="002E6062" w:rsidRDefault="002E6062" w:rsidP="00DA6145">
      <w:pPr>
        <w:ind w:left="1412"/>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847FB4" w:rsidRDefault="009431F7" w:rsidP="00732E5D">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w:t>
      </w:r>
      <w:r w:rsidR="00640E60">
        <w:rPr>
          <w:rFonts w:ascii="Calibri" w:hAnsi="Calibri" w:cs="Calibri"/>
          <w:sz w:val="20"/>
          <w:szCs w:val="20"/>
        </w:rPr>
        <w:t>oskytnutýc</w:t>
      </w:r>
      <w:r>
        <w:rPr>
          <w:rFonts w:ascii="Calibri" w:hAnsi="Calibri" w:cs="Calibri"/>
          <w:sz w:val="20"/>
          <w:szCs w:val="20"/>
        </w:rPr>
        <w:t>h dodavatelem na </w:t>
      </w:r>
      <w:r w:rsidRPr="0075103B">
        <w:rPr>
          <w:rFonts w:ascii="Calibri" w:hAnsi="Calibri" w:cs="Calibri"/>
          <w:sz w:val="20"/>
          <w:szCs w:val="20"/>
        </w:rPr>
        <w:t xml:space="preserve">stavbách </w:t>
      </w:r>
      <w:r w:rsidR="00A40495" w:rsidRPr="007D0C3C">
        <w:rPr>
          <w:rFonts w:ascii="Calibri" w:hAnsi="Calibri" w:cs="Calibri"/>
          <w:sz w:val="20"/>
          <w:szCs w:val="20"/>
        </w:rPr>
        <w:t xml:space="preserve">železničních </w:t>
      </w:r>
      <w:r w:rsidRPr="007D0C3C">
        <w:rPr>
          <w:rFonts w:ascii="Calibri" w:hAnsi="Calibri" w:cs="Calibri"/>
          <w:sz w:val="20"/>
          <w:szCs w:val="20"/>
        </w:rPr>
        <w:t>drah</w:t>
      </w:r>
      <w:r w:rsidR="00702F16" w:rsidRPr="00702F16">
        <w:rPr>
          <w:rFonts w:ascii="Calibri" w:hAnsi="Calibri"/>
          <w:sz w:val="20"/>
        </w:rPr>
        <w:t xml:space="preserve">, </w:t>
      </w:r>
      <w:r w:rsidRPr="00F736DB">
        <w:rPr>
          <w:rFonts w:ascii="Calibri" w:hAnsi="Calibri" w:cs="Calibri"/>
          <w:sz w:val="20"/>
          <w:szCs w:val="20"/>
        </w:rPr>
        <w:t xml:space="preserve">jak jsou vymezeny v § 5 </w:t>
      </w:r>
      <w:r w:rsidRPr="00847FB4">
        <w:rPr>
          <w:rFonts w:ascii="Calibri" w:hAnsi="Calibri" w:cs="Calibri"/>
          <w:sz w:val="20"/>
          <w:szCs w:val="20"/>
        </w:rPr>
        <w:t>odst. 1 a v § 3 odst. 1</w:t>
      </w:r>
      <w:r w:rsidR="00B91001" w:rsidRPr="00847FB4">
        <w:rPr>
          <w:rFonts w:ascii="Calibri" w:hAnsi="Calibri" w:cs="Calibri"/>
          <w:sz w:val="20"/>
          <w:szCs w:val="20"/>
        </w:rPr>
        <w:t xml:space="preserve"> </w:t>
      </w:r>
      <w:r w:rsidRPr="00847FB4">
        <w:rPr>
          <w:rFonts w:ascii="Calibri" w:hAnsi="Calibri" w:cs="Calibri"/>
          <w:sz w:val="20"/>
          <w:szCs w:val="20"/>
        </w:rPr>
        <w:t xml:space="preserve">zákona č. 266/1994 Sb., o dráhách, ve znění pozdějších předpisů, za posledních 5 </w:t>
      </w:r>
      <w:r w:rsidR="0028117B">
        <w:rPr>
          <w:rFonts w:ascii="Calibri" w:hAnsi="Calibri" w:cs="Calibri"/>
          <w:sz w:val="20"/>
          <w:szCs w:val="20"/>
        </w:rPr>
        <w:t xml:space="preserve">let </w:t>
      </w:r>
      <w:r w:rsidR="00BB5F9B" w:rsidRPr="00847FB4">
        <w:rPr>
          <w:rFonts w:ascii="Calibri" w:hAnsi="Calibri" w:cs="Calibri"/>
          <w:sz w:val="20"/>
          <w:szCs w:val="20"/>
        </w:rPr>
        <w:t xml:space="preserve">před zahájením zadávacího řízení </w:t>
      </w:r>
      <w:r w:rsidRPr="00847FB4">
        <w:rPr>
          <w:rFonts w:ascii="Calibri" w:hAnsi="Calibri" w:cs="Calibri"/>
          <w:sz w:val="20"/>
          <w:szCs w:val="20"/>
        </w:rPr>
        <w:t>(dále jako „</w:t>
      </w:r>
      <w:r w:rsidRPr="00847FB4">
        <w:rPr>
          <w:rFonts w:ascii="Calibri" w:hAnsi="Calibri" w:cs="Calibri"/>
          <w:b/>
          <w:sz w:val="20"/>
          <w:szCs w:val="20"/>
        </w:rPr>
        <w:t>stavební práce</w:t>
      </w:r>
      <w:r w:rsidRPr="00847FB4">
        <w:rPr>
          <w:rFonts w:ascii="Calibri" w:hAnsi="Calibri" w:cs="Calibri"/>
          <w:sz w:val="20"/>
          <w:szCs w:val="20"/>
        </w:rPr>
        <w:t xml:space="preserve">“). Předloženým seznamem stavebních prací přitom musí dodavatel prokázat, že </w:t>
      </w:r>
      <w:r w:rsidR="00B05A39" w:rsidRPr="00847FB4">
        <w:rPr>
          <w:rFonts w:ascii="Calibri" w:hAnsi="Calibri" w:cs="Calibri"/>
          <w:sz w:val="20"/>
          <w:szCs w:val="20"/>
        </w:rPr>
        <w:t>hodnota</w:t>
      </w:r>
      <w:r w:rsidRPr="00847FB4">
        <w:rPr>
          <w:rFonts w:ascii="Calibri" w:hAnsi="Calibri" w:cs="Calibri"/>
          <w:sz w:val="20"/>
          <w:szCs w:val="20"/>
        </w:rPr>
        <w:t xml:space="preserve"> stavebních prací </w:t>
      </w:r>
      <w:r w:rsidR="0011637D" w:rsidRPr="00847FB4">
        <w:rPr>
          <w:rFonts w:ascii="Calibri" w:hAnsi="Calibri"/>
          <w:sz w:val="20"/>
          <w:szCs w:val="20"/>
        </w:rPr>
        <w:t xml:space="preserve">(hodnota zakázek jako celku) </w:t>
      </w:r>
      <w:r w:rsidRPr="00847FB4">
        <w:rPr>
          <w:rFonts w:ascii="Calibri" w:hAnsi="Calibri" w:cs="Calibri"/>
          <w:sz w:val="20"/>
          <w:szCs w:val="20"/>
        </w:rPr>
        <w:t xml:space="preserve">jím </w:t>
      </w:r>
      <w:r w:rsidR="00EB2F5D" w:rsidRPr="00847FB4">
        <w:rPr>
          <w:rFonts w:ascii="Calibri" w:hAnsi="Calibri" w:cs="Calibri"/>
          <w:sz w:val="20"/>
          <w:szCs w:val="20"/>
        </w:rPr>
        <w:t>p</w:t>
      </w:r>
      <w:r w:rsidR="00640E60" w:rsidRPr="00847FB4">
        <w:rPr>
          <w:rFonts w:ascii="Calibri" w:hAnsi="Calibri" w:cs="Calibri"/>
          <w:sz w:val="20"/>
          <w:szCs w:val="20"/>
        </w:rPr>
        <w:t xml:space="preserve">oskytnutých </w:t>
      </w:r>
      <w:r w:rsidRPr="00847FB4">
        <w:rPr>
          <w:rFonts w:ascii="Calibri" w:hAnsi="Calibri" w:cs="Calibri"/>
          <w:sz w:val="20"/>
          <w:szCs w:val="20"/>
        </w:rPr>
        <w:t xml:space="preserve">na </w:t>
      </w:r>
      <w:r w:rsidR="00A40495" w:rsidRPr="00847FB4">
        <w:rPr>
          <w:rFonts w:ascii="Calibri" w:hAnsi="Calibri" w:cs="Calibri"/>
          <w:sz w:val="20"/>
          <w:szCs w:val="20"/>
        </w:rPr>
        <w:t xml:space="preserve">uvedených </w:t>
      </w:r>
      <w:r w:rsidRPr="00847FB4">
        <w:rPr>
          <w:rFonts w:ascii="Calibri" w:hAnsi="Calibri" w:cs="Calibri"/>
          <w:sz w:val="20"/>
          <w:szCs w:val="20"/>
        </w:rPr>
        <w:t>stavbách za posledních 5 let činí v </w:t>
      </w:r>
      <w:r w:rsidR="00B05A39" w:rsidRPr="00847FB4">
        <w:rPr>
          <w:rFonts w:ascii="Calibri" w:hAnsi="Calibri" w:cs="Calibri"/>
          <w:sz w:val="20"/>
          <w:szCs w:val="20"/>
        </w:rPr>
        <w:t>součtu</w:t>
      </w:r>
      <w:r w:rsidRPr="00847FB4">
        <w:rPr>
          <w:rFonts w:ascii="Calibri" w:hAnsi="Calibri" w:cs="Calibri"/>
          <w:sz w:val="20"/>
          <w:szCs w:val="20"/>
        </w:rPr>
        <w:t>, včetně případných</w:t>
      </w:r>
      <w:r w:rsidR="00274C21" w:rsidRPr="00847FB4">
        <w:rPr>
          <w:rFonts w:ascii="Calibri" w:hAnsi="Calibri" w:cs="Calibri"/>
          <w:sz w:val="20"/>
          <w:szCs w:val="20"/>
        </w:rPr>
        <w:t xml:space="preserve"> </w:t>
      </w:r>
      <w:r w:rsidR="00E57A90" w:rsidRPr="00847FB4">
        <w:rPr>
          <w:rFonts w:ascii="Calibri" w:hAnsi="Calibri" w:cs="Calibri"/>
          <w:sz w:val="20"/>
          <w:szCs w:val="20"/>
        </w:rPr>
        <w:t>poddodávek</w:t>
      </w:r>
      <w:r w:rsidRPr="00847FB4">
        <w:rPr>
          <w:rFonts w:ascii="Calibri" w:hAnsi="Calibri" w:cs="Calibri"/>
          <w:sz w:val="20"/>
          <w:szCs w:val="20"/>
        </w:rPr>
        <w:t xml:space="preserve">, nejméně </w:t>
      </w:r>
      <w:r w:rsidR="00847FB4" w:rsidRPr="00847FB4">
        <w:rPr>
          <w:rFonts w:ascii="Calibri" w:hAnsi="Calibri" w:cs="Calibri"/>
          <w:b/>
          <w:sz w:val="20"/>
          <w:szCs w:val="20"/>
        </w:rPr>
        <w:t>930 mil.</w:t>
      </w:r>
      <w:r w:rsidR="0011637D" w:rsidRPr="00847FB4">
        <w:rPr>
          <w:rFonts w:ascii="Calibri" w:hAnsi="Calibri" w:cs="Calibri"/>
          <w:b/>
          <w:sz w:val="20"/>
          <w:szCs w:val="20"/>
        </w:rPr>
        <w:t xml:space="preserve"> </w:t>
      </w:r>
      <w:r w:rsidR="0011637D" w:rsidRPr="00847FB4">
        <w:rPr>
          <w:rFonts w:ascii="Calibri" w:hAnsi="Calibri" w:cs="Calibri"/>
          <w:b/>
          <w:bCs/>
          <w:sz w:val="20"/>
          <w:szCs w:val="20"/>
        </w:rPr>
        <w:t xml:space="preserve">Kč </w:t>
      </w:r>
      <w:r w:rsidR="0011637D" w:rsidRPr="00847FB4">
        <w:rPr>
          <w:rFonts w:ascii="Calibri" w:hAnsi="Calibri" w:cs="Calibri"/>
          <w:sz w:val="20"/>
          <w:szCs w:val="20"/>
        </w:rPr>
        <w:t>bez DPH</w:t>
      </w:r>
      <w:r w:rsidRPr="00847FB4">
        <w:rPr>
          <w:rFonts w:ascii="Calibri" w:hAnsi="Calibri" w:cs="Calibri"/>
          <w:sz w:val="20"/>
          <w:szCs w:val="20"/>
        </w:rPr>
        <w:t>.</w:t>
      </w:r>
      <w:r w:rsidR="00430C4F" w:rsidRPr="00847FB4">
        <w:rPr>
          <w:rFonts w:ascii="Calibri" w:hAnsi="Calibri" w:cs="Calibri"/>
          <w:sz w:val="20"/>
          <w:szCs w:val="20"/>
        </w:rPr>
        <w:t xml:space="preserve"> </w:t>
      </w:r>
    </w:p>
    <w:p w:rsidR="000F2149" w:rsidRPr="00847FB4" w:rsidRDefault="000F2149" w:rsidP="00B24ABD">
      <w:pPr>
        <w:ind w:left="1414"/>
        <w:jc w:val="both"/>
        <w:rPr>
          <w:rFonts w:ascii="Calibri" w:hAnsi="Calibri" w:cs="Calibri"/>
          <w:sz w:val="20"/>
          <w:szCs w:val="20"/>
        </w:rPr>
      </w:pPr>
    </w:p>
    <w:p w:rsidR="000F2149" w:rsidRPr="004D0693" w:rsidRDefault="000F2149" w:rsidP="000F2149">
      <w:pPr>
        <w:ind w:left="1414"/>
        <w:jc w:val="both"/>
        <w:rPr>
          <w:rFonts w:ascii="Calibri" w:hAnsi="Calibri"/>
          <w:sz w:val="20"/>
          <w:szCs w:val="20"/>
        </w:rPr>
      </w:pPr>
      <w:r w:rsidRPr="00847FB4">
        <w:rPr>
          <w:rFonts w:ascii="Calibri" w:hAnsi="Calibri" w:cs="Calibri"/>
          <w:sz w:val="20"/>
          <w:szCs w:val="20"/>
        </w:rPr>
        <w:t>Zadavatel</w:t>
      </w:r>
      <w:r w:rsidRPr="00847FB4">
        <w:rPr>
          <w:rFonts w:ascii="Calibri" w:hAnsi="Calibri"/>
          <w:sz w:val="20"/>
          <w:szCs w:val="20"/>
        </w:rPr>
        <w:t xml:space="preserve"> dále požaduje, aby </w:t>
      </w:r>
      <w:r w:rsidR="00430C4F" w:rsidRPr="00847FB4">
        <w:rPr>
          <w:rFonts w:ascii="Calibri" w:hAnsi="Calibri"/>
          <w:sz w:val="20"/>
          <w:szCs w:val="20"/>
        </w:rPr>
        <w:t xml:space="preserve">dodavatel </w:t>
      </w:r>
      <w:r w:rsidR="000D2560" w:rsidRPr="00847FB4">
        <w:rPr>
          <w:rFonts w:ascii="Calibri" w:hAnsi="Calibri"/>
          <w:sz w:val="20"/>
          <w:szCs w:val="20"/>
        </w:rPr>
        <w:t xml:space="preserve">kromě </w:t>
      </w:r>
      <w:r w:rsidR="00430C4F" w:rsidRPr="00847FB4">
        <w:rPr>
          <w:rFonts w:ascii="Calibri" w:hAnsi="Calibri"/>
          <w:sz w:val="20"/>
          <w:szCs w:val="20"/>
        </w:rPr>
        <w:t>informac</w:t>
      </w:r>
      <w:r w:rsidR="000D2560" w:rsidRPr="00847FB4">
        <w:rPr>
          <w:rFonts w:ascii="Calibri" w:hAnsi="Calibri"/>
          <w:sz w:val="20"/>
          <w:szCs w:val="20"/>
        </w:rPr>
        <w:t>í</w:t>
      </w:r>
      <w:r w:rsidR="00430C4F" w:rsidRPr="00847FB4">
        <w:rPr>
          <w:rFonts w:ascii="Calibri" w:hAnsi="Calibri"/>
          <w:sz w:val="20"/>
          <w:szCs w:val="20"/>
        </w:rPr>
        <w:t xml:space="preserve"> uvedený</w:t>
      </w:r>
      <w:r w:rsidR="000D2560" w:rsidRPr="00847FB4">
        <w:rPr>
          <w:rFonts w:ascii="Calibri" w:hAnsi="Calibri"/>
          <w:sz w:val="20"/>
          <w:szCs w:val="20"/>
        </w:rPr>
        <w:t>ch</w:t>
      </w:r>
      <w:r w:rsidR="00430C4F" w:rsidRPr="00847FB4">
        <w:rPr>
          <w:rFonts w:ascii="Calibri" w:hAnsi="Calibri"/>
          <w:sz w:val="20"/>
          <w:szCs w:val="20"/>
        </w:rPr>
        <w:t xml:space="preserve"> v</w:t>
      </w:r>
      <w:r w:rsidRPr="00847FB4">
        <w:rPr>
          <w:rFonts w:ascii="Calibri" w:hAnsi="Calibri"/>
          <w:sz w:val="20"/>
          <w:szCs w:val="20"/>
        </w:rPr>
        <w:t xml:space="preserve">  seznamu stavebních prací </w:t>
      </w:r>
      <w:r w:rsidR="000D2560" w:rsidRPr="00847FB4">
        <w:rPr>
          <w:rFonts w:ascii="Calibri" w:hAnsi="Calibri"/>
          <w:sz w:val="20"/>
          <w:szCs w:val="20"/>
        </w:rPr>
        <w:t xml:space="preserve">předložil </w:t>
      </w:r>
      <w:r w:rsidRPr="00847FB4">
        <w:rPr>
          <w:rFonts w:ascii="Calibri" w:hAnsi="Calibri"/>
          <w:b/>
          <w:sz w:val="20"/>
          <w:szCs w:val="20"/>
        </w:rPr>
        <w:t xml:space="preserve">osvědčení objednatelů </w:t>
      </w:r>
      <w:r w:rsidRPr="00847FB4">
        <w:rPr>
          <w:rFonts w:ascii="Calibri" w:hAnsi="Calibri"/>
          <w:sz w:val="20"/>
          <w:szCs w:val="20"/>
        </w:rPr>
        <w:t xml:space="preserve">o řádném poskytnutí a dokončení nejvýznamnějších stavebních prací </w:t>
      </w:r>
      <w:r w:rsidR="000D2560" w:rsidRPr="00847FB4">
        <w:rPr>
          <w:rFonts w:ascii="Calibri" w:hAnsi="Calibri"/>
          <w:sz w:val="20"/>
          <w:szCs w:val="20"/>
        </w:rPr>
        <w:t xml:space="preserve">tak, aby </w:t>
      </w:r>
      <w:r w:rsidR="00430C4F" w:rsidRPr="00847FB4">
        <w:rPr>
          <w:rFonts w:ascii="Calibri" w:hAnsi="Calibri"/>
          <w:sz w:val="20"/>
          <w:szCs w:val="20"/>
        </w:rPr>
        <w:t>prokázal</w:t>
      </w:r>
      <w:r w:rsidRPr="00847FB4">
        <w:rPr>
          <w:rFonts w:ascii="Calibri" w:hAnsi="Calibri"/>
          <w:sz w:val="20"/>
          <w:szCs w:val="20"/>
        </w:rPr>
        <w:t xml:space="preserve">, že dodavatel </w:t>
      </w:r>
      <w:r w:rsidR="00430C4F" w:rsidRPr="00847FB4">
        <w:rPr>
          <w:rFonts w:ascii="Calibri" w:hAnsi="Calibri"/>
          <w:sz w:val="20"/>
          <w:szCs w:val="20"/>
        </w:rPr>
        <w:t>v posledních 5 letech před</w:t>
      </w:r>
      <w:r w:rsidR="00430C4F" w:rsidRPr="004D0693">
        <w:rPr>
          <w:rFonts w:ascii="Calibri" w:hAnsi="Calibri"/>
          <w:sz w:val="20"/>
          <w:szCs w:val="20"/>
        </w:rPr>
        <w:t xml:space="preserve"> zahájením zadávacího řízení </w:t>
      </w:r>
      <w:r w:rsidRPr="004D0693">
        <w:rPr>
          <w:rFonts w:ascii="Calibri" w:hAnsi="Calibri"/>
          <w:sz w:val="20"/>
          <w:szCs w:val="20"/>
        </w:rPr>
        <w:t xml:space="preserve">řádně poskytl a dokončil </w:t>
      </w:r>
      <w:r w:rsidR="00210221">
        <w:rPr>
          <w:rFonts w:ascii="Calibri" w:hAnsi="Calibri"/>
          <w:sz w:val="20"/>
          <w:szCs w:val="20"/>
        </w:rPr>
        <w:t xml:space="preserve">alespoň následující </w:t>
      </w:r>
      <w:r w:rsidRPr="004D0693">
        <w:rPr>
          <w:rFonts w:ascii="Calibri" w:hAnsi="Calibri"/>
          <w:sz w:val="20"/>
          <w:szCs w:val="20"/>
        </w:rPr>
        <w:t>nejvýznamnější stavební práce</w:t>
      </w:r>
      <w:r w:rsidR="00210221">
        <w:rPr>
          <w:rFonts w:ascii="Calibri" w:hAnsi="Calibri"/>
          <w:sz w:val="20"/>
          <w:szCs w:val="20"/>
        </w:rPr>
        <w:t xml:space="preserve">, </w:t>
      </w:r>
      <w:r w:rsidR="00FC31A4">
        <w:rPr>
          <w:rFonts w:ascii="Calibri" w:hAnsi="Calibri"/>
          <w:sz w:val="20"/>
          <w:szCs w:val="20"/>
        </w:rPr>
        <w:t>u nichž</w:t>
      </w:r>
      <w:r w:rsidR="00210221">
        <w:rPr>
          <w:rFonts w:ascii="Calibri" w:hAnsi="Calibri"/>
          <w:sz w:val="20"/>
          <w:szCs w:val="20"/>
        </w:rPr>
        <w:t xml:space="preserve"> </w:t>
      </w:r>
      <w:r w:rsidR="00210221" w:rsidRPr="005242BB">
        <w:rPr>
          <w:rFonts w:ascii="Calibri" w:hAnsi="Calibri"/>
          <w:b/>
          <w:sz w:val="20"/>
          <w:szCs w:val="20"/>
        </w:rPr>
        <w:t>hodnota</w:t>
      </w:r>
      <w:r w:rsidR="00210221">
        <w:rPr>
          <w:rFonts w:ascii="Calibri" w:hAnsi="Calibri"/>
          <w:sz w:val="20"/>
          <w:szCs w:val="20"/>
        </w:rPr>
        <w:t xml:space="preserve"> (</w:t>
      </w:r>
      <w:r w:rsidR="00C123EB">
        <w:rPr>
          <w:rFonts w:ascii="Calibri" w:hAnsi="Calibri"/>
          <w:sz w:val="20"/>
          <w:szCs w:val="20"/>
        </w:rPr>
        <w:t xml:space="preserve">tj. </w:t>
      </w:r>
      <w:r w:rsidR="00210221">
        <w:rPr>
          <w:rFonts w:ascii="Calibri" w:hAnsi="Calibri"/>
          <w:sz w:val="20"/>
          <w:szCs w:val="20"/>
        </w:rPr>
        <w:t>hodnota zakázk</w:t>
      </w:r>
      <w:r w:rsidR="000D2560">
        <w:rPr>
          <w:rFonts w:ascii="Calibri" w:hAnsi="Calibri"/>
          <w:sz w:val="20"/>
          <w:szCs w:val="20"/>
        </w:rPr>
        <w:t>y</w:t>
      </w:r>
      <w:r w:rsidR="00210221">
        <w:rPr>
          <w:rFonts w:ascii="Calibri" w:hAnsi="Calibri"/>
          <w:sz w:val="20"/>
          <w:szCs w:val="20"/>
        </w:rPr>
        <w:t xml:space="preserve"> jako celku) </w:t>
      </w:r>
      <w:r w:rsidR="000D2560" w:rsidRPr="005242BB">
        <w:rPr>
          <w:rFonts w:ascii="Calibri" w:hAnsi="Calibri"/>
          <w:b/>
          <w:sz w:val="20"/>
          <w:szCs w:val="20"/>
        </w:rPr>
        <w:t>každé jednotlivé nejvýznamnější stavební práce</w:t>
      </w:r>
      <w:r w:rsidR="00B05A39">
        <w:rPr>
          <w:rFonts w:ascii="Calibri" w:hAnsi="Calibri"/>
          <w:sz w:val="20"/>
          <w:szCs w:val="20"/>
        </w:rPr>
        <w:t>,</w:t>
      </w:r>
      <w:r w:rsidR="00B05A39" w:rsidRPr="00B05A39">
        <w:rPr>
          <w:rFonts w:ascii="Calibri" w:hAnsi="Calibri" w:cs="Calibri"/>
          <w:sz w:val="20"/>
          <w:szCs w:val="20"/>
        </w:rPr>
        <w:t xml:space="preserve"> </w:t>
      </w:r>
      <w:r w:rsidR="00B05A39" w:rsidRPr="00AF7986">
        <w:rPr>
          <w:rFonts w:ascii="Calibri" w:hAnsi="Calibri" w:cs="Calibri"/>
          <w:sz w:val="20"/>
          <w:szCs w:val="20"/>
        </w:rPr>
        <w:t>včetně případných</w:t>
      </w:r>
      <w:r w:rsidR="00B05A39">
        <w:rPr>
          <w:rFonts w:ascii="Calibri" w:hAnsi="Calibri" w:cs="Calibri"/>
          <w:sz w:val="20"/>
          <w:szCs w:val="20"/>
        </w:rPr>
        <w:t xml:space="preserve"> poddodávek,</w:t>
      </w:r>
      <w:r w:rsidRPr="004D0693">
        <w:rPr>
          <w:rFonts w:ascii="Calibri" w:hAnsi="Calibri"/>
          <w:sz w:val="20"/>
          <w:szCs w:val="20"/>
        </w:rPr>
        <w:t xml:space="preserve"> </w:t>
      </w:r>
      <w:r w:rsidR="000D2560">
        <w:rPr>
          <w:rFonts w:ascii="Calibri" w:hAnsi="Calibri"/>
          <w:sz w:val="20"/>
          <w:szCs w:val="20"/>
        </w:rPr>
        <w:t xml:space="preserve">musí </w:t>
      </w:r>
      <w:r w:rsidR="00210221">
        <w:rPr>
          <w:rFonts w:ascii="Calibri" w:hAnsi="Calibri"/>
          <w:sz w:val="20"/>
          <w:szCs w:val="20"/>
        </w:rPr>
        <w:t>dosah</w:t>
      </w:r>
      <w:r w:rsidR="000D2560">
        <w:rPr>
          <w:rFonts w:ascii="Calibri" w:hAnsi="Calibri"/>
          <w:sz w:val="20"/>
          <w:szCs w:val="20"/>
        </w:rPr>
        <w:t>ovat</w:t>
      </w:r>
      <w:r w:rsidR="00210221">
        <w:rPr>
          <w:rFonts w:ascii="Calibri" w:hAnsi="Calibri"/>
          <w:sz w:val="20"/>
          <w:szCs w:val="20"/>
        </w:rPr>
        <w:t xml:space="preserve"> </w:t>
      </w:r>
      <w:r w:rsidRPr="004D0693">
        <w:rPr>
          <w:rFonts w:ascii="Calibri" w:hAnsi="Calibri"/>
          <w:sz w:val="20"/>
          <w:szCs w:val="20"/>
        </w:rPr>
        <w:t xml:space="preserve">alespoň </w:t>
      </w:r>
      <w:r w:rsidR="00847FB4">
        <w:rPr>
          <w:rFonts w:ascii="Calibri" w:hAnsi="Calibri"/>
          <w:b/>
          <w:sz w:val="20"/>
          <w:szCs w:val="20"/>
        </w:rPr>
        <w:t>175 mil.</w:t>
      </w:r>
      <w:r w:rsidRPr="004D0693">
        <w:rPr>
          <w:rFonts w:ascii="Calibri" w:hAnsi="Calibri"/>
          <w:sz w:val="20"/>
          <w:szCs w:val="20"/>
        </w:rPr>
        <w:t xml:space="preserve"> </w:t>
      </w:r>
      <w:r w:rsidR="0011637D" w:rsidRPr="004D0693">
        <w:rPr>
          <w:rFonts w:ascii="Calibri" w:hAnsi="Calibri"/>
          <w:b/>
          <w:bCs/>
          <w:sz w:val="20"/>
          <w:szCs w:val="20"/>
        </w:rPr>
        <w:t>Kč</w:t>
      </w:r>
      <w:r w:rsidR="0011637D" w:rsidRPr="004D0693">
        <w:rPr>
          <w:rFonts w:ascii="Calibri" w:hAnsi="Calibri"/>
          <w:sz w:val="20"/>
          <w:szCs w:val="20"/>
        </w:rPr>
        <w:t xml:space="preserve"> bez DPH</w:t>
      </w:r>
      <w:r w:rsidR="0011637D">
        <w:rPr>
          <w:rFonts w:ascii="Calibri" w:hAnsi="Calibri"/>
          <w:sz w:val="20"/>
          <w:szCs w:val="20"/>
        </w:rPr>
        <w:t xml:space="preserve"> </w:t>
      </w:r>
      <w:r w:rsidR="00FC31A4">
        <w:rPr>
          <w:rFonts w:ascii="Calibri" w:hAnsi="Calibri"/>
          <w:sz w:val="20"/>
          <w:szCs w:val="20"/>
        </w:rPr>
        <w:t xml:space="preserve">(dále jen jako </w:t>
      </w:r>
      <w:r w:rsidR="00FC31A4" w:rsidRPr="00DD088F">
        <w:rPr>
          <w:rFonts w:ascii="Calibri" w:hAnsi="Calibri"/>
          <w:sz w:val="20"/>
          <w:szCs w:val="20"/>
        </w:rPr>
        <w:t>„</w:t>
      </w:r>
      <w:r w:rsidR="00FC31A4">
        <w:rPr>
          <w:rFonts w:ascii="Calibri" w:hAnsi="Calibri"/>
          <w:b/>
          <w:sz w:val="20"/>
          <w:szCs w:val="20"/>
        </w:rPr>
        <w:t>nejvýznamnější stavební práce</w:t>
      </w:r>
      <w:r w:rsidR="00FC31A4">
        <w:rPr>
          <w:rFonts w:ascii="Calibri" w:hAnsi="Calibri"/>
          <w:sz w:val="20"/>
          <w:szCs w:val="20"/>
        </w:rPr>
        <w:t>“)</w:t>
      </w:r>
      <w:r w:rsidRPr="004D0693">
        <w:rPr>
          <w:rFonts w:ascii="Calibri" w:hAnsi="Calibri"/>
          <w:sz w:val="20"/>
          <w:szCs w:val="20"/>
        </w:rPr>
        <w:t xml:space="preserve">. </w:t>
      </w:r>
    </w:p>
    <w:p w:rsidR="001B1613" w:rsidRDefault="001B1613" w:rsidP="0011637D">
      <w:pPr>
        <w:spacing w:before="120"/>
        <w:ind w:left="1418"/>
        <w:jc w:val="both"/>
        <w:rPr>
          <w:rFonts w:ascii="Calibri" w:hAnsi="Calibri"/>
          <w:sz w:val="20"/>
          <w:szCs w:val="20"/>
          <w:highlight w:val="green"/>
        </w:rPr>
      </w:pPr>
    </w:p>
    <w:p w:rsidR="00822577" w:rsidRDefault="002B1EE8" w:rsidP="00822577">
      <w:pPr>
        <w:spacing w:before="120"/>
        <w:ind w:left="1418"/>
        <w:jc w:val="both"/>
        <w:rPr>
          <w:rFonts w:ascii="Calibri" w:hAnsi="Calibri"/>
          <w:sz w:val="20"/>
          <w:szCs w:val="20"/>
        </w:rPr>
      </w:pPr>
      <w:r w:rsidRPr="004248F4">
        <w:rPr>
          <w:rFonts w:ascii="Calibri" w:hAnsi="Calibri"/>
          <w:sz w:val="20"/>
          <w:szCs w:val="20"/>
        </w:rPr>
        <w:lastRenderedPageBreak/>
        <w:t xml:space="preserve">Za </w:t>
      </w:r>
      <w:r w:rsidR="00822577" w:rsidRPr="004248F4">
        <w:rPr>
          <w:rFonts w:ascii="Calibri" w:hAnsi="Calibri"/>
          <w:sz w:val="20"/>
          <w:szCs w:val="20"/>
        </w:rPr>
        <w:t xml:space="preserve">nejvýznamnější stavební </w:t>
      </w:r>
      <w:r w:rsidRPr="004248F4">
        <w:rPr>
          <w:rFonts w:ascii="Calibri" w:hAnsi="Calibri"/>
          <w:sz w:val="20"/>
          <w:szCs w:val="20"/>
        </w:rPr>
        <w:t>práce</w:t>
      </w:r>
      <w:r w:rsidR="002A70F3" w:rsidRPr="004248F4">
        <w:rPr>
          <w:rFonts w:ascii="Calibri" w:hAnsi="Calibri"/>
          <w:sz w:val="20"/>
          <w:szCs w:val="20"/>
        </w:rPr>
        <w:t xml:space="preserve"> považuje zadavatel níže uvedené stavební práce</w:t>
      </w:r>
      <w:r w:rsidR="005037AE">
        <w:rPr>
          <w:rFonts w:ascii="Calibri" w:hAnsi="Calibri"/>
          <w:sz w:val="20"/>
          <w:szCs w:val="20"/>
        </w:rPr>
        <w:t xml:space="preserve"> s hodnotou zakázky ve výši stanovené v předchozím odstavci</w:t>
      </w:r>
      <w:r w:rsidR="002A70F3" w:rsidRPr="004248F4">
        <w:rPr>
          <w:rFonts w:ascii="Calibri" w:hAnsi="Calibri"/>
          <w:sz w:val="20"/>
          <w:szCs w:val="20"/>
        </w:rPr>
        <w:t>, v rámci nichž</w:t>
      </w:r>
      <w:r w:rsidR="00822577" w:rsidRPr="004248F4">
        <w:rPr>
          <w:rFonts w:ascii="Calibri" w:hAnsi="Calibri"/>
          <w:sz w:val="20"/>
          <w:szCs w:val="20"/>
        </w:rPr>
        <w:t xml:space="preserve"> musí dodavatel doložit </w:t>
      </w:r>
      <w:r w:rsidR="00C123EB">
        <w:rPr>
          <w:rFonts w:ascii="Calibri" w:hAnsi="Calibri"/>
          <w:sz w:val="20"/>
          <w:szCs w:val="20"/>
        </w:rPr>
        <w:t xml:space="preserve">rovněž </w:t>
      </w:r>
      <w:r w:rsidR="00822577" w:rsidRPr="004248F4">
        <w:rPr>
          <w:rFonts w:ascii="Calibri" w:hAnsi="Calibri"/>
          <w:sz w:val="20"/>
          <w:szCs w:val="20"/>
        </w:rPr>
        <w:t>následující požadavky:</w:t>
      </w:r>
    </w:p>
    <w:p w:rsidR="00767D55" w:rsidRPr="006D7E32" w:rsidRDefault="00515009" w:rsidP="00515009">
      <w:pPr>
        <w:numPr>
          <w:ilvl w:val="0"/>
          <w:numId w:val="46"/>
        </w:numPr>
        <w:spacing w:before="120"/>
        <w:jc w:val="both"/>
        <w:rPr>
          <w:rFonts w:ascii="Calibri" w:hAnsi="Calibri"/>
          <w:sz w:val="20"/>
          <w:szCs w:val="20"/>
        </w:rPr>
      </w:pPr>
      <w:r w:rsidRPr="006D7E32">
        <w:rPr>
          <w:rFonts w:ascii="Calibri" w:hAnsi="Calibri"/>
          <w:sz w:val="20"/>
          <w:szCs w:val="20"/>
        </w:rPr>
        <w:t xml:space="preserve">nejméně jedna </w:t>
      </w:r>
      <w:r w:rsidR="001B1613" w:rsidRPr="006D7E32">
        <w:rPr>
          <w:rFonts w:ascii="Calibri" w:hAnsi="Calibri"/>
          <w:sz w:val="20"/>
          <w:szCs w:val="20"/>
        </w:rPr>
        <w:t>nejvýznamnější stavební práce</w:t>
      </w:r>
      <w:r w:rsidRPr="006D7E32">
        <w:rPr>
          <w:rFonts w:ascii="Calibri" w:hAnsi="Calibri"/>
          <w:sz w:val="20"/>
          <w:szCs w:val="20"/>
        </w:rPr>
        <w:t xml:space="preserve"> musí zahrnovat </w:t>
      </w:r>
      <w:r w:rsidR="00767D55" w:rsidRPr="006D7E32">
        <w:rPr>
          <w:rFonts w:ascii="Calibri" w:hAnsi="Calibri"/>
          <w:sz w:val="20"/>
          <w:szCs w:val="20"/>
        </w:rPr>
        <w:t xml:space="preserve">novostavbu </w:t>
      </w:r>
      <w:r w:rsidRPr="006D7E32">
        <w:rPr>
          <w:rFonts w:ascii="Calibri" w:hAnsi="Calibri"/>
          <w:sz w:val="20"/>
          <w:szCs w:val="20"/>
        </w:rPr>
        <w:t xml:space="preserve">nebo rekonstrukci </w:t>
      </w:r>
      <w:r w:rsidRPr="006D7E32">
        <w:rPr>
          <w:rFonts w:ascii="Calibri" w:hAnsi="Calibri"/>
          <w:b/>
          <w:sz w:val="20"/>
          <w:szCs w:val="20"/>
        </w:rPr>
        <w:t>železničního svršku</w:t>
      </w:r>
      <w:r w:rsidRPr="006D7E32">
        <w:rPr>
          <w:rFonts w:ascii="Calibri" w:hAnsi="Calibri"/>
          <w:sz w:val="20"/>
          <w:szCs w:val="20"/>
        </w:rPr>
        <w:t xml:space="preserve"> </w:t>
      </w:r>
      <w:r w:rsidR="00D048C5" w:rsidRPr="006B2CA1">
        <w:rPr>
          <w:rFonts w:ascii="Calibri" w:hAnsi="Calibri"/>
          <w:sz w:val="20"/>
          <w:szCs w:val="20"/>
        </w:rPr>
        <w:t xml:space="preserve">na dvoukolejné </w:t>
      </w:r>
      <w:r w:rsidR="00D409C5" w:rsidRPr="006B2CA1">
        <w:rPr>
          <w:rFonts w:ascii="Calibri" w:hAnsi="Calibri"/>
          <w:sz w:val="20"/>
          <w:szCs w:val="20"/>
        </w:rPr>
        <w:t xml:space="preserve">nebo vícekolejné </w:t>
      </w:r>
      <w:r w:rsidR="00D048C5" w:rsidRPr="006B2CA1">
        <w:rPr>
          <w:rFonts w:ascii="Calibri" w:hAnsi="Calibri"/>
          <w:sz w:val="20"/>
          <w:szCs w:val="20"/>
        </w:rPr>
        <w:t xml:space="preserve">elektrifikované </w:t>
      </w:r>
      <w:r w:rsidR="00D048C5" w:rsidRPr="006D7E32">
        <w:rPr>
          <w:rFonts w:ascii="Calibri" w:hAnsi="Calibri"/>
          <w:sz w:val="20"/>
          <w:szCs w:val="20"/>
        </w:rPr>
        <w:t xml:space="preserve">trati </w:t>
      </w:r>
      <w:r w:rsidR="00E43654" w:rsidRPr="006D7E32">
        <w:rPr>
          <w:rFonts w:ascii="Calibri" w:hAnsi="Calibri"/>
          <w:sz w:val="20"/>
          <w:szCs w:val="20"/>
        </w:rPr>
        <w:t xml:space="preserve">s délkou </w:t>
      </w:r>
      <w:r w:rsidR="00E43654" w:rsidRPr="00CD50BD">
        <w:rPr>
          <w:rFonts w:ascii="Calibri" w:hAnsi="Calibri"/>
          <w:sz w:val="20"/>
          <w:szCs w:val="20"/>
        </w:rPr>
        <w:t xml:space="preserve">souvislého traťového úseku nejméně </w:t>
      </w:r>
      <w:r w:rsidR="00CD50BD" w:rsidRPr="00CD50BD">
        <w:rPr>
          <w:rFonts w:ascii="Calibri" w:hAnsi="Calibri"/>
          <w:b/>
          <w:sz w:val="20"/>
          <w:szCs w:val="20"/>
        </w:rPr>
        <w:t>3</w:t>
      </w:r>
      <w:r w:rsidR="00BB4B40">
        <w:rPr>
          <w:rFonts w:ascii="Calibri" w:hAnsi="Calibri"/>
          <w:b/>
          <w:sz w:val="20"/>
          <w:szCs w:val="20"/>
        </w:rPr>
        <w:t>,</w:t>
      </w:r>
      <w:r w:rsidR="00CD50BD" w:rsidRPr="00CD50BD">
        <w:rPr>
          <w:rFonts w:ascii="Calibri" w:hAnsi="Calibri"/>
          <w:b/>
          <w:sz w:val="20"/>
          <w:szCs w:val="20"/>
        </w:rPr>
        <w:t>2</w:t>
      </w:r>
      <w:r w:rsidR="00BB4B40">
        <w:rPr>
          <w:rFonts w:ascii="Calibri" w:hAnsi="Calibri"/>
          <w:b/>
          <w:sz w:val="20"/>
          <w:szCs w:val="20"/>
        </w:rPr>
        <w:t xml:space="preserve"> k</w:t>
      </w:r>
      <w:r w:rsidR="00E43654" w:rsidRPr="00CD50BD">
        <w:rPr>
          <w:rFonts w:ascii="Calibri" w:hAnsi="Calibri"/>
          <w:b/>
          <w:sz w:val="20"/>
          <w:szCs w:val="20"/>
        </w:rPr>
        <w:t>m</w:t>
      </w:r>
      <w:r w:rsidR="00150096" w:rsidRPr="00150096">
        <w:rPr>
          <w:rFonts w:ascii="Calibri" w:hAnsi="Calibri"/>
          <w:sz w:val="20"/>
          <w:szCs w:val="20"/>
        </w:rPr>
        <w:t>,</w:t>
      </w:r>
      <w:r w:rsidR="00E43654" w:rsidRPr="00150096">
        <w:rPr>
          <w:rFonts w:ascii="Calibri" w:hAnsi="Calibri"/>
          <w:sz w:val="20"/>
          <w:szCs w:val="20"/>
        </w:rPr>
        <w:t xml:space="preserve"> </w:t>
      </w:r>
      <w:r w:rsidR="00E43654" w:rsidRPr="00CD50BD">
        <w:rPr>
          <w:rFonts w:ascii="Calibri" w:hAnsi="Calibri" w:cs="Calibri"/>
          <w:sz w:val="20"/>
          <w:szCs w:val="20"/>
        </w:rPr>
        <w:t xml:space="preserve">a </w:t>
      </w:r>
      <w:r w:rsidR="00E43654" w:rsidRPr="006D7E32">
        <w:rPr>
          <w:rFonts w:ascii="Calibri" w:hAnsi="Calibri" w:cs="Calibri"/>
          <w:sz w:val="20"/>
          <w:szCs w:val="20"/>
        </w:rPr>
        <w:t xml:space="preserve">to </w:t>
      </w:r>
      <w:r w:rsidRPr="006D7E32">
        <w:rPr>
          <w:rFonts w:ascii="Calibri" w:hAnsi="Calibri"/>
          <w:sz w:val="20"/>
          <w:szCs w:val="20"/>
        </w:rPr>
        <w:t xml:space="preserve">v hodnotě nejméně </w:t>
      </w:r>
      <w:r w:rsidR="006D7E32" w:rsidRPr="006D7E32">
        <w:rPr>
          <w:rFonts w:ascii="Calibri" w:hAnsi="Calibri"/>
          <w:b/>
          <w:sz w:val="20"/>
          <w:szCs w:val="20"/>
        </w:rPr>
        <w:t>80 mil.</w:t>
      </w:r>
      <w:r w:rsidRPr="006D7E32">
        <w:rPr>
          <w:rFonts w:ascii="Calibri" w:hAnsi="Calibri"/>
          <w:b/>
          <w:sz w:val="20"/>
          <w:szCs w:val="20"/>
        </w:rPr>
        <w:t xml:space="preserve"> Kč</w:t>
      </w:r>
      <w:r w:rsidRPr="006D7E32">
        <w:rPr>
          <w:rFonts w:ascii="Calibri" w:hAnsi="Calibri"/>
          <w:sz w:val="20"/>
          <w:szCs w:val="20"/>
        </w:rPr>
        <w:t xml:space="preserve"> bez DPH (</w:t>
      </w:r>
      <w:r w:rsidR="0011637D" w:rsidRPr="006D7E32">
        <w:rPr>
          <w:rFonts w:ascii="Calibri" w:hAnsi="Calibri"/>
          <w:sz w:val="20"/>
          <w:szCs w:val="20"/>
        </w:rPr>
        <w:t xml:space="preserve">uvedená </w:t>
      </w:r>
      <w:r w:rsidRPr="006D7E32">
        <w:rPr>
          <w:rFonts w:ascii="Calibri" w:hAnsi="Calibri"/>
          <w:sz w:val="20"/>
          <w:szCs w:val="20"/>
        </w:rPr>
        <w:t xml:space="preserve">částka se vztahuje k hodnotě </w:t>
      </w:r>
      <w:r w:rsidR="00BF7AB1" w:rsidRPr="006D7E32">
        <w:rPr>
          <w:rFonts w:ascii="Calibri" w:hAnsi="Calibri"/>
          <w:sz w:val="20"/>
          <w:szCs w:val="20"/>
        </w:rPr>
        <w:t xml:space="preserve">novostavby </w:t>
      </w:r>
      <w:r w:rsidRPr="006D7E32">
        <w:rPr>
          <w:rFonts w:ascii="Calibri" w:hAnsi="Calibri"/>
          <w:sz w:val="20"/>
          <w:szCs w:val="20"/>
        </w:rPr>
        <w:t>nebo rekonstrukce železničního svršku</w:t>
      </w:r>
      <w:r w:rsidR="003C46A8">
        <w:rPr>
          <w:rFonts w:ascii="Calibri" w:hAnsi="Calibri"/>
          <w:sz w:val="20"/>
          <w:szCs w:val="20"/>
        </w:rPr>
        <w:t xml:space="preserve"> </w:t>
      </w:r>
      <w:r w:rsidR="003C46A8" w:rsidRPr="006B2CA1">
        <w:rPr>
          <w:rFonts w:ascii="Calibri" w:hAnsi="Calibri"/>
          <w:sz w:val="20"/>
          <w:szCs w:val="20"/>
        </w:rPr>
        <w:t xml:space="preserve">na dvoukolejné nebo vícekolejné elektrifikované </w:t>
      </w:r>
      <w:r w:rsidR="003C46A8" w:rsidRPr="006D7E32">
        <w:rPr>
          <w:rFonts w:ascii="Calibri" w:hAnsi="Calibri"/>
          <w:sz w:val="20"/>
          <w:szCs w:val="20"/>
        </w:rPr>
        <w:t xml:space="preserve">trati s délkou </w:t>
      </w:r>
      <w:r w:rsidR="003C46A8" w:rsidRPr="00CD50BD">
        <w:rPr>
          <w:rFonts w:ascii="Calibri" w:hAnsi="Calibri"/>
          <w:sz w:val="20"/>
          <w:szCs w:val="20"/>
        </w:rPr>
        <w:t xml:space="preserve">souvislého traťového úseku nejméně </w:t>
      </w:r>
      <w:r w:rsidR="003C46A8" w:rsidRPr="00C44938">
        <w:rPr>
          <w:rFonts w:ascii="Calibri" w:hAnsi="Calibri"/>
          <w:sz w:val="20"/>
          <w:szCs w:val="20"/>
        </w:rPr>
        <w:t>3</w:t>
      </w:r>
      <w:r w:rsidR="00BB4B40">
        <w:rPr>
          <w:rFonts w:ascii="Calibri" w:hAnsi="Calibri"/>
          <w:sz w:val="20"/>
          <w:szCs w:val="20"/>
        </w:rPr>
        <w:t>,</w:t>
      </w:r>
      <w:r w:rsidR="003C46A8" w:rsidRPr="00C44938">
        <w:rPr>
          <w:rFonts w:ascii="Calibri" w:hAnsi="Calibri"/>
          <w:sz w:val="20"/>
          <w:szCs w:val="20"/>
        </w:rPr>
        <w:t xml:space="preserve">2 </w:t>
      </w:r>
      <w:r w:rsidR="00BB4B40">
        <w:rPr>
          <w:rFonts w:ascii="Calibri" w:hAnsi="Calibri"/>
          <w:sz w:val="20"/>
          <w:szCs w:val="20"/>
        </w:rPr>
        <w:t>k</w:t>
      </w:r>
      <w:r w:rsidR="003C46A8" w:rsidRPr="00C44938">
        <w:rPr>
          <w:rFonts w:ascii="Calibri" w:hAnsi="Calibri"/>
          <w:sz w:val="20"/>
          <w:szCs w:val="20"/>
        </w:rPr>
        <w:t>m</w:t>
      </w:r>
      <w:r w:rsidRPr="006D7E32">
        <w:rPr>
          <w:rFonts w:ascii="Calibri" w:hAnsi="Calibri"/>
          <w:sz w:val="20"/>
          <w:szCs w:val="20"/>
        </w:rPr>
        <w:t>, nikoli k hodnotě nejvýznamnější stavební práce, tj. zakázky jako celku)</w:t>
      </w:r>
      <w:r w:rsidR="00767D55" w:rsidRPr="006D7E32">
        <w:rPr>
          <w:rFonts w:ascii="Calibri" w:hAnsi="Calibri"/>
          <w:sz w:val="20"/>
          <w:szCs w:val="20"/>
        </w:rPr>
        <w:t>;</w:t>
      </w:r>
    </w:p>
    <w:p w:rsidR="00200B06" w:rsidRPr="0080389B" w:rsidRDefault="00CD3C52" w:rsidP="00CD3C52">
      <w:pPr>
        <w:numPr>
          <w:ilvl w:val="0"/>
          <w:numId w:val="46"/>
        </w:numPr>
        <w:spacing w:before="120"/>
        <w:jc w:val="both"/>
        <w:rPr>
          <w:rFonts w:ascii="Calibri" w:hAnsi="Calibri"/>
          <w:sz w:val="20"/>
          <w:szCs w:val="20"/>
        </w:rPr>
      </w:pPr>
      <w:r w:rsidRPr="0080389B">
        <w:rPr>
          <w:rFonts w:ascii="Calibri" w:hAnsi="Calibri" w:cs="Calibri"/>
          <w:sz w:val="20"/>
          <w:szCs w:val="20"/>
        </w:rPr>
        <w:t>nejméně</w:t>
      </w:r>
      <w:r w:rsidRPr="0080389B">
        <w:rPr>
          <w:rFonts w:ascii="Calibri" w:hAnsi="Calibri"/>
          <w:sz w:val="20"/>
          <w:szCs w:val="20"/>
        </w:rPr>
        <w:t xml:space="preserve"> jedna nejvýznamnější stavební práce musí zahrnovat novostavbu nebo rekonstrukci </w:t>
      </w:r>
      <w:r w:rsidRPr="0080389B">
        <w:rPr>
          <w:rFonts w:ascii="Calibri" w:hAnsi="Calibri"/>
          <w:b/>
          <w:sz w:val="20"/>
          <w:szCs w:val="20"/>
        </w:rPr>
        <w:t>železničního spodku</w:t>
      </w:r>
      <w:r w:rsidRPr="0080389B">
        <w:rPr>
          <w:rFonts w:ascii="Calibri" w:hAnsi="Calibri"/>
          <w:sz w:val="20"/>
          <w:szCs w:val="20"/>
        </w:rPr>
        <w:t xml:space="preserve"> v hodnotě nejméně </w:t>
      </w:r>
      <w:r w:rsidR="0080389B" w:rsidRPr="0080389B">
        <w:rPr>
          <w:rFonts w:ascii="Calibri" w:hAnsi="Calibri"/>
          <w:b/>
          <w:sz w:val="20"/>
          <w:szCs w:val="20"/>
        </w:rPr>
        <w:t>80 mil.</w:t>
      </w:r>
      <w:r w:rsidRPr="0080389B">
        <w:rPr>
          <w:rFonts w:ascii="Calibri" w:hAnsi="Calibri"/>
          <w:b/>
          <w:sz w:val="20"/>
          <w:szCs w:val="20"/>
        </w:rPr>
        <w:t xml:space="preserve"> Kč</w:t>
      </w:r>
      <w:r w:rsidRPr="0080389B">
        <w:rPr>
          <w:rFonts w:ascii="Calibri" w:hAnsi="Calibri"/>
          <w:sz w:val="20"/>
          <w:szCs w:val="20"/>
        </w:rPr>
        <w:t xml:space="preserve"> bez (uvedená částka se vztahuje k hodnotě novostavby nebo rekonstrukce železničního spodku, nikoli k hodnotě nejvýznamnější stavební práce, tj. zakázky jako celku);</w:t>
      </w:r>
    </w:p>
    <w:p w:rsidR="00767D55" w:rsidRPr="00FB6FF1" w:rsidRDefault="00767D55" w:rsidP="00515009">
      <w:pPr>
        <w:numPr>
          <w:ilvl w:val="0"/>
          <w:numId w:val="46"/>
        </w:numPr>
        <w:spacing w:before="120"/>
        <w:jc w:val="both"/>
        <w:rPr>
          <w:rFonts w:ascii="Calibri" w:hAnsi="Calibri"/>
          <w:sz w:val="20"/>
          <w:szCs w:val="20"/>
        </w:rPr>
      </w:pPr>
      <w:r w:rsidRPr="00FB6FF1">
        <w:rPr>
          <w:rFonts w:ascii="Calibri" w:hAnsi="Calibri" w:cs="Calibri"/>
          <w:sz w:val="20"/>
          <w:szCs w:val="20"/>
        </w:rPr>
        <w:t>nejméně</w:t>
      </w:r>
      <w:r w:rsidRPr="00FB6FF1">
        <w:rPr>
          <w:rFonts w:ascii="Calibri" w:hAnsi="Calibri"/>
          <w:sz w:val="20"/>
          <w:szCs w:val="20"/>
        </w:rPr>
        <w:t xml:space="preserve"> jedna </w:t>
      </w:r>
      <w:r w:rsidR="001B1613" w:rsidRPr="00FB6FF1">
        <w:rPr>
          <w:rFonts w:ascii="Calibri" w:hAnsi="Calibri"/>
          <w:sz w:val="20"/>
          <w:szCs w:val="20"/>
        </w:rPr>
        <w:t xml:space="preserve">nejvýznamnější stavební práce </w:t>
      </w:r>
      <w:r w:rsidRPr="00FB6FF1">
        <w:rPr>
          <w:rFonts w:ascii="Calibri" w:hAnsi="Calibri"/>
          <w:sz w:val="20"/>
          <w:szCs w:val="20"/>
        </w:rPr>
        <w:t xml:space="preserve">musí zahrnovat novostavbu nebo rekonstrukci </w:t>
      </w:r>
      <w:r w:rsidR="00150096" w:rsidRPr="00150096">
        <w:rPr>
          <w:rFonts w:ascii="Calibri" w:hAnsi="Calibri" w:cs="Calibri"/>
          <w:b/>
          <w:iCs/>
          <w:sz w:val="20"/>
          <w:szCs w:val="20"/>
        </w:rPr>
        <w:t>železniční</w:t>
      </w:r>
      <w:r w:rsidR="00150096">
        <w:rPr>
          <w:rFonts w:ascii="Calibri" w:hAnsi="Calibri" w:cs="Calibri"/>
          <w:b/>
          <w:iCs/>
          <w:sz w:val="20"/>
          <w:szCs w:val="20"/>
        </w:rPr>
        <w:t>ho</w:t>
      </w:r>
      <w:r w:rsidR="00150096" w:rsidRPr="00150096">
        <w:rPr>
          <w:rFonts w:ascii="Calibri" w:hAnsi="Calibri" w:cs="Calibri"/>
          <w:b/>
          <w:iCs/>
          <w:sz w:val="20"/>
          <w:szCs w:val="20"/>
        </w:rPr>
        <w:t xml:space="preserve"> most</w:t>
      </w:r>
      <w:r w:rsidR="00150096">
        <w:rPr>
          <w:rFonts w:ascii="Calibri" w:hAnsi="Calibri" w:cs="Calibri"/>
          <w:b/>
          <w:iCs/>
          <w:sz w:val="20"/>
          <w:szCs w:val="20"/>
        </w:rPr>
        <w:t>u</w:t>
      </w:r>
      <w:r w:rsidR="00150096" w:rsidRPr="00150096">
        <w:rPr>
          <w:rFonts w:ascii="Calibri" w:hAnsi="Calibri" w:cs="Calibri"/>
          <w:b/>
          <w:iCs/>
          <w:sz w:val="20"/>
          <w:szCs w:val="20"/>
        </w:rPr>
        <w:t xml:space="preserve"> s ocelovou nosnou konstrukcí o délce jednoho pole nejméně 30 m</w:t>
      </w:r>
      <w:r w:rsidR="00150096">
        <w:rPr>
          <w:rFonts w:ascii="Calibri" w:hAnsi="Calibri" w:cs="Calibri"/>
          <w:iCs/>
          <w:sz w:val="20"/>
          <w:szCs w:val="20"/>
        </w:rPr>
        <w:t>, a to</w:t>
      </w:r>
      <w:r w:rsidR="003C46A8" w:rsidRPr="00150096">
        <w:rPr>
          <w:rFonts w:ascii="Calibri" w:hAnsi="Calibri"/>
          <w:sz w:val="20"/>
          <w:szCs w:val="20"/>
        </w:rPr>
        <w:t xml:space="preserve"> </w:t>
      </w:r>
      <w:r w:rsidRPr="006B2CA1">
        <w:rPr>
          <w:rFonts w:ascii="Calibri" w:hAnsi="Calibri"/>
          <w:sz w:val="20"/>
          <w:szCs w:val="20"/>
        </w:rPr>
        <w:t xml:space="preserve">v hodnotě nejméně </w:t>
      </w:r>
      <w:r w:rsidR="002105BE" w:rsidRPr="006B2CA1">
        <w:rPr>
          <w:rFonts w:ascii="Calibri" w:hAnsi="Calibri"/>
          <w:b/>
          <w:sz w:val="20"/>
          <w:szCs w:val="20"/>
        </w:rPr>
        <w:t>80</w:t>
      </w:r>
      <w:r w:rsidR="006B2CA1" w:rsidRPr="006B2CA1">
        <w:rPr>
          <w:rFonts w:ascii="Calibri" w:hAnsi="Calibri"/>
          <w:b/>
          <w:sz w:val="20"/>
          <w:szCs w:val="20"/>
        </w:rPr>
        <w:t xml:space="preserve"> mil. Kč</w:t>
      </w:r>
      <w:r w:rsidR="00FB6FF1" w:rsidRPr="006B2CA1">
        <w:rPr>
          <w:rFonts w:ascii="Calibri" w:hAnsi="Calibri"/>
          <w:b/>
          <w:sz w:val="20"/>
          <w:szCs w:val="20"/>
        </w:rPr>
        <w:t xml:space="preserve"> </w:t>
      </w:r>
      <w:r w:rsidRPr="006B2CA1">
        <w:rPr>
          <w:rFonts w:ascii="Calibri" w:hAnsi="Calibri"/>
          <w:sz w:val="20"/>
          <w:szCs w:val="20"/>
        </w:rPr>
        <w:t xml:space="preserve">bez DPH </w:t>
      </w:r>
      <w:r w:rsidR="00F20429" w:rsidRPr="006B2CA1">
        <w:rPr>
          <w:rFonts w:ascii="Calibri" w:hAnsi="Calibri"/>
          <w:sz w:val="20"/>
          <w:szCs w:val="20"/>
        </w:rPr>
        <w:t>(</w:t>
      </w:r>
      <w:r w:rsidR="0011637D" w:rsidRPr="006B2CA1">
        <w:rPr>
          <w:rFonts w:ascii="Calibri" w:hAnsi="Calibri"/>
          <w:sz w:val="20"/>
          <w:szCs w:val="20"/>
        </w:rPr>
        <w:t xml:space="preserve">uvedená </w:t>
      </w:r>
      <w:r w:rsidR="00F20429" w:rsidRPr="006B2CA1">
        <w:rPr>
          <w:rFonts w:ascii="Calibri" w:hAnsi="Calibri"/>
          <w:sz w:val="20"/>
          <w:szCs w:val="20"/>
        </w:rPr>
        <w:t xml:space="preserve">částka se vztahuje k hodnotě novostavby nebo rekonstrukce </w:t>
      </w:r>
      <w:r w:rsidR="00150096" w:rsidRPr="00150096">
        <w:rPr>
          <w:rFonts w:ascii="Calibri" w:hAnsi="Calibri" w:cs="Calibri"/>
          <w:iCs/>
          <w:sz w:val="20"/>
          <w:szCs w:val="20"/>
        </w:rPr>
        <w:t>železničního mostu s ocelovou nosnou konstrukcí o délce jednoho pole nejméně 30 m</w:t>
      </w:r>
      <w:r w:rsidR="00F20429" w:rsidRPr="000C5B28">
        <w:rPr>
          <w:rFonts w:ascii="Calibri" w:hAnsi="Calibri"/>
          <w:sz w:val="20"/>
          <w:szCs w:val="20"/>
        </w:rPr>
        <w:t>,</w:t>
      </w:r>
      <w:r w:rsidR="00F20429" w:rsidRPr="006B2CA1">
        <w:rPr>
          <w:rFonts w:ascii="Calibri" w:hAnsi="Calibri"/>
          <w:sz w:val="20"/>
          <w:szCs w:val="20"/>
        </w:rPr>
        <w:t xml:space="preserve"> nikoli </w:t>
      </w:r>
      <w:r w:rsidR="00F20429" w:rsidRPr="00FB6FF1">
        <w:rPr>
          <w:rFonts w:ascii="Calibri" w:hAnsi="Calibri"/>
          <w:sz w:val="20"/>
          <w:szCs w:val="20"/>
        </w:rPr>
        <w:t>k hodnotě nejvýznamnější stavební práce, tj. zakázky jako celku)</w:t>
      </w:r>
      <w:r w:rsidRPr="00FB6FF1">
        <w:rPr>
          <w:rFonts w:ascii="Calibri" w:hAnsi="Calibri"/>
          <w:sz w:val="20"/>
          <w:szCs w:val="20"/>
        </w:rPr>
        <w:t>;</w:t>
      </w:r>
    </w:p>
    <w:p w:rsidR="001B1613" w:rsidRPr="004859F2" w:rsidRDefault="001B1613" w:rsidP="00BF7AB1">
      <w:pPr>
        <w:numPr>
          <w:ilvl w:val="0"/>
          <w:numId w:val="46"/>
        </w:numPr>
        <w:spacing w:before="120"/>
        <w:jc w:val="both"/>
        <w:rPr>
          <w:rFonts w:ascii="Calibri" w:hAnsi="Calibri"/>
          <w:sz w:val="20"/>
          <w:szCs w:val="20"/>
        </w:rPr>
      </w:pPr>
      <w:r w:rsidRPr="004859F2">
        <w:rPr>
          <w:rFonts w:ascii="Calibri" w:hAnsi="Calibri"/>
          <w:sz w:val="20"/>
          <w:szCs w:val="20"/>
        </w:rPr>
        <w:t>nejméně jedna nejvýznamnější stavební práce musí zahrnovat novostavbu nebo rekonstrukci</w:t>
      </w:r>
      <w:r w:rsidRPr="004859F2">
        <w:rPr>
          <w:rFonts w:ascii="Calibri" w:hAnsi="Calibri" w:cs="Calibri"/>
          <w:b/>
          <w:sz w:val="20"/>
          <w:szCs w:val="20"/>
        </w:rPr>
        <w:t xml:space="preserve"> trakčního vedení </w:t>
      </w:r>
      <w:r w:rsidRPr="004859F2">
        <w:rPr>
          <w:rFonts w:ascii="Calibri" w:hAnsi="Calibri" w:cs="Calibri"/>
          <w:sz w:val="20"/>
          <w:szCs w:val="20"/>
        </w:rPr>
        <w:t>se střídavým</w:t>
      </w:r>
      <w:r w:rsidR="00CD50BD" w:rsidRPr="004859F2">
        <w:rPr>
          <w:rFonts w:ascii="Calibri" w:hAnsi="Calibri" w:cs="Calibri"/>
          <w:sz w:val="20"/>
          <w:szCs w:val="20"/>
        </w:rPr>
        <w:t xml:space="preserve"> </w:t>
      </w:r>
      <w:r w:rsidR="00313A0B">
        <w:rPr>
          <w:rFonts w:ascii="Calibri" w:hAnsi="Calibri" w:cs="Calibri"/>
          <w:sz w:val="20"/>
          <w:szCs w:val="20"/>
        </w:rPr>
        <w:t>a/</w:t>
      </w:r>
      <w:r w:rsidR="00E3270B" w:rsidRPr="004859F2">
        <w:rPr>
          <w:rFonts w:ascii="Calibri" w:hAnsi="Calibri" w:cs="Calibri"/>
          <w:sz w:val="20"/>
          <w:szCs w:val="20"/>
        </w:rPr>
        <w:t xml:space="preserve">nebo </w:t>
      </w:r>
      <w:r w:rsidRPr="004859F2">
        <w:rPr>
          <w:rFonts w:ascii="Calibri" w:hAnsi="Calibri" w:cs="Calibri"/>
          <w:sz w:val="20"/>
          <w:szCs w:val="20"/>
        </w:rPr>
        <w:t>stejnosměrným napětím</w:t>
      </w:r>
      <w:r w:rsidRPr="004859F2">
        <w:rPr>
          <w:rFonts w:ascii="Calibri" w:hAnsi="Calibri" w:cs="Calibri"/>
          <w:b/>
          <w:sz w:val="20"/>
          <w:szCs w:val="20"/>
        </w:rPr>
        <w:t xml:space="preserve"> </w:t>
      </w:r>
      <w:r w:rsidR="005C56B3" w:rsidRPr="004859F2">
        <w:rPr>
          <w:rFonts w:ascii="Calibri" w:hAnsi="Calibri"/>
          <w:sz w:val="20"/>
          <w:szCs w:val="20"/>
        </w:rPr>
        <w:t xml:space="preserve">na dvoukolejné nebo vícekolejné elektrifikované trati s délkou souvislého traťového úseku nejméně </w:t>
      </w:r>
      <w:r w:rsidR="00BB4B40">
        <w:rPr>
          <w:rFonts w:ascii="Calibri" w:hAnsi="Calibri"/>
          <w:b/>
          <w:sz w:val="20"/>
          <w:szCs w:val="20"/>
        </w:rPr>
        <w:t>3,</w:t>
      </w:r>
      <w:r w:rsidR="00CD50BD" w:rsidRPr="004859F2">
        <w:rPr>
          <w:rFonts w:ascii="Calibri" w:hAnsi="Calibri"/>
          <w:b/>
          <w:sz w:val="20"/>
          <w:szCs w:val="20"/>
        </w:rPr>
        <w:t>2</w:t>
      </w:r>
      <w:r w:rsidR="005C56B3" w:rsidRPr="004859F2">
        <w:rPr>
          <w:rFonts w:ascii="Calibri" w:hAnsi="Calibri"/>
          <w:sz w:val="20"/>
          <w:szCs w:val="20"/>
        </w:rPr>
        <w:t xml:space="preserve"> </w:t>
      </w:r>
      <w:r w:rsidR="00BB4B40">
        <w:rPr>
          <w:rFonts w:ascii="Calibri" w:hAnsi="Calibri"/>
          <w:sz w:val="20"/>
          <w:szCs w:val="20"/>
        </w:rPr>
        <w:t>k</w:t>
      </w:r>
      <w:r w:rsidR="005C56B3" w:rsidRPr="004859F2">
        <w:rPr>
          <w:rFonts w:ascii="Calibri" w:hAnsi="Calibri"/>
          <w:b/>
          <w:sz w:val="20"/>
          <w:szCs w:val="20"/>
        </w:rPr>
        <w:t>m</w:t>
      </w:r>
      <w:r w:rsidR="005C56B3" w:rsidRPr="004859F2">
        <w:rPr>
          <w:rFonts w:ascii="Calibri" w:hAnsi="Calibri" w:cs="Calibri"/>
          <w:sz w:val="20"/>
          <w:szCs w:val="20"/>
        </w:rPr>
        <w:t xml:space="preserve">, a to </w:t>
      </w:r>
      <w:r w:rsidRPr="004859F2">
        <w:rPr>
          <w:rFonts w:ascii="Calibri" w:hAnsi="Calibri" w:cs="Calibri"/>
          <w:sz w:val="20"/>
          <w:szCs w:val="20"/>
        </w:rPr>
        <w:t xml:space="preserve">v hodnotě </w:t>
      </w:r>
      <w:r w:rsidR="00BF7AB1" w:rsidRPr="004859F2">
        <w:rPr>
          <w:rFonts w:ascii="Calibri" w:hAnsi="Calibri"/>
          <w:sz w:val="20"/>
          <w:szCs w:val="20"/>
        </w:rPr>
        <w:t>nejméně</w:t>
      </w:r>
      <w:r w:rsidRPr="004859F2">
        <w:rPr>
          <w:rFonts w:ascii="Calibri" w:hAnsi="Calibri" w:cs="Calibri"/>
          <w:sz w:val="20"/>
          <w:szCs w:val="20"/>
        </w:rPr>
        <w:t xml:space="preserve"> </w:t>
      </w:r>
      <w:r w:rsidR="00CD50BD" w:rsidRPr="004859F2">
        <w:rPr>
          <w:rFonts w:ascii="Calibri" w:hAnsi="Calibri" w:cs="Calibri"/>
          <w:b/>
          <w:sz w:val="20"/>
          <w:szCs w:val="20"/>
        </w:rPr>
        <w:t>70 mil.</w:t>
      </w:r>
      <w:r w:rsidRPr="004859F2">
        <w:rPr>
          <w:rFonts w:ascii="Calibri" w:hAnsi="Calibri" w:cs="Calibri"/>
          <w:sz w:val="20"/>
          <w:szCs w:val="20"/>
        </w:rPr>
        <w:t xml:space="preserve"> </w:t>
      </w:r>
      <w:r w:rsidRPr="004859F2">
        <w:rPr>
          <w:rFonts w:ascii="Calibri" w:hAnsi="Calibri" w:cs="Calibri"/>
          <w:b/>
          <w:sz w:val="20"/>
          <w:szCs w:val="20"/>
        </w:rPr>
        <w:t xml:space="preserve">Kč </w:t>
      </w:r>
      <w:r w:rsidRPr="004859F2">
        <w:rPr>
          <w:rFonts w:ascii="Calibri" w:hAnsi="Calibri" w:cs="Calibri"/>
          <w:sz w:val="20"/>
          <w:szCs w:val="20"/>
        </w:rPr>
        <w:t>bez DPH</w:t>
      </w:r>
      <w:r w:rsidR="009A30CE" w:rsidRPr="004859F2">
        <w:rPr>
          <w:rFonts w:ascii="Calibri" w:hAnsi="Calibri"/>
          <w:sz w:val="20"/>
          <w:szCs w:val="20"/>
        </w:rPr>
        <w:t xml:space="preserve"> </w:t>
      </w:r>
      <w:r w:rsidRPr="004859F2">
        <w:rPr>
          <w:rFonts w:ascii="Calibri" w:hAnsi="Calibri"/>
          <w:sz w:val="20"/>
          <w:szCs w:val="20"/>
        </w:rPr>
        <w:t>(</w:t>
      </w:r>
      <w:r w:rsidR="0011637D" w:rsidRPr="004859F2">
        <w:rPr>
          <w:rFonts w:ascii="Calibri" w:hAnsi="Calibri"/>
          <w:sz w:val="20"/>
          <w:szCs w:val="20"/>
        </w:rPr>
        <w:t xml:space="preserve">uvedená </w:t>
      </w:r>
      <w:r w:rsidRPr="004859F2">
        <w:rPr>
          <w:rFonts w:ascii="Calibri" w:hAnsi="Calibri"/>
          <w:sz w:val="20"/>
          <w:szCs w:val="20"/>
        </w:rPr>
        <w:t xml:space="preserve">částka se vztahuje k hodnotě </w:t>
      </w:r>
      <w:r w:rsidR="00BF7AB1" w:rsidRPr="004859F2">
        <w:rPr>
          <w:rFonts w:ascii="Calibri" w:hAnsi="Calibri"/>
          <w:sz w:val="20"/>
          <w:szCs w:val="20"/>
        </w:rPr>
        <w:t xml:space="preserve">novostavby </w:t>
      </w:r>
      <w:r w:rsidRPr="004859F2">
        <w:rPr>
          <w:rFonts w:ascii="Calibri" w:hAnsi="Calibri"/>
          <w:sz w:val="20"/>
          <w:szCs w:val="20"/>
        </w:rPr>
        <w:t xml:space="preserve">nebo rekonstrukce </w:t>
      </w:r>
      <w:r w:rsidR="00BF7AB1" w:rsidRPr="004859F2">
        <w:rPr>
          <w:rFonts w:ascii="Calibri" w:hAnsi="Calibri"/>
          <w:sz w:val="20"/>
          <w:szCs w:val="20"/>
        </w:rPr>
        <w:t>trakčního vedení</w:t>
      </w:r>
      <w:r w:rsidR="00054431">
        <w:rPr>
          <w:rFonts w:ascii="Calibri" w:hAnsi="Calibri"/>
          <w:sz w:val="20"/>
          <w:szCs w:val="20"/>
        </w:rPr>
        <w:t xml:space="preserve"> </w:t>
      </w:r>
      <w:r w:rsidR="00054431" w:rsidRPr="004859F2">
        <w:rPr>
          <w:rFonts w:ascii="Calibri" w:hAnsi="Calibri" w:cs="Calibri"/>
          <w:sz w:val="20"/>
          <w:szCs w:val="20"/>
        </w:rPr>
        <w:t xml:space="preserve">se střídavým </w:t>
      </w:r>
      <w:r w:rsidR="0028117B">
        <w:rPr>
          <w:rFonts w:ascii="Calibri" w:hAnsi="Calibri" w:cs="Calibri"/>
          <w:sz w:val="20"/>
          <w:szCs w:val="20"/>
        </w:rPr>
        <w:t>a/</w:t>
      </w:r>
      <w:r w:rsidR="00054431" w:rsidRPr="004859F2">
        <w:rPr>
          <w:rFonts w:ascii="Calibri" w:hAnsi="Calibri" w:cs="Calibri"/>
          <w:sz w:val="20"/>
          <w:szCs w:val="20"/>
        </w:rPr>
        <w:t>nebo stejnosměrným napětím</w:t>
      </w:r>
      <w:r w:rsidR="00054431" w:rsidRPr="004859F2">
        <w:rPr>
          <w:rFonts w:ascii="Calibri" w:hAnsi="Calibri" w:cs="Calibri"/>
          <w:b/>
          <w:sz w:val="20"/>
          <w:szCs w:val="20"/>
        </w:rPr>
        <w:t xml:space="preserve"> </w:t>
      </w:r>
      <w:r w:rsidR="00054431" w:rsidRPr="004859F2">
        <w:rPr>
          <w:rFonts w:ascii="Calibri" w:hAnsi="Calibri"/>
          <w:sz w:val="20"/>
          <w:szCs w:val="20"/>
        </w:rPr>
        <w:t xml:space="preserve">na dvoukolejné nebo vícekolejné elektrifikované trati s délkou souvislého traťového úseku nejméně </w:t>
      </w:r>
      <w:r w:rsidR="00054431" w:rsidRPr="00054431">
        <w:rPr>
          <w:rFonts w:ascii="Calibri" w:hAnsi="Calibri"/>
          <w:sz w:val="20"/>
          <w:szCs w:val="20"/>
        </w:rPr>
        <w:t>3</w:t>
      </w:r>
      <w:r w:rsidR="00BB4B40">
        <w:rPr>
          <w:rFonts w:ascii="Calibri" w:hAnsi="Calibri"/>
          <w:sz w:val="20"/>
          <w:szCs w:val="20"/>
        </w:rPr>
        <w:t>,</w:t>
      </w:r>
      <w:r w:rsidR="00054431" w:rsidRPr="00054431">
        <w:rPr>
          <w:rFonts w:ascii="Calibri" w:hAnsi="Calibri"/>
          <w:sz w:val="20"/>
          <w:szCs w:val="20"/>
        </w:rPr>
        <w:t xml:space="preserve">2 </w:t>
      </w:r>
      <w:r w:rsidR="00BB4B40">
        <w:rPr>
          <w:rFonts w:ascii="Calibri" w:hAnsi="Calibri"/>
          <w:sz w:val="20"/>
          <w:szCs w:val="20"/>
        </w:rPr>
        <w:t>k</w:t>
      </w:r>
      <w:r w:rsidR="00054431" w:rsidRPr="00054431">
        <w:rPr>
          <w:rFonts w:ascii="Calibri" w:hAnsi="Calibri"/>
          <w:sz w:val="20"/>
          <w:szCs w:val="20"/>
        </w:rPr>
        <w:t>m</w:t>
      </w:r>
      <w:r w:rsidRPr="004859F2">
        <w:rPr>
          <w:rFonts w:ascii="Calibri" w:hAnsi="Calibri"/>
          <w:sz w:val="20"/>
          <w:szCs w:val="20"/>
        </w:rPr>
        <w:t>, nikoli k hodnotě nejvýznamnější stavební práce, tj. zakázky jako celku);</w:t>
      </w:r>
    </w:p>
    <w:p w:rsidR="00BF7AB1" w:rsidRPr="00AD5ADA" w:rsidRDefault="00BF7AB1" w:rsidP="00BF7AB1">
      <w:pPr>
        <w:numPr>
          <w:ilvl w:val="0"/>
          <w:numId w:val="46"/>
        </w:numPr>
        <w:spacing w:before="120"/>
        <w:jc w:val="both"/>
        <w:rPr>
          <w:rFonts w:ascii="Calibri" w:hAnsi="Calibri"/>
          <w:sz w:val="20"/>
          <w:szCs w:val="20"/>
        </w:rPr>
      </w:pPr>
      <w:r w:rsidRPr="00AD5ADA">
        <w:rPr>
          <w:rFonts w:ascii="Calibri" w:hAnsi="Calibri"/>
          <w:sz w:val="20"/>
          <w:szCs w:val="20"/>
        </w:rPr>
        <w:t xml:space="preserve">nejméně jedna nejvýznamnější stavební práce musí zahrnovat </w:t>
      </w:r>
      <w:r w:rsidRPr="00AD5ADA">
        <w:rPr>
          <w:rFonts w:ascii="Calibri" w:hAnsi="Calibri" w:cs="Calibri"/>
          <w:sz w:val="20"/>
          <w:szCs w:val="20"/>
        </w:rPr>
        <w:t xml:space="preserve">novostavbu nebo rekonstrukci zařízení staničního </w:t>
      </w:r>
      <w:r w:rsidR="00313A0B">
        <w:rPr>
          <w:rFonts w:ascii="Calibri" w:hAnsi="Calibri" w:cs="Calibri"/>
          <w:sz w:val="20"/>
          <w:szCs w:val="20"/>
        </w:rPr>
        <w:t>a/</w:t>
      </w:r>
      <w:r w:rsidRPr="00AD5ADA">
        <w:rPr>
          <w:rFonts w:ascii="Calibri" w:hAnsi="Calibri" w:cs="Calibri"/>
          <w:sz w:val="20"/>
          <w:szCs w:val="20"/>
        </w:rPr>
        <w:t xml:space="preserve">nebo traťového </w:t>
      </w:r>
      <w:r w:rsidRPr="00AD5ADA">
        <w:rPr>
          <w:rFonts w:ascii="Calibri" w:hAnsi="Calibri" w:cs="Calibri"/>
          <w:b/>
          <w:sz w:val="20"/>
          <w:szCs w:val="20"/>
        </w:rPr>
        <w:t>zabezpečovacího zařízení</w:t>
      </w:r>
      <w:r w:rsidRPr="00AD5ADA">
        <w:rPr>
          <w:rFonts w:ascii="Calibri" w:hAnsi="Calibri" w:cs="Calibri"/>
          <w:sz w:val="20"/>
          <w:szCs w:val="20"/>
        </w:rPr>
        <w:t xml:space="preserve"> </w:t>
      </w:r>
      <w:r w:rsidR="00C55FFF" w:rsidRPr="00AD5ADA">
        <w:rPr>
          <w:rFonts w:ascii="Calibri" w:hAnsi="Calibri"/>
          <w:sz w:val="20"/>
          <w:szCs w:val="20"/>
        </w:rPr>
        <w:t xml:space="preserve">na trati s délkou souvislého traťového úseku nejméně </w:t>
      </w:r>
      <w:r w:rsidR="00AD5ADA" w:rsidRPr="00AD5ADA">
        <w:rPr>
          <w:rFonts w:ascii="Calibri" w:hAnsi="Calibri"/>
          <w:b/>
          <w:sz w:val="20"/>
          <w:szCs w:val="20"/>
        </w:rPr>
        <w:t>3</w:t>
      </w:r>
      <w:r w:rsidR="00BB4B40">
        <w:rPr>
          <w:rFonts w:ascii="Calibri" w:hAnsi="Calibri"/>
          <w:b/>
          <w:sz w:val="20"/>
          <w:szCs w:val="20"/>
        </w:rPr>
        <w:t>,</w:t>
      </w:r>
      <w:r w:rsidR="00AD5ADA" w:rsidRPr="00AD5ADA">
        <w:rPr>
          <w:rFonts w:ascii="Calibri" w:hAnsi="Calibri"/>
          <w:b/>
          <w:sz w:val="20"/>
          <w:szCs w:val="20"/>
        </w:rPr>
        <w:t xml:space="preserve">2 </w:t>
      </w:r>
      <w:r w:rsidR="00BB4B40">
        <w:rPr>
          <w:rFonts w:ascii="Calibri" w:hAnsi="Calibri"/>
          <w:b/>
          <w:sz w:val="20"/>
          <w:szCs w:val="20"/>
        </w:rPr>
        <w:t>k</w:t>
      </w:r>
      <w:r w:rsidR="00C55FFF" w:rsidRPr="00AD5ADA">
        <w:rPr>
          <w:rFonts w:ascii="Calibri" w:hAnsi="Calibri"/>
          <w:b/>
          <w:sz w:val="20"/>
          <w:szCs w:val="20"/>
        </w:rPr>
        <w:t>m</w:t>
      </w:r>
      <w:r w:rsidR="00C55FFF" w:rsidRPr="00AD5ADA">
        <w:rPr>
          <w:rFonts w:ascii="Calibri" w:hAnsi="Calibri" w:cs="Calibri"/>
          <w:sz w:val="20"/>
          <w:szCs w:val="20"/>
        </w:rPr>
        <w:t xml:space="preserve">, a to </w:t>
      </w:r>
      <w:r w:rsidRPr="00AD5ADA">
        <w:rPr>
          <w:rFonts w:ascii="Calibri" w:hAnsi="Calibri" w:cs="Calibri"/>
          <w:sz w:val="20"/>
          <w:szCs w:val="20"/>
        </w:rPr>
        <w:t xml:space="preserve">v hodnotě </w:t>
      </w:r>
      <w:r w:rsidRPr="00AD5ADA">
        <w:rPr>
          <w:rFonts w:ascii="Calibri" w:hAnsi="Calibri"/>
          <w:sz w:val="20"/>
          <w:szCs w:val="20"/>
        </w:rPr>
        <w:t>nejméně</w:t>
      </w:r>
      <w:r w:rsidRPr="00AD5ADA">
        <w:rPr>
          <w:rFonts w:ascii="Calibri" w:hAnsi="Calibri" w:cs="Calibri"/>
          <w:sz w:val="20"/>
          <w:szCs w:val="20"/>
        </w:rPr>
        <w:t xml:space="preserve"> </w:t>
      </w:r>
      <w:r w:rsidR="00AD5ADA" w:rsidRPr="00AD5ADA">
        <w:rPr>
          <w:rFonts w:ascii="Calibri" w:hAnsi="Calibri" w:cs="Calibri"/>
          <w:b/>
          <w:sz w:val="20"/>
          <w:szCs w:val="20"/>
        </w:rPr>
        <w:t xml:space="preserve">45 mil. </w:t>
      </w:r>
      <w:r w:rsidRPr="00AD5ADA">
        <w:rPr>
          <w:rFonts w:ascii="Calibri" w:hAnsi="Calibri" w:cs="Calibri"/>
          <w:b/>
          <w:sz w:val="20"/>
          <w:szCs w:val="20"/>
        </w:rPr>
        <w:t xml:space="preserve">Kč </w:t>
      </w:r>
      <w:r w:rsidRPr="00AD5ADA">
        <w:rPr>
          <w:rFonts w:ascii="Calibri" w:hAnsi="Calibri" w:cs="Calibri"/>
          <w:sz w:val="20"/>
          <w:szCs w:val="20"/>
        </w:rPr>
        <w:t>bez DPH</w:t>
      </w:r>
      <w:r w:rsidRPr="00AD5ADA">
        <w:rPr>
          <w:rFonts w:ascii="Calibri" w:hAnsi="Calibri"/>
          <w:sz w:val="20"/>
          <w:szCs w:val="20"/>
        </w:rPr>
        <w:t xml:space="preserve"> (</w:t>
      </w:r>
      <w:r w:rsidR="0011637D" w:rsidRPr="00AD5ADA">
        <w:rPr>
          <w:rFonts w:ascii="Calibri" w:hAnsi="Calibri"/>
          <w:sz w:val="20"/>
          <w:szCs w:val="20"/>
        </w:rPr>
        <w:t xml:space="preserve">uvedená </w:t>
      </w:r>
      <w:r w:rsidRPr="00AD5ADA">
        <w:rPr>
          <w:rFonts w:ascii="Calibri" w:hAnsi="Calibri"/>
          <w:sz w:val="20"/>
          <w:szCs w:val="20"/>
        </w:rPr>
        <w:t xml:space="preserve">částka se vztahuje k hodnotě novostavby nebo rekonstrukce </w:t>
      </w:r>
      <w:r w:rsidRPr="00AD5ADA">
        <w:rPr>
          <w:rFonts w:ascii="Calibri" w:hAnsi="Calibri" w:cs="Calibri"/>
          <w:sz w:val="20"/>
          <w:szCs w:val="20"/>
        </w:rPr>
        <w:t>zabezpečovacího zařízení</w:t>
      </w:r>
      <w:r w:rsidR="00054431">
        <w:rPr>
          <w:rFonts w:ascii="Calibri" w:hAnsi="Calibri" w:cs="Calibri"/>
          <w:sz w:val="20"/>
          <w:szCs w:val="20"/>
        </w:rPr>
        <w:t xml:space="preserve"> </w:t>
      </w:r>
      <w:r w:rsidR="00054431" w:rsidRPr="00AD5ADA">
        <w:rPr>
          <w:rFonts w:ascii="Calibri" w:hAnsi="Calibri"/>
          <w:sz w:val="20"/>
          <w:szCs w:val="20"/>
        </w:rPr>
        <w:t xml:space="preserve">na trati s délkou souvislého traťového úseku nejméně </w:t>
      </w:r>
      <w:r w:rsidR="00054431" w:rsidRPr="00054431">
        <w:rPr>
          <w:rFonts w:ascii="Calibri" w:hAnsi="Calibri"/>
          <w:sz w:val="20"/>
          <w:szCs w:val="20"/>
        </w:rPr>
        <w:t>3</w:t>
      </w:r>
      <w:r w:rsidR="00BB4B40">
        <w:rPr>
          <w:rFonts w:ascii="Calibri" w:hAnsi="Calibri"/>
          <w:sz w:val="20"/>
          <w:szCs w:val="20"/>
        </w:rPr>
        <w:t>,</w:t>
      </w:r>
      <w:r w:rsidR="00054431" w:rsidRPr="00054431">
        <w:rPr>
          <w:rFonts w:ascii="Calibri" w:hAnsi="Calibri"/>
          <w:sz w:val="20"/>
          <w:szCs w:val="20"/>
        </w:rPr>
        <w:t xml:space="preserve">2 </w:t>
      </w:r>
      <w:r w:rsidR="00BB4B40">
        <w:rPr>
          <w:rFonts w:ascii="Calibri" w:hAnsi="Calibri"/>
          <w:sz w:val="20"/>
          <w:szCs w:val="20"/>
        </w:rPr>
        <w:t>k</w:t>
      </w:r>
      <w:r w:rsidR="00054431" w:rsidRPr="00054431">
        <w:rPr>
          <w:rFonts w:ascii="Calibri" w:hAnsi="Calibri"/>
          <w:sz w:val="20"/>
          <w:szCs w:val="20"/>
        </w:rPr>
        <w:t>m</w:t>
      </w:r>
      <w:r w:rsidRPr="00AD5ADA">
        <w:rPr>
          <w:rFonts w:ascii="Calibri" w:hAnsi="Calibri"/>
          <w:sz w:val="20"/>
          <w:szCs w:val="20"/>
        </w:rPr>
        <w:t>, nikoli k hodnotě nejvýznamnější stavební práce, tj. zakázky jako celku).</w:t>
      </w:r>
    </w:p>
    <w:p w:rsidR="00200B06" w:rsidRDefault="00200B06" w:rsidP="000F2149">
      <w:pPr>
        <w:ind w:left="1414"/>
        <w:jc w:val="both"/>
        <w:rPr>
          <w:rFonts w:ascii="Calibri" w:hAnsi="Calibri"/>
          <w:sz w:val="20"/>
          <w:szCs w:val="20"/>
        </w:rPr>
      </w:pPr>
    </w:p>
    <w:p w:rsidR="000F2149" w:rsidRPr="00B91B88" w:rsidRDefault="00F53D71" w:rsidP="004B779E">
      <w:pPr>
        <w:ind w:left="1414"/>
        <w:jc w:val="both"/>
        <w:rPr>
          <w:rFonts w:ascii="Calibri" w:hAnsi="Calibri"/>
          <w:sz w:val="20"/>
          <w:szCs w:val="20"/>
        </w:rPr>
      </w:pPr>
      <w:r>
        <w:rPr>
          <w:rFonts w:ascii="Calibri" w:hAnsi="Calibri"/>
          <w:sz w:val="20"/>
          <w:szCs w:val="20"/>
        </w:rPr>
        <w:t xml:space="preserve">Stavební, resp. </w:t>
      </w:r>
      <w:r w:rsidR="00D47302" w:rsidRPr="00D47302">
        <w:rPr>
          <w:rFonts w:ascii="Calibri" w:hAnsi="Calibri"/>
          <w:sz w:val="20"/>
          <w:szCs w:val="20"/>
        </w:rPr>
        <w:t xml:space="preserve">nejvýznamnější stavební práce je třeba doložit v takovém počtu, aby byla dosažena požadovaná hodnota </w:t>
      </w:r>
      <w:r>
        <w:rPr>
          <w:rFonts w:ascii="Calibri" w:hAnsi="Calibri"/>
          <w:sz w:val="20"/>
          <w:szCs w:val="20"/>
        </w:rPr>
        <w:t xml:space="preserve">stavebních, resp. </w:t>
      </w:r>
      <w:r w:rsidR="00D47302" w:rsidRPr="00D47302">
        <w:rPr>
          <w:rFonts w:ascii="Calibri" w:hAnsi="Calibri"/>
          <w:sz w:val="20"/>
          <w:szCs w:val="20"/>
        </w:rPr>
        <w:t xml:space="preserve">nejvýznamnějších stavebních prací v součtu za </w:t>
      </w:r>
      <w:r w:rsidR="00D47302" w:rsidRPr="00B91B88">
        <w:rPr>
          <w:rFonts w:ascii="Calibri" w:hAnsi="Calibri"/>
          <w:sz w:val="20"/>
          <w:szCs w:val="20"/>
        </w:rPr>
        <w:t xml:space="preserve">posledních 5 let. </w:t>
      </w:r>
      <w:r w:rsidR="000F2149" w:rsidRPr="00B91B88">
        <w:rPr>
          <w:rFonts w:ascii="Calibri" w:hAnsi="Calibri"/>
          <w:sz w:val="20"/>
          <w:szCs w:val="20"/>
        </w:rPr>
        <w:t>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w:t>
      </w:r>
      <w:r w:rsidR="00120A44" w:rsidRPr="00B91B88">
        <w:rPr>
          <w:rFonts w:ascii="Calibri" w:hAnsi="Calibri"/>
          <w:sz w:val="20"/>
          <w:szCs w:val="20"/>
        </w:rPr>
        <w:t xml:space="preserve"> </w:t>
      </w:r>
      <w:r w:rsidR="000F2149" w:rsidRPr="00B91B88">
        <w:rPr>
          <w:rFonts w:ascii="Calibri" w:hAnsi="Calibri"/>
          <w:sz w:val="20"/>
          <w:szCs w:val="20"/>
        </w:rPr>
        <w:t>prací v součtu za posledních 5 let</w:t>
      </w:r>
      <w:r w:rsidR="00F745D7" w:rsidRPr="00B91B88">
        <w:rPr>
          <w:rFonts w:ascii="Calibri" w:hAnsi="Calibri"/>
          <w:sz w:val="20"/>
          <w:szCs w:val="20"/>
        </w:rPr>
        <w:t xml:space="preserve"> </w:t>
      </w:r>
      <w:r w:rsidR="00473E94" w:rsidRPr="00B91B88">
        <w:rPr>
          <w:rFonts w:ascii="Calibri" w:hAnsi="Calibri"/>
          <w:sz w:val="20"/>
          <w:szCs w:val="20"/>
        </w:rPr>
        <w:t xml:space="preserve">a splňuje </w:t>
      </w:r>
      <w:r w:rsidR="00F20429" w:rsidRPr="00B91B88">
        <w:rPr>
          <w:rFonts w:ascii="Calibri" w:hAnsi="Calibri"/>
          <w:sz w:val="20"/>
          <w:szCs w:val="20"/>
        </w:rPr>
        <w:t xml:space="preserve">i </w:t>
      </w:r>
      <w:r w:rsidR="001207DB" w:rsidRPr="00B91B88">
        <w:rPr>
          <w:rFonts w:ascii="Calibri" w:hAnsi="Calibri"/>
          <w:sz w:val="20"/>
          <w:szCs w:val="20"/>
        </w:rPr>
        <w:t xml:space="preserve">všechny minimální </w:t>
      </w:r>
      <w:r w:rsidRPr="00B91B88">
        <w:rPr>
          <w:rFonts w:ascii="Calibri" w:hAnsi="Calibri"/>
          <w:sz w:val="20"/>
          <w:szCs w:val="20"/>
        </w:rPr>
        <w:t xml:space="preserve">hodnoty </w:t>
      </w:r>
      <w:r w:rsidR="00F20429" w:rsidRPr="00B91B88">
        <w:rPr>
          <w:rFonts w:ascii="Calibri" w:hAnsi="Calibri"/>
          <w:sz w:val="20"/>
          <w:szCs w:val="20"/>
        </w:rPr>
        <w:t>u jednotlivých nejvýznamnějších stavebních prací</w:t>
      </w:r>
      <w:r w:rsidR="004248F4" w:rsidRPr="00B91B88">
        <w:rPr>
          <w:rFonts w:ascii="Calibri" w:hAnsi="Calibri"/>
          <w:sz w:val="20"/>
          <w:szCs w:val="20"/>
        </w:rPr>
        <w:t>,</w:t>
      </w:r>
      <w:r w:rsidR="00F20429" w:rsidRPr="00B91B88">
        <w:rPr>
          <w:rFonts w:ascii="Calibri" w:hAnsi="Calibri"/>
          <w:sz w:val="20"/>
          <w:szCs w:val="20"/>
        </w:rPr>
        <w:t xml:space="preserve"> </w:t>
      </w:r>
      <w:r w:rsidR="00F745D7" w:rsidRPr="00B91B88">
        <w:rPr>
          <w:rFonts w:ascii="Calibri" w:hAnsi="Calibri"/>
          <w:sz w:val="20"/>
          <w:szCs w:val="20"/>
        </w:rPr>
        <w:t xml:space="preserve">a </w:t>
      </w:r>
      <w:r w:rsidR="00F20429" w:rsidRPr="00B91B88">
        <w:rPr>
          <w:rFonts w:ascii="Calibri" w:hAnsi="Calibri"/>
          <w:sz w:val="20"/>
          <w:szCs w:val="20"/>
        </w:rPr>
        <w:t>v jejímž rámci byly realizovány všechny práce splňující jednotlivé požadavky zadavatele výše</w:t>
      </w:r>
      <w:r w:rsidR="004B779E" w:rsidRPr="00B91B88">
        <w:rPr>
          <w:rFonts w:ascii="Calibri" w:hAnsi="Calibri"/>
          <w:sz w:val="20"/>
          <w:szCs w:val="20"/>
        </w:rPr>
        <w:t>, resp. splněny i všechny další požadavky stanovené v tomto článku</w:t>
      </w:r>
      <w:r w:rsidR="000F2149" w:rsidRPr="00B91B88">
        <w:rPr>
          <w:rFonts w:ascii="Calibri" w:hAnsi="Calibri"/>
          <w:sz w:val="20"/>
          <w:szCs w:val="20"/>
        </w:rPr>
        <w:t>.</w:t>
      </w:r>
    </w:p>
    <w:p w:rsidR="00DC797D" w:rsidRPr="00B91B88" w:rsidRDefault="00DC797D" w:rsidP="000F2149">
      <w:pPr>
        <w:ind w:left="1414"/>
        <w:jc w:val="both"/>
        <w:rPr>
          <w:rFonts w:ascii="Calibri" w:hAnsi="Calibri" w:cs="Calibri"/>
          <w:sz w:val="20"/>
          <w:szCs w:val="20"/>
        </w:rPr>
      </w:pPr>
    </w:p>
    <w:p w:rsidR="00DC797D" w:rsidRDefault="00DC797D" w:rsidP="000F2149">
      <w:pPr>
        <w:ind w:left="1414"/>
        <w:jc w:val="both"/>
        <w:rPr>
          <w:rFonts w:ascii="Calibri" w:hAnsi="Calibri"/>
          <w:sz w:val="20"/>
          <w:szCs w:val="20"/>
        </w:rPr>
      </w:pPr>
      <w:r w:rsidRPr="00B91B88">
        <w:rPr>
          <w:rFonts w:ascii="Calibri" w:hAnsi="Calibri"/>
          <w:sz w:val="20"/>
          <w:szCs w:val="20"/>
        </w:rPr>
        <w:t xml:space="preserve">Zadavatel dále výslovně upozorňuje, že požadované minimální hodnoty </w:t>
      </w:r>
      <w:r w:rsidR="00384A19" w:rsidRPr="00B91B88">
        <w:rPr>
          <w:rFonts w:ascii="Calibri" w:hAnsi="Calibri"/>
          <w:sz w:val="20"/>
          <w:szCs w:val="20"/>
        </w:rPr>
        <w:t xml:space="preserve">(tj. hodnoty zakázky jako celku, jakož i hodnoty </w:t>
      </w:r>
      <w:r w:rsidR="00CF05B1" w:rsidRPr="00B91B88">
        <w:rPr>
          <w:rFonts w:ascii="Calibri" w:hAnsi="Calibri"/>
          <w:sz w:val="20"/>
          <w:szCs w:val="20"/>
        </w:rPr>
        <w:t xml:space="preserve">dílčích </w:t>
      </w:r>
      <w:r w:rsidR="00384A19" w:rsidRPr="00B91B88">
        <w:rPr>
          <w:rFonts w:ascii="Calibri" w:hAnsi="Calibri"/>
          <w:sz w:val="20"/>
          <w:szCs w:val="20"/>
        </w:rPr>
        <w:t xml:space="preserve">částí plnění) </w:t>
      </w:r>
      <w:r w:rsidRPr="00B91B88">
        <w:rPr>
          <w:rFonts w:ascii="Calibri" w:hAnsi="Calibri"/>
          <w:sz w:val="20"/>
          <w:szCs w:val="20"/>
        </w:rPr>
        <w:t>nejvýznamnějších stavebních prací nelze</w:t>
      </w:r>
      <w:r w:rsidR="0005011A" w:rsidRPr="00B91B88">
        <w:rPr>
          <w:rFonts w:ascii="Calibri" w:hAnsi="Calibri"/>
          <w:sz w:val="20"/>
          <w:szCs w:val="20"/>
        </w:rPr>
        <w:t>, kromě dále uvedených výjimek,</w:t>
      </w:r>
      <w:r w:rsidRPr="00B91B88">
        <w:rPr>
          <w:rFonts w:ascii="Calibri" w:hAnsi="Calibri"/>
          <w:sz w:val="20"/>
          <w:szCs w:val="20"/>
        </w:rPr>
        <w:t xml:space="preserve"> za účelem prokázání technické kvalifikace sčítat z více stavebních prací.</w:t>
      </w:r>
      <w:r w:rsidRPr="00B91B88">
        <w:rPr>
          <w:rStyle w:val="Znakapoznpodarou"/>
          <w:rFonts w:ascii="Calibri" w:hAnsi="Calibri"/>
          <w:sz w:val="20"/>
          <w:szCs w:val="20"/>
        </w:rPr>
        <w:footnoteReference w:id="3"/>
      </w:r>
      <w:r w:rsidRPr="00B91B88">
        <w:rPr>
          <w:rFonts w:ascii="Calibri" w:hAnsi="Calibri"/>
          <w:sz w:val="20"/>
          <w:szCs w:val="20"/>
        </w:rPr>
        <w:t xml:space="preserve"> Sčítání je přípustné pouze za předpokladu, že zadavatel v čl. 9.3 těchto Pokynů stanovil </w:t>
      </w:r>
      <w:r w:rsidRPr="00B91B88">
        <w:rPr>
          <w:rFonts w:ascii="Calibri" w:hAnsi="Calibri"/>
          <w:sz w:val="20"/>
          <w:szCs w:val="20"/>
        </w:rPr>
        <w:lastRenderedPageBreak/>
        <w:t xml:space="preserve">poddodavatelské omezení a požadovaná hodnota </w:t>
      </w:r>
      <w:r w:rsidR="00CF05B1" w:rsidRPr="00B91B88">
        <w:rPr>
          <w:rFonts w:ascii="Calibri" w:hAnsi="Calibri"/>
          <w:sz w:val="20"/>
          <w:szCs w:val="20"/>
        </w:rPr>
        <w:t xml:space="preserve">dílčí části plnění </w:t>
      </w:r>
      <w:r w:rsidRPr="00B91B88">
        <w:rPr>
          <w:rFonts w:ascii="Calibri" w:hAnsi="Calibri"/>
          <w:sz w:val="20"/>
          <w:szCs w:val="20"/>
        </w:rPr>
        <w:t>věcně odpovídající nejvýznamnější stavební práce rozsah poddodavatelského omezení přesahuje, přičemž přípustnost sčítání je v čl. 9.3 těchto Pokynů výslovně uvedena</w:t>
      </w:r>
      <w:r>
        <w:rPr>
          <w:rFonts w:ascii="Calibri" w:hAnsi="Calibri"/>
          <w:sz w:val="20"/>
          <w:szCs w:val="20"/>
        </w:rPr>
        <w:t xml:space="preserve">. V takovém případě lze rozdíl mezi rozsahem poddodavatelského omezení a minimálně požadovanou hodnotou </w:t>
      </w:r>
      <w:r w:rsidR="005669D9">
        <w:rPr>
          <w:rFonts w:ascii="Calibri" w:hAnsi="Calibri"/>
          <w:sz w:val="20"/>
          <w:szCs w:val="20"/>
        </w:rPr>
        <w:t xml:space="preserve">dílčí části plnění </w:t>
      </w:r>
      <w:r>
        <w:rPr>
          <w:rFonts w:ascii="Calibri" w:hAnsi="Calibri"/>
          <w:sz w:val="20"/>
          <w:szCs w:val="20"/>
        </w:rPr>
        <w:t>nejvýznamnější stavební práce doložit další „referencí“.</w:t>
      </w:r>
      <w:r>
        <w:rPr>
          <w:rStyle w:val="Znakapoznpodarou"/>
          <w:rFonts w:ascii="Calibri" w:hAnsi="Calibri"/>
          <w:sz w:val="20"/>
          <w:szCs w:val="20"/>
        </w:rPr>
        <w:footnoteReference w:id="4"/>
      </w:r>
    </w:p>
    <w:p w:rsidR="00E65C20" w:rsidRPr="006F3037" w:rsidRDefault="00E65C20" w:rsidP="009431F7">
      <w:pPr>
        <w:ind w:left="1414"/>
        <w:jc w:val="both"/>
        <w:rPr>
          <w:rFonts w:ascii="Calibri" w:hAnsi="Calibri" w:cs="Calibri"/>
          <w:sz w:val="20"/>
          <w:szCs w:val="20"/>
        </w:rPr>
      </w:pPr>
    </w:p>
    <w:p w:rsidR="002F28A3"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B05A39">
        <w:rPr>
          <w:rFonts w:ascii="Calibri" w:hAnsi="Calibri" w:cs="Calibri"/>
          <w:sz w:val="20"/>
          <w:szCs w:val="20"/>
        </w:rPr>
        <w:t xml:space="preserve"> s uvedením </w:t>
      </w:r>
      <w:r w:rsidR="001207DB">
        <w:rPr>
          <w:rFonts w:ascii="Calibri" w:hAnsi="Calibri" w:cs="Calibri"/>
          <w:sz w:val="20"/>
          <w:szCs w:val="20"/>
        </w:rPr>
        <w:t xml:space="preserve">všech </w:t>
      </w:r>
      <w:r w:rsidR="00B05A39">
        <w:rPr>
          <w:rFonts w:ascii="Calibri" w:hAnsi="Calibri" w:cs="Calibri"/>
          <w:sz w:val="20"/>
          <w:szCs w:val="20"/>
        </w:rPr>
        <w:t>zadavatelem výše požadovaných údajů</w:t>
      </w:r>
      <w:r w:rsidR="001207DB">
        <w:rPr>
          <w:rFonts w:ascii="Calibri" w:hAnsi="Calibri" w:cs="Calibri"/>
          <w:sz w:val="20"/>
          <w:szCs w:val="20"/>
        </w:rPr>
        <w:t xml:space="preserve"> (včetně </w:t>
      </w:r>
      <w:r w:rsidR="001207DB">
        <w:rPr>
          <w:rFonts w:ascii="Calibri" w:hAnsi="Calibri"/>
          <w:sz w:val="20"/>
          <w:szCs w:val="20"/>
        </w:rPr>
        <w:t>minimálních hodnot)</w:t>
      </w:r>
      <w:r>
        <w:rPr>
          <w:rFonts w:ascii="Calibri" w:hAnsi="Calibri" w:cs="Calibri"/>
          <w:sz w:val="20"/>
          <w:szCs w:val="20"/>
        </w:rPr>
        <w:t xml:space="preserve">, cena, doba </w:t>
      </w:r>
      <w:r w:rsidR="00B05A39">
        <w:rPr>
          <w:rFonts w:ascii="Calibri" w:hAnsi="Calibri" w:cs="Calibri"/>
          <w:sz w:val="20"/>
          <w:szCs w:val="20"/>
        </w:rPr>
        <w:t xml:space="preserve">a místo </w:t>
      </w:r>
      <w:r w:rsidR="00B05A39" w:rsidRPr="00F33BA3">
        <w:rPr>
          <w:rFonts w:ascii="Calibri" w:hAnsi="Calibri" w:cs="Calibri"/>
          <w:sz w:val="20"/>
          <w:szCs w:val="20"/>
        </w:rPr>
        <w:t>provádění</w:t>
      </w:r>
      <w:r w:rsidR="00B05A39">
        <w:rPr>
          <w:rFonts w:ascii="Calibri" w:hAnsi="Calibri" w:cs="Calibri"/>
          <w:sz w:val="20"/>
          <w:szCs w:val="20"/>
        </w:rPr>
        <w:t xml:space="preserve"> </w:t>
      </w:r>
      <w:r>
        <w:rPr>
          <w:rFonts w:ascii="Calibri" w:hAnsi="Calibri" w:cs="Calibri"/>
          <w:sz w:val="20"/>
          <w:szCs w:val="20"/>
        </w:rPr>
        <w:t>stavebních prací</w:t>
      </w:r>
      <w:r w:rsidR="00B05A39">
        <w:rPr>
          <w:rFonts w:ascii="Calibri" w:hAnsi="Calibri" w:cs="Calibri"/>
          <w:sz w:val="20"/>
          <w:szCs w:val="20"/>
        </w:rPr>
        <w:t>,</w:t>
      </w:r>
      <w:r>
        <w:rPr>
          <w:rFonts w:ascii="Calibri" w:hAnsi="Calibri" w:cs="Calibri"/>
          <w:sz w:val="20"/>
          <w:szCs w:val="20"/>
        </w:rPr>
        <w:t xml:space="preserve"> identifikace objednatele</w:t>
      </w:r>
      <w:r w:rsidR="00B05A39" w:rsidRPr="00B05A39">
        <w:rPr>
          <w:rFonts w:ascii="Calibri" w:hAnsi="Calibri" w:cs="Calibri"/>
          <w:sz w:val="20"/>
          <w:szCs w:val="20"/>
        </w:rPr>
        <w:t xml:space="preserve"> </w:t>
      </w:r>
      <w:r w:rsidR="00B05A39">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stavebních prací</w:t>
      </w:r>
      <w:r w:rsidR="00987A93" w:rsidRPr="000E6427">
        <w:rPr>
          <w:rFonts w:ascii="Calibri" w:hAnsi="Calibri" w:cs="Calibri"/>
          <w:sz w:val="20"/>
          <w:szCs w:val="20"/>
        </w:rPr>
        <w:t>, a to v rozsahu, jak je uvedeno výše</w:t>
      </w:r>
      <w:r w:rsidR="009431F7" w:rsidRPr="000E6427">
        <w:rPr>
          <w:rFonts w:ascii="Calibri" w:hAnsi="Calibri" w:cs="Calibri"/>
          <w:sz w:val="20"/>
          <w:szCs w:val="20"/>
        </w:rPr>
        <w:t xml:space="preserve">. Tato osvědčení musí </w:t>
      </w:r>
      <w:r w:rsidR="00B05A39">
        <w:rPr>
          <w:rFonts w:ascii="Calibri" w:hAnsi="Calibri" w:cs="Calibri"/>
          <w:sz w:val="20"/>
          <w:szCs w:val="20"/>
        </w:rPr>
        <w:t>obsahovat</w:t>
      </w:r>
      <w:r w:rsidR="009431F7" w:rsidRPr="000E6427">
        <w:rPr>
          <w:rFonts w:ascii="Calibri" w:hAnsi="Calibri" w:cs="Calibri"/>
          <w:sz w:val="20"/>
          <w:szCs w:val="20"/>
        </w:rPr>
        <w:t xml:space="preserve"> </w:t>
      </w:r>
      <w:r w:rsidR="00B05A39">
        <w:rPr>
          <w:rFonts w:ascii="Calibri" w:hAnsi="Calibri" w:cs="Calibri"/>
          <w:sz w:val="20"/>
          <w:szCs w:val="20"/>
        </w:rPr>
        <w:t>všechny požadované údaje, zejména název stavební práce,</w:t>
      </w:r>
      <w:r w:rsidR="00B05A39" w:rsidRPr="000E6427">
        <w:rPr>
          <w:rFonts w:ascii="Calibri" w:hAnsi="Calibri" w:cs="Calibri"/>
          <w:sz w:val="20"/>
          <w:szCs w:val="20"/>
        </w:rPr>
        <w:t xml:space="preserve"> </w:t>
      </w:r>
      <w:r w:rsidR="00F9404D" w:rsidRPr="000E6427">
        <w:rPr>
          <w:rFonts w:ascii="Calibri" w:hAnsi="Calibri" w:cs="Calibri"/>
          <w:sz w:val="20"/>
          <w:szCs w:val="20"/>
        </w:rPr>
        <w:t>předmět plnění</w:t>
      </w:r>
      <w:r w:rsidR="00B05A39" w:rsidRPr="00B05A39">
        <w:rPr>
          <w:rFonts w:ascii="Calibri" w:hAnsi="Calibri" w:cs="Calibri"/>
          <w:sz w:val="20"/>
          <w:szCs w:val="20"/>
        </w:rPr>
        <w:t xml:space="preserve"> </w:t>
      </w:r>
      <w:r w:rsidR="00B05A39">
        <w:rPr>
          <w:rFonts w:ascii="Calibri" w:hAnsi="Calibri" w:cs="Calibri"/>
          <w:sz w:val="20"/>
          <w:szCs w:val="20"/>
        </w:rPr>
        <w:t>s uvedením zadavatelem výše požadovaných údajů</w:t>
      </w:r>
      <w:r w:rsidR="00F9404D" w:rsidRPr="000E6427">
        <w:rPr>
          <w:rFonts w:ascii="Calibri" w:hAnsi="Calibri" w:cs="Calibri"/>
          <w:sz w:val="20"/>
          <w:szCs w:val="20"/>
        </w:rPr>
        <w:t xml:space="preserve">, </w:t>
      </w:r>
      <w:r w:rsidR="009431F7" w:rsidRPr="000E6427">
        <w:rPr>
          <w:rFonts w:ascii="Calibri" w:hAnsi="Calibri" w:cs="Calibri"/>
          <w:sz w:val="20"/>
          <w:szCs w:val="20"/>
        </w:rPr>
        <w:t>cenu, dobu a místo provádění stavebních prací</w:t>
      </w:r>
      <w:r w:rsidR="00B05A39">
        <w:rPr>
          <w:rFonts w:ascii="Calibri" w:hAnsi="Calibri" w:cs="Calibri"/>
          <w:sz w:val="20"/>
          <w:szCs w:val="20"/>
        </w:rPr>
        <w:t>, identifikac</w:t>
      </w:r>
      <w:r w:rsidR="00111A05">
        <w:rPr>
          <w:rFonts w:ascii="Calibri" w:hAnsi="Calibri" w:cs="Calibri"/>
          <w:sz w:val="20"/>
          <w:szCs w:val="20"/>
        </w:rPr>
        <w:t>i</w:t>
      </w:r>
      <w:r w:rsidR="00B05A39">
        <w:rPr>
          <w:rFonts w:ascii="Calibri" w:hAnsi="Calibri" w:cs="Calibri"/>
          <w:sz w:val="20"/>
          <w:szCs w:val="20"/>
        </w:rPr>
        <w:t xml:space="preserve"> objednatele</w:t>
      </w:r>
      <w:r w:rsidR="009431F7" w:rsidRPr="000E6427">
        <w:rPr>
          <w:rFonts w:ascii="Calibri" w:hAnsi="Calibri" w:cs="Calibri"/>
          <w:sz w:val="20"/>
          <w:szCs w:val="20"/>
        </w:rPr>
        <w:t xml:space="preserve"> a musí obsahovat údaj o tom, zda byly tyto</w:t>
      </w:r>
      <w:r w:rsidR="00987A93" w:rsidRPr="000E6427">
        <w:rPr>
          <w:rFonts w:ascii="Calibri" w:hAnsi="Calibri" w:cs="Calibri"/>
          <w:sz w:val="20"/>
          <w:szCs w:val="20"/>
        </w:rPr>
        <w:t xml:space="preserve"> stavební práce provedeny řádně</w:t>
      </w:r>
      <w:r w:rsidR="009431F7" w:rsidRPr="000E6427">
        <w:rPr>
          <w:rFonts w:ascii="Calibri" w:hAnsi="Calibri" w:cs="Calibri"/>
          <w:sz w:val="20"/>
          <w:szCs w:val="20"/>
        </w:rPr>
        <w:t xml:space="preserve">. </w:t>
      </w:r>
      <w:r w:rsidR="00C744E1" w:rsidRPr="000E6427">
        <w:rPr>
          <w:rFonts w:ascii="Calibri" w:hAnsi="Calibri" w:cs="Calibri"/>
          <w:sz w:val="20"/>
          <w:szCs w:val="20"/>
        </w:rPr>
        <w:t xml:space="preserve">V předloženém osvědčení musí být vždy uvedeny identifikační údaje dodavatele, jemuž bylo osvědčení vydáno, resp. </w:t>
      </w:r>
      <w:r w:rsidR="00C027D0" w:rsidRPr="000E6427">
        <w:rPr>
          <w:rFonts w:ascii="Calibri" w:hAnsi="Calibri" w:cs="Calibri"/>
          <w:sz w:val="20"/>
          <w:szCs w:val="20"/>
        </w:rPr>
        <w:t xml:space="preserve">dodavatele, </w:t>
      </w:r>
      <w:r w:rsidR="00C744E1" w:rsidRPr="000E6427">
        <w:rPr>
          <w:rFonts w:ascii="Calibri" w:hAnsi="Calibri" w:cs="Calibri"/>
          <w:sz w:val="20"/>
          <w:szCs w:val="20"/>
        </w:rPr>
        <w:t xml:space="preserve">který stavební práce provedl. </w:t>
      </w:r>
      <w:r w:rsidRPr="000E6427">
        <w:rPr>
          <w:rFonts w:ascii="Calibri" w:hAnsi="Calibri" w:cs="Calibri"/>
          <w:sz w:val="20"/>
          <w:szCs w:val="20"/>
        </w:rPr>
        <w:t>Seznam i o</w:t>
      </w:r>
      <w:r w:rsidR="009431F7" w:rsidRPr="000E6427">
        <w:rPr>
          <w:rFonts w:ascii="Calibri" w:hAnsi="Calibri" w:cs="Calibri"/>
          <w:sz w:val="20"/>
          <w:szCs w:val="20"/>
        </w:rPr>
        <w:t>svědčení musí být</w:t>
      </w:r>
      <w:r w:rsidR="009431F7" w:rsidRPr="00300BBC">
        <w:rPr>
          <w:rFonts w:ascii="Calibri" w:hAnsi="Calibri" w:cs="Calibri"/>
          <w:sz w:val="20"/>
          <w:szCs w:val="20"/>
        </w:rPr>
        <w:t xml:space="preserve">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28A3" w:rsidRDefault="002F28A3" w:rsidP="00913F52">
      <w:pPr>
        <w:ind w:left="1414"/>
        <w:jc w:val="both"/>
        <w:rPr>
          <w:rFonts w:ascii="Calibri" w:hAnsi="Calibri" w:cs="Calibri"/>
          <w:sz w:val="20"/>
          <w:szCs w:val="20"/>
        </w:rPr>
      </w:pPr>
    </w:p>
    <w:p w:rsidR="002F28A3" w:rsidRDefault="00800D78" w:rsidP="00913F52">
      <w:pPr>
        <w:ind w:left="1414"/>
        <w:jc w:val="both"/>
        <w:rPr>
          <w:rFonts w:ascii="Calibri" w:hAnsi="Calibri" w:cs="Arial"/>
          <w:sz w:val="20"/>
          <w:szCs w:val="20"/>
        </w:rPr>
      </w:pPr>
      <w:r w:rsidRPr="00B91B88">
        <w:rPr>
          <w:rFonts w:ascii="Calibri" w:hAnsi="Calibri" w:cs="Calibri"/>
          <w:sz w:val="20"/>
          <w:szCs w:val="20"/>
        </w:rPr>
        <w:t>Doba 5 let se považuje za splněnou, pokud byly stavební</w:t>
      </w:r>
      <w:r w:rsidR="003E33FD" w:rsidRPr="00B91B88">
        <w:rPr>
          <w:rFonts w:ascii="Calibri" w:hAnsi="Calibri" w:cs="Calibri"/>
          <w:sz w:val="20"/>
          <w:szCs w:val="20"/>
        </w:rPr>
        <w:t>/nejvýznamnější stavební</w:t>
      </w:r>
      <w:r w:rsidRPr="00B91B88">
        <w:rPr>
          <w:rFonts w:ascii="Calibri" w:hAnsi="Calibri" w:cs="Calibri"/>
          <w:sz w:val="20"/>
          <w:szCs w:val="20"/>
        </w:rPr>
        <w:t xml:space="preserve"> práce </w:t>
      </w:r>
      <w:r w:rsidR="00AF7986" w:rsidRPr="00B91B88">
        <w:rPr>
          <w:rFonts w:ascii="Calibri" w:hAnsi="Calibri" w:cs="Calibri"/>
          <w:sz w:val="20"/>
          <w:szCs w:val="20"/>
        </w:rPr>
        <w:t>v průběhu této doby dokončeny</w:t>
      </w:r>
      <w:r w:rsidR="00F745D7" w:rsidRPr="00B91B88">
        <w:rPr>
          <w:rFonts w:ascii="Calibri" w:hAnsi="Calibri" w:cs="Calibri"/>
          <w:sz w:val="20"/>
          <w:szCs w:val="20"/>
        </w:rPr>
        <w:t>, a p</w:t>
      </w:r>
      <w:r w:rsidR="00F745D7" w:rsidRPr="00B91B88">
        <w:rPr>
          <w:rFonts w:ascii="Calibri" w:hAnsi="Calibri" w:cs="Arial"/>
          <w:sz w:val="20"/>
          <w:szCs w:val="20"/>
        </w:rPr>
        <w:t>ro prokázání kvalifikace postačuje, aby byl požadovaný finanční objem stavebních</w:t>
      </w:r>
      <w:r w:rsidR="003E33FD" w:rsidRPr="00B91B88">
        <w:rPr>
          <w:rFonts w:ascii="Calibri" w:hAnsi="Calibri" w:cs="Arial"/>
          <w:sz w:val="20"/>
          <w:szCs w:val="20"/>
        </w:rPr>
        <w:t xml:space="preserve">/ nejvýznamnějších stavebních </w:t>
      </w:r>
      <w:r w:rsidR="00F745D7" w:rsidRPr="00B91B88">
        <w:rPr>
          <w:rFonts w:ascii="Calibri" w:hAnsi="Calibri" w:cs="Arial"/>
          <w:sz w:val="20"/>
          <w:szCs w:val="20"/>
        </w:rPr>
        <w:t>prací</w:t>
      </w:r>
      <w:r w:rsidR="003E33FD" w:rsidRPr="00B91B88">
        <w:rPr>
          <w:rFonts w:ascii="Calibri" w:hAnsi="Calibri" w:cs="Arial"/>
          <w:sz w:val="20"/>
          <w:szCs w:val="20"/>
        </w:rPr>
        <w:t xml:space="preserve"> </w:t>
      </w:r>
      <w:r w:rsidR="00F745D7" w:rsidRPr="00B91B88">
        <w:rPr>
          <w:rFonts w:ascii="Calibri" w:hAnsi="Calibri" w:cs="Arial"/>
          <w:sz w:val="20"/>
          <w:szCs w:val="20"/>
        </w:rPr>
        <w:t>dosažen za celou dobu realizace stavebních</w:t>
      </w:r>
      <w:r w:rsidR="003E33FD" w:rsidRPr="00B91B88">
        <w:rPr>
          <w:rFonts w:ascii="Calibri" w:hAnsi="Calibri" w:cs="Arial"/>
          <w:sz w:val="20"/>
          <w:szCs w:val="20"/>
        </w:rPr>
        <w:t>/nejvýznamnějších stavebních</w:t>
      </w:r>
      <w:r w:rsidR="00F745D7" w:rsidRPr="00B91B88">
        <w:rPr>
          <w:rFonts w:ascii="Calibri" w:hAnsi="Calibri" w:cs="Arial"/>
          <w:sz w:val="20"/>
          <w:szCs w:val="20"/>
        </w:rPr>
        <w:t xml:space="preserve"> prací, nikoliv pouze v průběhu posledních 5 let před zahájením zadávacího řízení. </w:t>
      </w:r>
      <w:r w:rsidR="003E33FD" w:rsidRPr="00B91B88">
        <w:rPr>
          <w:rFonts w:ascii="Calibri" w:hAnsi="Calibri" w:cs="Arial"/>
          <w:sz w:val="20"/>
          <w:szCs w:val="20"/>
        </w:rPr>
        <w:t>D</w:t>
      </w:r>
      <w:r w:rsidR="002F28A3" w:rsidRPr="00B91B88">
        <w:rPr>
          <w:rFonts w:ascii="Calibri" w:hAnsi="Calibri"/>
          <w:sz w:val="20"/>
          <w:szCs w:val="20"/>
        </w:rPr>
        <w:t xml:space="preserve">okončením se </w:t>
      </w:r>
      <w:r w:rsidR="003E33FD" w:rsidRPr="00B91B88">
        <w:rPr>
          <w:rFonts w:ascii="Calibri" w:hAnsi="Calibri"/>
          <w:sz w:val="20"/>
          <w:szCs w:val="20"/>
        </w:rPr>
        <w:t xml:space="preserve">u </w:t>
      </w:r>
      <w:r w:rsidR="003E33FD" w:rsidRPr="00B91B88">
        <w:rPr>
          <w:rFonts w:ascii="Calibri" w:hAnsi="Calibri" w:cs="Arial"/>
          <w:sz w:val="20"/>
          <w:szCs w:val="20"/>
        </w:rPr>
        <w:t xml:space="preserve">nejvýznamnějších stavebních prací </w:t>
      </w:r>
      <w:r w:rsidR="002F28A3" w:rsidRPr="00B91B88">
        <w:rPr>
          <w:rFonts w:ascii="Calibri" w:hAnsi="Calibri"/>
          <w:sz w:val="20"/>
          <w:szCs w:val="20"/>
        </w:rPr>
        <w:t>rozumí uvedení díla, je</w:t>
      </w:r>
      <w:r w:rsidR="00D96C87" w:rsidRPr="00B91B88">
        <w:rPr>
          <w:rFonts w:ascii="Calibri" w:hAnsi="Calibri"/>
          <w:sz w:val="20"/>
          <w:szCs w:val="20"/>
        </w:rPr>
        <w:t xml:space="preserve">hož minimální hodnoty byly v rámci </w:t>
      </w:r>
      <w:r w:rsidR="002F28A3" w:rsidRPr="00B91B88">
        <w:rPr>
          <w:rFonts w:ascii="Calibri" w:hAnsi="Calibri"/>
          <w:sz w:val="20"/>
          <w:szCs w:val="20"/>
        </w:rPr>
        <w:t>nejvýznamnější stavební práce</w:t>
      </w:r>
      <w:r w:rsidR="00D96C87" w:rsidRPr="00B91B88">
        <w:rPr>
          <w:rFonts w:ascii="Calibri" w:hAnsi="Calibri"/>
          <w:sz w:val="20"/>
          <w:szCs w:val="20"/>
        </w:rPr>
        <w:t xml:space="preserve"> požadovány</w:t>
      </w:r>
      <w:r w:rsidR="002F28A3" w:rsidRPr="00B91B88">
        <w:rPr>
          <w:rFonts w:ascii="Calibri" w:hAnsi="Calibri"/>
          <w:sz w:val="20"/>
          <w:szCs w:val="20"/>
        </w:rPr>
        <w:t>, alespoň do zkušebního provozu. Zadavatel nicméně za dílo dokončené v období posledních 5 let bude považovat též dílo, které v tomto období bylo dokončeno jako celek, tj. včetně plnění</w:t>
      </w:r>
      <w:r w:rsidR="002F28A3" w:rsidRPr="0002255B">
        <w:rPr>
          <w:rFonts w:ascii="Calibri" w:hAnsi="Calibri"/>
          <w:sz w:val="20"/>
          <w:szCs w:val="20"/>
        </w:rPr>
        <w:t xml:space="preserve"> navazujících na zkušební provoz</w:t>
      </w:r>
      <w:r w:rsidR="002F28A3">
        <w:rPr>
          <w:rFonts w:ascii="Calibri" w:hAnsi="Calibri"/>
          <w:sz w:val="20"/>
          <w:szCs w:val="20"/>
        </w:rPr>
        <w:t>, např. zpracování dokumentace skutečného provedení stavby</w:t>
      </w:r>
      <w:r w:rsidR="002F28A3" w:rsidRPr="0002255B">
        <w:rPr>
          <w:rFonts w:ascii="Calibri" w:hAnsi="Calibri"/>
          <w:sz w:val="20"/>
          <w:szCs w:val="20"/>
        </w:rPr>
        <w:t>.</w:t>
      </w:r>
    </w:p>
    <w:p w:rsidR="002F28A3" w:rsidRDefault="002F28A3" w:rsidP="00913F52">
      <w:pPr>
        <w:ind w:left="1414"/>
        <w:jc w:val="both"/>
        <w:rPr>
          <w:rFonts w:ascii="Calibri" w:hAnsi="Calibri" w:cs="Arial"/>
          <w:sz w:val="20"/>
          <w:szCs w:val="20"/>
        </w:rPr>
      </w:pPr>
    </w:p>
    <w:p w:rsidR="00913F52" w:rsidRPr="00805F9A" w:rsidRDefault="00E87703" w:rsidP="00913F52">
      <w:pPr>
        <w:ind w:left="1414"/>
        <w:jc w:val="both"/>
        <w:rPr>
          <w:rFonts w:ascii="Calibri" w:hAnsi="Calibri" w:cs="Calibri"/>
          <w:sz w:val="20"/>
          <w:szCs w:val="20"/>
        </w:rPr>
      </w:pPr>
      <w:r>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doklad o uskutečnění plnění dodavatele.</w:t>
      </w:r>
      <w:r w:rsidR="00913F52">
        <w:rPr>
          <w:rFonts w:ascii="Calibri" w:hAnsi="Calibri" w:cs="Calibri"/>
          <w:sz w:val="20"/>
          <w:szCs w:val="20"/>
        </w:rPr>
        <w:t xml:space="preserve"> </w:t>
      </w:r>
      <w:r w:rsidR="00F745D7">
        <w:rPr>
          <w:rFonts w:ascii="Calibri" w:hAnsi="Calibri" w:cs="Calibri"/>
          <w:sz w:val="20"/>
          <w:szCs w:val="20"/>
        </w:rPr>
        <w:t>Zadavatel si vyhrazuje právo ověřit správnost údajů o realizaci stavebních prací uvedených v seznamu a osvědčení</w:t>
      </w:r>
      <w:r w:rsidR="00E3270B">
        <w:rPr>
          <w:rFonts w:ascii="Calibri" w:hAnsi="Calibri" w:cs="Calibri"/>
          <w:sz w:val="20"/>
          <w:szCs w:val="20"/>
        </w:rPr>
        <w:t>, resp. jiných rovnocenných dokladech</w:t>
      </w:r>
      <w:r w:rsidR="00F745D7">
        <w:rPr>
          <w:rFonts w:ascii="Calibri" w:hAnsi="Calibri" w:cs="Calibri"/>
          <w:sz w:val="20"/>
          <w:szCs w:val="20"/>
        </w:rPr>
        <w:t>.</w:t>
      </w:r>
    </w:p>
    <w:p w:rsidR="009431F7" w:rsidRPr="00E55746"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2A70F3">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EE2946" w:rsidRPr="002A70F3">
        <w:rPr>
          <w:rFonts w:ascii="Calibri" w:hAnsi="Calibri" w:cs="Calibri"/>
          <w:sz w:val="20"/>
          <w:szCs w:val="20"/>
        </w:rPr>
        <w:t xml:space="preserve">různých </w:t>
      </w:r>
      <w:r w:rsidRPr="002A70F3">
        <w:rPr>
          <w:rFonts w:ascii="Calibri" w:hAnsi="Calibri" w:cs="Calibri"/>
          <w:sz w:val="20"/>
          <w:szCs w:val="20"/>
        </w:rPr>
        <w:t xml:space="preserve">nejvýznamnějších stavebních prací prostřednictvím stejného obchodního případu/referenční </w:t>
      </w:r>
      <w:r w:rsidR="0062449D">
        <w:rPr>
          <w:rFonts w:ascii="Calibri" w:hAnsi="Calibri" w:cs="Calibri"/>
          <w:sz w:val="20"/>
          <w:szCs w:val="20"/>
        </w:rPr>
        <w:t>zakázky</w:t>
      </w:r>
      <w:r w:rsidRPr="002A70F3">
        <w:rPr>
          <w:rFonts w:ascii="Calibri" w:hAnsi="Calibri" w:cs="Calibri"/>
          <w:sz w:val="20"/>
          <w:szCs w:val="20"/>
        </w:rPr>
        <w:t>, splní-li tento požadavky na nejvýznamnější stavební práce výše.</w:t>
      </w:r>
      <w:r w:rsidR="00B05A39" w:rsidRPr="002A70F3">
        <w:rPr>
          <w:rFonts w:ascii="Calibri" w:hAnsi="Calibri" w:cs="Calibri"/>
          <w:sz w:val="20"/>
          <w:szCs w:val="20"/>
        </w:rPr>
        <w:t xml:space="preserve"> Hodnota konkrétních prací však může být vždy započítána pouze do jedné z prokazovaných </w:t>
      </w:r>
      <w:r w:rsidR="002A70F3">
        <w:rPr>
          <w:rFonts w:ascii="Calibri" w:hAnsi="Calibri" w:cs="Calibri"/>
          <w:sz w:val="20"/>
          <w:szCs w:val="20"/>
        </w:rPr>
        <w:t xml:space="preserve">nejvýznamnějších </w:t>
      </w:r>
      <w:r w:rsidR="00B05A39" w:rsidRPr="002A70F3">
        <w:rPr>
          <w:rFonts w:ascii="Calibri" w:hAnsi="Calibri" w:cs="Calibri"/>
          <w:sz w:val="20"/>
          <w:szCs w:val="20"/>
        </w:rPr>
        <w:t>stavebních prací.</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lastRenderedPageBreak/>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w:t>
      </w:r>
      <w:r w:rsidR="00473E94">
        <w:rPr>
          <w:rFonts w:ascii="Calibri" w:hAnsi="Calibri" w:cs="Calibri"/>
          <w:sz w:val="20"/>
          <w:szCs w:val="20"/>
        </w:rPr>
        <w:t>, resp. splnil minimální hodnoty</w:t>
      </w:r>
      <w:r w:rsidRPr="00E55746">
        <w:rPr>
          <w:rFonts w:ascii="Calibri" w:hAnsi="Calibri" w:cs="Calibri"/>
          <w:sz w:val="20"/>
          <w:szCs w:val="20"/>
        </w:rPr>
        <w:t xml:space="preserve">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Default="00732E5D" w:rsidP="00176D30">
      <w:pPr>
        <w:numPr>
          <w:ilvl w:val="1"/>
          <w:numId w:val="34"/>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Pr="00992A02" w:rsidRDefault="009431F7" w:rsidP="00732E5D">
      <w:pPr>
        <w:spacing w:before="240"/>
        <w:ind w:left="1414"/>
        <w:jc w:val="both"/>
        <w:rPr>
          <w:rFonts w:ascii="Calibri" w:hAnsi="Calibri" w:cs="Calibri"/>
          <w:b/>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w:t>
      </w:r>
      <w:r w:rsidR="00C744E1" w:rsidRPr="00992A02">
        <w:rPr>
          <w:rFonts w:ascii="Calibri" w:hAnsi="Calibri" w:cs="Calibri"/>
          <w:b/>
          <w:sz w:val="20"/>
          <w:szCs w:val="20"/>
        </w:rPr>
        <w:t>Funkci stavbyvedoucího</w:t>
      </w:r>
      <w:r w:rsidR="00243263">
        <w:rPr>
          <w:rFonts w:ascii="Calibri" w:hAnsi="Calibri" w:cs="Calibri"/>
          <w:b/>
          <w:sz w:val="20"/>
          <w:szCs w:val="20"/>
        </w:rPr>
        <w:t>,</w:t>
      </w:r>
      <w:r w:rsidR="00F42FC8">
        <w:rPr>
          <w:rFonts w:ascii="Calibri" w:hAnsi="Calibri" w:cs="Calibri"/>
          <w:b/>
          <w:sz w:val="20"/>
          <w:szCs w:val="20"/>
        </w:rPr>
        <w:t xml:space="preserve"> </w:t>
      </w:r>
      <w:r w:rsidR="00C744E1" w:rsidRPr="00992A02">
        <w:rPr>
          <w:rFonts w:ascii="Calibri" w:hAnsi="Calibri" w:cs="Calibri"/>
          <w:b/>
          <w:sz w:val="20"/>
          <w:szCs w:val="20"/>
        </w:rPr>
        <w:t>zástupce stavbyvedoucího</w:t>
      </w:r>
      <w:r w:rsidR="00243263">
        <w:rPr>
          <w:rFonts w:ascii="Calibri" w:hAnsi="Calibri" w:cs="Calibri"/>
          <w:b/>
          <w:sz w:val="20"/>
          <w:szCs w:val="20"/>
        </w:rPr>
        <w:t>, specialisty (vedoucí</w:t>
      </w:r>
      <w:r w:rsidR="009F76B5">
        <w:rPr>
          <w:rFonts w:ascii="Calibri" w:hAnsi="Calibri" w:cs="Calibri"/>
          <w:b/>
          <w:sz w:val="20"/>
          <w:szCs w:val="20"/>
        </w:rPr>
        <w:t>ho</w:t>
      </w:r>
      <w:r w:rsidR="00243263">
        <w:rPr>
          <w:rFonts w:ascii="Calibri" w:hAnsi="Calibri" w:cs="Calibri"/>
          <w:b/>
          <w:sz w:val="20"/>
          <w:szCs w:val="20"/>
        </w:rPr>
        <w:t xml:space="preserve"> prací) na železniční svršek, specialisty (vedoucí</w:t>
      </w:r>
      <w:r w:rsidR="009F76B5">
        <w:rPr>
          <w:rFonts w:ascii="Calibri" w:hAnsi="Calibri" w:cs="Calibri"/>
          <w:b/>
          <w:sz w:val="20"/>
          <w:szCs w:val="20"/>
        </w:rPr>
        <w:t>ho</w:t>
      </w:r>
      <w:r w:rsidR="00243263">
        <w:rPr>
          <w:rFonts w:ascii="Calibri" w:hAnsi="Calibri" w:cs="Calibri"/>
          <w:b/>
          <w:sz w:val="20"/>
          <w:szCs w:val="20"/>
        </w:rPr>
        <w:t xml:space="preserve"> prací) na železniční spodek a specialisty</w:t>
      </w:r>
      <w:r w:rsidR="009F76B5">
        <w:rPr>
          <w:rFonts w:ascii="Calibri" w:hAnsi="Calibri" w:cs="Calibri"/>
          <w:b/>
          <w:sz w:val="20"/>
          <w:szCs w:val="20"/>
        </w:rPr>
        <w:t xml:space="preserve"> (vedoucího </w:t>
      </w:r>
      <w:r w:rsidR="00243263">
        <w:rPr>
          <w:rFonts w:ascii="Calibri" w:hAnsi="Calibri" w:cs="Calibri"/>
          <w:b/>
          <w:sz w:val="20"/>
          <w:szCs w:val="20"/>
        </w:rPr>
        <w:t>prací) na mosty a inženýrské konstrukce</w:t>
      </w:r>
      <w:r w:rsidR="00C20B23" w:rsidRPr="00992A02">
        <w:rPr>
          <w:rFonts w:ascii="Calibri" w:hAnsi="Calibri" w:cs="Calibri"/>
          <w:b/>
          <w:sz w:val="20"/>
          <w:szCs w:val="20"/>
        </w:rPr>
        <w:t xml:space="preserve"> </w:t>
      </w:r>
      <w:r w:rsidR="00C744E1" w:rsidRPr="00992A02">
        <w:rPr>
          <w:rFonts w:ascii="Calibri" w:hAnsi="Calibri" w:cs="Calibri"/>
          <w:b/>
          <w:sz w:val="20"/>
          <w:szCs w:val="20"/>
        </w:rPr>
        <w:t>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w:t>
      </w:r>
      <w:r w:rsidR="00055783">
        <w:rPr>
          <w:rFonts w:ascii="Calibri" w:hAnsi="Calibri" w:cs="Calibri"/>
          <w:sz w:val="20"/>
          <w:szCs w:val="20"/>
        </w:rPr>
        <w:t xml:space="preserve"> </w:t>
      </w:r>
      <w:r>
        <w:rPr>
          <w:rFonts w:ascii="Calibri" w:hAnsi="Calibri" w:cs="Calibri"/>
          <w:sz w:val="20"/>
          <w:szCs w:val="20"/>
        </w:rPr>
        <w:t>dodavateli</w:t>
      </w:r>
      <w:r w:rsidR="007A0508">
        <w:rPr>
          <w:rFonts w:ascii="Calibri" w:hAnsi="Calibri" w:cs="Calibri"/>
          <w:sz w:val="20"/>
          <w:szCs w:val="20"/>
        </w:rPr>
        <w:t xml:space="preserve">, nevyplývá-li </w:t>
      </w:r>
      <w:r w:rsidR="0036416B">
        <w:rPr>
          <w:rFonts w:ascii="Calibri" w:hAnsi="Calibri" w:cs="Calibri"/>
          <w:sz w:val="20"/>
          <w:szCs w:val="20"/>
        </w:rPr>
        <w:t>z</w:t>
      </w:r>
      <w:r w:rsidR="007A0508">
        <w:rPr>
          <w:rFonts w:ascii="Calibri" w:hAnsi="Calibri" w:cs="Calibri"/>
          <w:sz w:val="20"/>
          <w:szCs w:val="20"/>
        </w:rPr>
        <w:t> čl. 9.3 těchto Pokynů jinak</w:t>
      </w:r>
      <w:r>
        <w:rPr>
          <w:rFonts w:ascii="Calibri" w:hAnsi="Calibri" w:cs="Calibri"/>
          <w:sz w:val="20"/>
          <w:szCs w:val="20"/>
        </w:rPr>
        <w:t>)</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BB1075" w:rsidRDefault="0062557B" w:rsidP="00176D30">
      <w:pPr>
        <w:numPr>
          <w:ilvl w:val="0"/>
          <w:numId w:val="23"/>
        </w:numPr>
        <w:ind w:left="2517" w:hanging="357"/>
        <w:jc w:val="both"/>
        <w:rPr>
          <w:rFonts w:ascii="Calibri" w:hAnsi="Calibri" w:cs="Calibri"/>
          <w:sz w:val="20"/>
          <w:szCs w:val="20"/>
        </w:rPr>
      </w:pPr>
      <w:r w:rsidRPr="00BB1075">
        <w:rPr>
          <w:rFonts w:ascii="Calibri" w:hAnsi="Calibri" w:cs="Calibri"/>
          <w:b/>
          <w:bCs/>
          <w:sz w:val="20"/>
          <w:szCs w:val="20"/>
        </w:rPr>
        <w:t>stavbyvedoucí</w:t>
      </w:r>
    </w:p>
    <w:p w:rsidR="0062557B" w:rsidRPr="00BB1075" w:rsidRDefault="0062557B" w:rsidP="00176D30">
      <w:pPr>
        <w:numPr>
          <w:ilvl w:val="0"/>
          <w:numId w:val="24"/>
        </w:numPr>
        <w:spacing w:before="60"/>
        <w:ind w:left="2835" w:hanging="283"/>
        <w:jc w:val="both"/>
        <w:rPr>
          <w:rFonts w:ascii="Calibri" w:hAnsi="Calibri" w:cs="Calibri"/>
          <w:sz w:val="20"/>
          <w:szCs w:val="20"/>
        </w:rPr>
      </w:pPr>
      <w:r w:rsidRPr="00BB1075">
        <w:rPr>
          <w:rFonts w:ascii="Calibri" w:hAnsi="Calibri" w:cs="Calibri"/>
          <w:sz w:val="20"/>
          <w:szCs w:val="20"/>
        </w:rPr>
        <w:t>minimálně středoškolské vzdělání;</w:t>
      </w:r>
    </w:p>
    <w:p w:rsidR="0062557B" w:rsidRPr="00BB1075" w:rsidRDefault="0062557B" w:rsidP="00176D30">
      <w:pPr>
        <w:numPr>
          <w:ilvl w:val="0"/>
          <w:numId w:val="24"/>
        </w:numPr>
        <w:spacing w:before="60"/>
        <w:ind w:left="2835" w:hanging="283"/>
        <w:jc w:val="both"/>
        <w:rPr>
          <w:rFonts w:ascii="Calibri" w:hAnsi="Calibri" w:cs="Calibri"/>
          <w:sz w:val="20"/>
          <w:szCs w:val="20"/>
        </w:rPr>
      </w:pPr>
      <w:r w:rsidRPr="00BB1075">
        <w:rPr>
          <w:rFonts w:ascii="Calibri" w:hAnsi="Calibri" w:cs="Calibri"/>
          <w:sz w:val="20"/>
          <w:szCs w:val="20"/>
        </w:rPr>
        <w:lastRenderedPageBreak/>
        <w:t xml:space="preserve">nejméně </w:t>
      </w:r>
      <w:r w:rsidR="00E92C0E" w:rsidRPr="00BB1075">
        <w:rPr>
          <w:rFonts w:ascii="Calibri" w:hAnsi="Calibri" w:cs="Calibri"/>
          <w:sz w:val="20"/>
          <w:szCs w:val="20"/>
        </w:rPr>
        <w:t>5</w:t>
      </w:r>
      <w:r w:rsidRPr="00BB1075">
        <w:rPr>
          <w:rFonts w:ascii="Calibri" w:hAnsi="Calibri" w:cs="Calibri"/>
          <w:sz w:val="20"/>
          <w:szCs w:val="20"/>
        </w:rPr>
        <w:t xml:space="preserve"> let praxe v řízení </w:t>
      </w:r>
      <w:r w:rsidR="00B12EFE" w:rsidRPr="00BB1075">
        <w:rPr>
          <w:rFonts w:ascii="Calibri" w:hAnsi="Calibri" w:cs="Calibri"/>
          <w:sz w:val="20"/>
          <w:szCs w:val="20"/>
        </w:rPr>
        <w:t>provádění</w:t>
      </w:r>
      <w:r w:rsidRPr="00BB1075">
        <w:rPr>
          <w:rFonts w:ascii="Calibri" w:hAnsi="Calibri" w:cs="Calibri"/>
          <w:sz w:val="20"/>
          <w:szCs w:val="20"/>
        </w:rPr>
        <w:t xml:space="preserve"> staveb</w:t>
      </w:r>
      <w:r w:rsidR="00CA6C68" w:rsidRPr="00BB1075">
        <w:rPr>
          <w:rFonts w:ascii="Calibri" w:hAnsi="Calibri" w:cs="Calibri"/>
          <w:sz w:val="20"/>
          <w:szCs w:val="20"/>
        </w:rPr>
        <w:t xml:space="preserve"> železničních drah</w:t>
      </w:r>
      <w:r w:rsidRPr="00BB1075">
        <w:rPr>
          <w:rFonts w:ascii="Calibri" w:hAnsi="Calibri" w:cs="Calibri"/>
          <w:sz w:val="20"/>
          <w:szCs w:val="20"/>
        </w:rPr>
        <w:t xml:space="preserve">; </w:t>
      </w:r>
    </w:p>
    <w:p w:rsidR="00B0267B" w:rsidRPr="00BB1075" w:rsidRDefault="00B0267B" w:rsidP="00A7062E">
      <w:pPr>
        <w:numPr>
          <w:ilvl w:val="0"/>
          <w:numId w:val="24"/>
        </w:numPr>
        <w:spacing w:before="60"/>
        <w:ind w:left="2835" w:hanging="283"/>
        <w:jc w:val="both"/>
        <w:rPr>
          <w:rFonts w:ascii="Calibri" w:hAnsi="Calibri" w:cs="Calibri"/>
          <w:sz w:val="20"/>
          <w:szCs w:val="20"/>
        </w:rPr>
      </w:pPr>
      <w:r w:rsidRPr="00BB1075">
        <w:rPr>
          <w:rFonts w:ascii="Calibri" w:hAnsi="Calibri" w:cs="Calibri"/>
          <w:sz w:val="20"/>
          <w:szCs w:val="20"/>
        </w:rPr>
        <w:t xml:space="preserve">zkušenost s řízením realizace alespoň jedné zakázky - stavby železničních drah, jež zahrnovala </w:t>
      </w:r>
      <w:r w:rsidRPr="00BB1075">
        <w:rPr>
          <w:rFonts w:ascii="Calibri" w:hAnsi="Calibri"/>
          <w:sz w:val="20"/>
          <w:szCs w:val="20"/>
        </w:rPr>
        <w:t xml:space="preserve">novostavbu </w:t>
      </w:r>
      <w:r w:rsidRPr="00BB1075">
        <w:rPr>
          <w:rFonts w:ascii="Calibri" w:hAnsi="Calibri" w:cs="Calibri"/>
          <w:sz w:val="20"/>
          <w:szCs w:val="20"/>
        </w:rPr>
        <w:t xml:space="preserve">nebo rekonstrukci </w:t>
      </w:r>
      <w:r w:rsidR="00617435" w:rsidRPr="00BB1075">
        <w:rPr>
          <w:rFonts w:ascii="Calibri" w:hAnsi="Calibri" w:cs="Calibri"/>
          <w:sz w:val="20"/>
          <w:szCs w:val="20"/>
        </w:rPr>
        <w:t>železničního svršku, železničního spodku a mostní konstrukce</w:t>
      </w:r>
      <w:r w:rsidRPr="00BB1075">
        <w:rPr>
          <w:rFonts w:ascii="Calibri" w:hAnsi="Calibri" w:cs="Calibri"/>
          <w:sz w:val="20"/>
          <w:szCs w:val="20"/>
        </w:rPr>
        <w:t xml:space="preserve"> </w:t>
      </w:r>
      <w:r w:rsidR="000F03AE" w:rsidRPr="00BB1075">
        <w:rPr>
          <w:rFonts w:ascii="Calibri" w:hAnsi="Calibri" w:cs="Calibri"/>
          <w:sz w:val="20"/>
          <w:szCs w:val="20"/>
        </w:rPr>
        <w:t xml:space="preserve">v hodnotě nejméně </w:t>
      </w:r>
      <w:r w:rsidR="00510F77" w:rsidRPr="00510F77">
        <w:rPr>
          <w:rFonts w:ascii="Calibri" w:hAnsi="Calibri" w:cs="Calibri"/>
          <w:b/>
          <w:sz w:val="20"/>
          <w:szCs w:val="20"/>
        </w:rPr>
        <w:t>175</w:t>
      </w:r>
      <w:r w:rsidR="00617435" w:rsidRPr="00BB1075">
        <w:rPr>
          <w:rFonts w:ascii="Calibri" w:hAnsi="Calibri" w:cs="Calibri"/>
          <w:b/>
          <w:sz w:val="20"/>
          <w:szCs w:val="20"/>
        </w:rPr>
        <w:t xml:space="preserve"> mil.</w:t>
      </w:r>
      <w:r w:rsidR="000F03AE" w:rsidRPr="00BB1075">
        <w:rPr>
          <w:rFonts w:ascii="Calibri" w:hAnsi="Calibri" w:cs="Calibri"/>
          <w:sz w:val="20"/>
          <w:szCs w:val="20"/>
        </w:rPr>
        <w:t xml:space="preserve"> </w:t>
      </w:r>
      <w:r w:rsidR="000F03AE" w:rsidRPr="00BB1075">
        <w:rPr>
          <w:rFonts w:ascii="Calibri" w:hAnsi="Calibri" w:cs="Calibri"/>
          <w:b/>
          <w:sz w:val="20"/>
          <w:szCs w:val="20"/>
        </w:rPr>
        <w:t>Kč</w:t>
      </w:r>
      <w:r w:rsidR="000F03AE" w:rsidRPr="00BB1075">
        <w:rPr>
          <w:rFonts w:ascii="Calibri" w:hAnsi="Calibri" w:cs="Calibri"/>
          <w:sz w:val="20"/>
          <w:szCs w:val="20"/>
        </w:rPr>
        <w:t xml:space="preserve"> bez DPH </w:t>
      </w:r>
      <w:r w:rsidRPr="00BB1075">
        <w:rPr>
          <w:rFonts w:ascii="Calibri" w:hAnsi="Calibri" w:cs="Calibri"/>
          <w:sz w:val="20"/>
          <w:szCs w:val="20"/>
        </w:rPr>
        <w:t xml:space="preserve">(částka Kč se vztahuje k hodnotě novostavby nebo rekonstrukce </w:t>
      </w:r>
      <w:r w:rsidR="00617435" w:rsidRPr="00BB1075">
        <w:rPr>
          <w:rFonts w:ascii="Calibri" w:hAnsi="Calibri" w:cs="Calibri"/>
          <w:sz w:val="20"/>
          <w:szCs w:val="20"/>
        </w:rPr>
        <w:t>železničního svršku, železničního spodku a mostní konstrukce</w:t>
      </w:r>
      <w:r w:rsidRPr="00BB1075">
        <w:rPr>
          <w:rFonts w:ascii="Calibri" w:hAnsi="Calibri" w:cs="Calibri"/>
          <w:sz w:val="20"/>
          <w:szCs w:val="20"/>
        </w:rPr>
        <w:t>, nikoli k hodnotě zakázky jako celku)</w:t>
      </w:r>
      <w:r w:rsidRPr="00BB1075">
        <w:rPr>
          <w:rFonts w:ascii="Calibri" w:hAnsi="Calibri"/>
          <w:sz w:val="20"/>
          <w:szCs w:val="20"/>
        </w:rPr>
        <w:t>, a to v posledních 10 letech před zahájením zadávacího řízení;</w:t>
      </w:r>
    </w:p>
    <w:p w:rsidR="0062557B" w:rsidRPr="00617435" w:rsidRDefault="00270BD1" w:rsidP="00176D30">
      <w:pPr>
        <w:numPr>
          <w:ilvl w:val="0"/>
          <w:numId w:val="24"/>
        </w:numPr>
        <w:spacing w:before="60"/>
        <w:ind w:left="2835" w:hanging="283"/>
        <w:jc w:val="both"/>
        <w:rPr>
          <w:rFonts w:ascii="Calibri" w:hAnsi="Calibri" w:cs="Calibri"/>
          <w:sz w:val="20"/>
          <w:szCs w:val="20"/>
        </w:rPr>
      </w:pPr>
      <w:r w:rsidRPr="00BB1075">
        <w:rPr>
          <w:rFonts w:ascii="Calibri" w:hAnsi="Calibri" w:cs="Calibri"/>
          <w:sz w:val="20"/>
          <w:szCs w:val="20"/>
        </w:rPr>
        <w:t>musí předložit doklad o autorizaci v rozsahu dle § 5 odst. 3 písm. b) zákona č. 360/1992 Sb., o výkonu povol</w:t>
      </w:r>
      <w:r w:rsidR="00E92C0E" w:rsidRPr="00BB1075">
        <w:rPr>
          <w:rFonts w:ascii="Calibri" w:hAnsi="Calibri" w:cs="Calibri"/>
          <w:sz w:val="20"/>
          <w:szCs w:val="20"/>
        </w:rPr>
        <w:t>ání autorizovaných architektů a </w:t>
      </w:r>
      <w:r w:rsidRPr="00BB1075">
        <w:rPr>
          <w:rFonts w:ascii="Calibri" w:hAnsi="Calibri" w:cs="Calibri"/>
          <w:sz w:val="20"/>
          <w:szCs w:val="20"/>
        </w:rPr>
        <w:t>o</w:t>
      </w:r>
      <w:r w:rsidR="00306847" w:rsidRPr="00BB1075">
        <w:rPr>
          <w:rFonts w:ascii="Calibri" w:hAnsi="Calibri" w:cs="Calibri"/>
          <w:sz w:val="20"/>
          <w:szCs w:val="20"/>
        </w:rPr>
        <w:t> </w:t>
      </w:r>
      <w:r w:rsidRPr="00BB1075">
        <w:rPr>
          <w:rFonts w:ascii="Calibri" w:hAnsi="Calibri" w:cs="Calibri"/>
          <w:sz w:val="20"/>
          <w:szCs w:val="20"/>
        </w:rPr>
        <w:t>výkonu povolání autorizovaných inženýrů a techniků činných ve výstavbě,</w:t>
      </w:r>
      <w:r w:rsidR="00CA6C68" w:rsidRPr="00BB1075">
        <w:rPr>
          <w:rFonts w:ascii="Calibri" w:hAnsi="Calibri" w:cs="Calibri"/>
          <w:sz w:val="20"/>
          <w:szCs w:val="20"/>
        </w:rPr>
        <w:t xml:space="preserve"> ve znění pozdějších předpisů (dále jen „autorizační zákon“),</w:t>
      </w:r>
      <w:r w:rsidRPr="00BB1075">
        <w:rPr>
          <w:rFonts w:ascii="Calibri" w:hAnsi="Calibri" w:cs="Calibri"/>
          <w:sz w:val="20"/>
          <w:szCs w:val="20"/>
        </w:rPr>
        <w:t xml:space="preserve"> tedy </w:t>
      </w:r>
      <w:r w:rsidR="00453196" w:rsidRPr="00BB1075">
        <w:rPr>
          <w:rFonts w:ascii="Calibri" w:hAnsi="Calibri" w:cs="Calibri"/>
          <w:sz w:val="20"/>
          <w:szCs w:val="20"/>
        </w:rPr>
        <w:t xml:space="preserve">v oboru </w:t>
      </w:r>
      <w:r w:rsidRPr="00BB1075">
        <w:rPr>
          <w:rFonts w:ascii="Calibri" w:hAnsi="Calibri" w:cs="Calibri"/>
          <w:sz w:val="20"/>
          <w:szCs w:val="20"/>
        </w:rPr>
        <w:t>dopravní stavby</w:t>
      </w:r>
      <w:r w:rsidR="0062557B" w:rsidRPr="00BB1075">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62557B" w:rsidRPr="007331F7" w:rsidRDefault="0062557B" w:rsidP="00176D30">
      <w:pPr>
        <w:numPr>
          <w:ilvl w:val="0"/>
          <w:numId w:val="23"/>
        </w:numPr>
        <w:ind w:left="2517" w:hanging="357"/>
        <w:jc w:val="both"/>
        <w:rPr>
          <w:rFonts w:ascii="Calibri" w:hAnsi="Calibri" w:cs="Calibri"/>
          <w:sz w:val="20"/>
          <w:szCs w:val="20"/>
        </w:rPr>
      </w:pPr>
      <w:r w:rsidRPr="007331F7">
        <w:rPr>
          <w:rFonts w:ascii="Calibri" w:hAnsi="Calibri" w:cs="Calibri"/>
          <w:b/>
          <w:bCs/>
          <w:sz w:val="20"/>
          <w:szCs w:val="20"/>
        </w:rPr>
        <w:t>zástupce stavbyvedoucího</w:t>
      </w:r>
    </w:p>
    <w:p w:rsidR="0062557B" w:rsidRPr="007331F7" w:rsidRDefault="0062557B" w:rsidP="00176D30">
      <w:pPr>
        <w:numPr>
          <w:ilvl w:val="0"/>
          <w:numId w:val="24"/>
        </w:numPr>
        <w:spacing w:before="60"/>
        <w:ind w:left="2835" w:hanging="283"/>
        <w:jc w:val="both"/>
        <w:rPr>
          <w:rFonts w:ascii="Calibri" w:hAnsi="Calibri" w:cs="Calibri"/>
          <w:sz w:val="20"/>
          <w:szCs w:val="20"/>
        </w:rPr>
      </w:pPr>
      <w:r w:rsidRPr="007331F7">
        <w:rPr>
          <w:rFonts w:ascii="Calibri" w:hAnsi="Calibri" w:cs="Calibri"/>
          <w:sz w:val="20"/>
          <w:szCs w:val="20"/>
        </w:rPr>
        <w:t>minimálně středoškolské vzdělání;</w:t>
      </w:r>
    </w:p>
    <w:p w:rsidR="0062557B" w:rsidRPr="007331F7" w:rsidRDefault="0062557B" w:rsidP="00176D30">
      <w:pPr>
        <w:numPr>
          <w:ilvl w:val="0"/>
          <w:numId w:val="24"/>
        </w:numPr>
        <w:spacing w:before="60"/>
        <w:ind w:left="2835" w:hanging="283"/>
        <w:jc w:val="both"/>
        <w:rPr>
          <w:rFonts w:ascii="Calibri" w:hAnsi="Calibri" w:cs="Calibri"/>
          <w:sz w:val="20"/>
          <w:szCs w:val="20"/>
        </w:rPr>
      </w:pPr>
      <w:r w:rsidRPr="007331F7">
        <w:rPr>
          <w:rFonts w:ascii="Calibri" w:hAnsi="Calibri" w:cs="Calibri"/>
          <w:sz w:val="20"/>
          <w:szCs w:val="20"/>
        </w:rPr>
        <w:t xml:space="preserve">nejméně 5 let praxe v řízení </w:t>
      </w:r>
      <w:r w:rsidR="00B12EFE" w:rsidRPr="007331F7">
        <w:rPr>
          <w:rFonts w:ascii="Calibri" w:hAnsi="Calibri" w:cs="Calibri"/>
          <w:sz w:val="20"/>
          <w:szCs w:val="20"/>
        </w:rPr>
        <w:t>provádění</w:t>
      </w:r>
      <w:r w:rsidRPr="007331F7">
        <w:rPr>
          <w:rFonts w:ascii="Calibri" w:hAnsi="Calibri" w:cs="Calibri"/>
          <w:sz w:val="20"/>
          <w:szCs w:val="20"/>
        </w:rPr>
        <w:t xml:space="preserve"> staveb</w:t>
      </w:r>
      <w:r w:rsidR="00CA6C68" w:rsidRPr="007331F7">
        <w:rPr>
          <w:rFonts w:ascii="Calibri" w:hAnsi="Calibri" w:cs="Calibri"/>
          <w:sz w:val="20"/>
          <w:szCs w:val="20"/>
        </w:rPr>
        <w:t xml:space="preserve"> železničních drah</w:t>
      </w:r>
      <w:r w:rsidRPr="007331F7">
        <w:rPr>
          <w:rFonts w:ascii="Calibri" w:hAnsi="Calibri" w:cs="Calibri"/>
          <w:sz w:val="20"/>
          <w:szCs w:val="20"/>
        </w:rPr>
        <w:t>;</w:t>
      </w:r>
    </w:p>
    <w:p w:rsidR="00B0267B" w:rsidRPr="00560589" w:rsidRDefault="00B0267B" w:rsidP="00176D30">
      <w:pPr>
        <w:numPr>
          <w:ilvl w:val="0"/>
          <w:numId w:val="24"/>
        </w:numPr>
        <w:spacing w:before="60"/>
        <w:ind w:left="2835" w:hanging="283"/>
        <w:jc w:val="both"/>
        <w:rPr>
          <w:rFonts w:ascii="Calibri" w:hAnsi="Calibri" w:cs="Calibri"/>
          <w:sz w:val="20"/>
          <w:szCs w:val="20"/>
        </w:rPr>
      </w:pPr>
      <w:r w:rsidRPr="00560589">
        <w:rPr>
          <w:rFonts w:ascii="Calibri" w:hAnsi="Calibri" w:cs="Calibri"/>
          <w:sz w:val="20"/>
          <w:szCs w:val="20"/>
        </w:rPr>
        <w:t xml:space="preserve">zkušenost s řízením realizace alespoň jedné zakázky - stavby železničních drah, jež zahrnovala </w:t>
      </w:r>
      <w:r w:rsidRPr="00560589">
        <w:rPr>
          <w:rFonts w:ascii="Calibri" w:hAnsi="Calibri"/>
          <w:sz w:val="20"/>
          <w:szCs w:val="20"/>
        </w:rPr>
        <w:t xml:space="preserve">novostavbu </w:t>
      </w:r>
      <w:r w:rsidRPr="00560589">
        <w:rPr>
          <w:rFonts w:ascii="Calibri" w:hAnsi="Calibri" w:cs="Calibri"/>
          <w:sz w:val="20"/>
          <w:szCs w:val="20"/>
        </w:rPr>
        <w:t xml:space="preserve">nebo rekonstrukci </w:t>
      </w:r>
      <w:r w:rsidR="007331F7" w:rsidRPr="00560589">
        <w:rPr>
          <w:rFonts w:ascii="Calibri" w:hAnsi="Calibri" w:cs="Calibri"/>
          <w:sz w:val="20"/>
          <w:szCs w:val="20"/>
        </w:rPr>
        <w:t>železničního svršku a železničního spodku</w:t>
      </w:r>
      <w:r w:rsidRPr="00560589">
        <w:rPr>
          <w:rFonts w:ascii="Calibri" w:hAnsi="Calibri" w:cs="Calibri"/>
          <w:sz w:val="20"/>
          <w:szCs w:val="20"/>
        </w:rPr>
        <w:t xml:space="preserve"> </w:t>
      </w:r>
      <w:r w:rsidR="00774BDF" w:rsidRPr="00560589">
        <w:rPr>
          <w:rFonts w:ascii="Calibri" w:hAnsi="Calibri"/>
          <w:sz w:val="20"/>
          <w:szCs w:val="20"/>
        </w:rPr>
        <w:t xml:space="preserve">v hodnotě nejméně </w:t>
      </w:r>
      <w:r w:rsidR="00510F77">
        <w:rPr>
          <w:rFonts w:ascii="Calibri" w:hAnsi="Calibri"/>
          <w:b/>
          <w:sz w:val="20"/>
          <w:szCs w:val="20"/>
        </w:rPr>
        <w:t>90</w:t>
      </w:r>
      <w:r w:rsidR="007331F7" w:rsidRPr="00560589">
        <w:rPr>
          <w:rFonts w:ascii="Calibri" w:hAnsi="Calibri"/>
          <w:b/>
          <w:sz w:val="20"/>
          <w:szCs w:val="20"/>
        </w:rPr>
        <w:t xml:space="preserve"> mil.</w:t>
      </w:r>
      <w:r w:rsidR="00774BDF" w:rsidRPr="00560589">
        <w:rPr>
          <w:rFonts w:ascii="Calibri" w:hAnsi="Calibri"/>
          <w:b/>
          <w:sz w:val="20"/>
          <w:szCs w:val="20"/>
        </w:rPr>
        <w:t xml:space="preserve"> Kč</w:t>
      </w:r>
      <w:r w:rsidR="00774BDF" w:rsidRPr="00560589">
        <w:rPr>
          <w:rFonts w:ascii="Calibri" w:hAnsi="Calibri"/>
          <w:sz w:val="20"/>
          <w:szCs w:val="20"/>
        </w:rPr>
        <w:t xml:space="preserve"> bez DPH </w:t>
      </w:r>
      <w:r w:rsidRPr="00560589">
        <w:rPr>
          <w:rFonts w:ascii="Calibri" w:hAnsi="Calibri" w:cs="Calibri"/>
          <w:sz w:val="20"/>
          <w:szCs w:val="20"/>
        </w:rPr>
        <w:t xml:space="preserve">(částka Kč se vztahuje k hodnotě novostavby nebo rekonstrukce </w:t>
      </w:r>
      <w:r w:rsidR="007331F7" w:rsidRPr="00560589">
        <w:rPr>
          <w:rFonts w:ascii="Calibri" w:hAnsi="Calibri" w:cs="Calibri"/>
          <w:sz w:val="20"/>
          <w:szCs w:val="20"/>
        </w:rPr>
        <w:t>železničního svršku a železničního spodku</w:t>
      </w:r>
      <w:r w:rsidRPr="00560589">
        <w:rPr>
          <w:rFonts w:ascii="Calibri" w:hAnsi="Calibri" w:cs="Calibri"/>
          <w:sz w:val="20"/>
          <w:szCs w:val="20"/>
        </w:rPr>
        <w:t>, nikoli k hodnotě zakázky jako celku)</w:t>
      </w:r>
      <w:r w:rsidRPr="00560589">
        <w:rPr>
          <w:rFonts w:ascii="Calibri" w:hAnsi="Calibri"/>
          <w:sz w:val="20"/>
          <w:szCs w:val="20"/>
        </w:rPr>
        <w:t>, a to v posledních 10 letech před zahájením zadávacího řízení;</w:t>
      </w:r>
    </w:p>
    <w:p w:rsidR="0062557B" w:rsidRPr="007331F7" w:rsidRDefault="00270BD1" w:rsidP="00176D30">
      <w:pPr>
        <w:numPr>
          <w:ilvl w:val="0"/>
          <w:numId w:val="24"/>
        </w:numPr>
        <w:spacing w:before="60"/>
        <w:ind w:left="2835" w:hanging="283"/>
        <w:jc w:val="both"/>
        <w:rPr>
          <w:rFonts w:ascii="Calibri" w:hAnsi="Calibri" w:cs="Calibri"/>
          <w:sz w:val="20"/>
          <w:szCs w:val="20"/>
        </w:rPr>
      </w:pPr>
      <w:r w:rsidRPr="007331F7">
        <w:rPr>
          <w:rFonts w:ascii="Calibri" w:hAnsi="Calibri" w:cs="Calibri"/>
          <w:sz w:val="20"/>
          <w:szCs w:val="20"/>
        </w:rPr>
        <w:t xml:space="preserve">musí předložit doklad o autorizaci v rozsahu dle § 5 odst. 3 písm. b) </w:t>
      </w:r>
      <w:r w:rsidR="00CA6C68" w:rsidRPr="007331F7">
        <w:rPr>
          <w:rFonts w:ascii="Calibri" w:hAnsi="Calibri" w:cs="Calibri"/>
          <w:sz w:val="20"/>
          <w:szCs w:val="20"/>
        </w:rPr>
        <w:t>autorizačního zákona</w:t>
      </w:r>
      <w:r w:rsidRPr="007331F7">
        <w:rPr>
          <w:rFonts w:ascii="Calibri" w:hAnsi="Calibri" w:cs="Calibri"/>
          <w:sz w:val="20"/>
          <w:szCs w:val="20"/>
        </w:rPr>
        <w:t xml:space="preserve">, tedy </w:t>
      </w:r>
      <w:r w:rsidR="00453196" w:rsidRPr="007331F7">
        <w:rPr>
          <w:rFonts w:ascii="Calibri" w:hAnsi="Calibri" w:cs="Calibri"/>
          <w:sz w:val="20"/>
          <w:szCs w:val="20"/>
        </w:rPr>
        <w:t xml:space="preserve">v oboru </w:t>
      </w:r>
      <w:r w:rsidR="00B50A22" w:rsidRPr="007331F7">
        <w:rPr>
          <w:rFonts w:ascii="Calibri" w:hAnsi="Calibri" w:cs="Calibri"/>
          <w:sz w:val="20"/>
          <w:szCs w:val="20"/>
        </w:rPr>
        <w:t>dopravní stavby</w:t>
      </w:r>
      <w:r w:rsidR="0062557B" w:rsidRPr="007331F7">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62557B" w:rsidRPr="00862C2F" w:rsidRDefault="0062557B" w:rsidP="00176D30">
      <w:pPr>
        <w:numPr>
          <w:ilvl w:val="0"/>
          <w:numId w:val="23"/>
        </w:numPr>
        <w:ind w:left="2517" w:hanging="357"/>
        <w:jc w:val="both"/>
        <w:rPr>
          <w:rFonts w:ascii="Calibri" w:hAnsi="Calibri" w:cs="Calibri"/>
          <w:sz w:val="20"/>
          <w:szCs w:val="20"/>
        </w:rPr>
      </w:pPr>
      <w:r w:rsidRPr="00862C2F">
        <w:rPr>
          <w:rFonts w:ascii="Calibri" w:hAnsi="Calibri" w:cs="Calibri"/>
          <w:b/>
          <w:bCs/>
          <w:sz w:val="20"/>
          <w:szCs w:val="20"/>
        </w:rPr>
        <w:t xml:space="preserve">specialista (vedoucí prací) na železniční svršek </w:t>
      </w:r>
    </w:p>
    <w:p w:rsidR="0062557B" w:rsidRPr="00862C2F" w:rsidRDefault="0062557B" w:rsidP="00176D30">
      <w:pPr>
        <w:numPr>
          <w:ilvl w:val="0"/>
          <w:numId w:val="24"/>
        </w:numPr>
        <w:spacing w:before="60"/>
        <w:ind w:left="2835" w:hanging="283"/>
        <w:jc w:val="both"/>
        <w:rPr>
          <w:rFonts w:ascii="Calibri" w:hAnsi="Calibri" w:cs="Calibri"/>
          <w:sz w:val="20"/>
          <w:szCs w:val="20"/>
        </w:rPr>
      </w:pPr>
      <w:r w:rsidRPr="00862C2F">
        <w:rPr>
          <w:rFonts w:ascii="Calibri" w:hAnsi="Calibri" w:cs="Calibri"/>
          <w:sz w:val="20"/>
          <w:szCs w:val="20"/>
        </w:rPr>
        <w:t>minimálně středoškolské vzdělání;</w:t>
      </w:r>
    </w:p>
    <w:p w:rsidR="0062557B" w:rsidRPr="00862C2F" w:rsidRDefault="0062557B" w:rsidP="00176D30">
      <w:pPr>
        <w:numPr>
          <w:ilvl w:val="0"/>
          <w:numId w:val="24"/>
        </w:numPr>
        <w:spacing w:before="60"/>
        <w:ind w:left="2835" w:hanging="283"/>
        <w:jc w:val="both"/>
        <w:rPr>
          <w:rFonts w:ascii="Calibri" w:hAnsi="Calibri" w:cs="Calibri"/>
          <w:sz w:val="20"/>
          <w:szCs w:val="20"/>
        </w:rPr>
      </w:pPr>
      <w:r w:rsidRPr="00862C2F">
        <w:rPr>
          <w:rFonts w:ascii="Calibri" w:hAnsi="Calibri" w:cs="Calibri"/>
          <w:sz w:val="20"/>
          <w:szCs w:val="20"/>
        </w:rPr>
        <w:t>nejméně 5 let praxe v</w:t>
      </w:r>
      <w:r w:rsidR="003D512F" w:rsidRPr="00862C2F">
        <w:rPr>
          <w:rFonts w:ascii="Calibri" w:hAnsi="Calibri" w:cs="Calibri"/>
          <w:sz w:val="20"/>
          <w:szCs w:val="20"/>
        </w:rPr>
        <w:t> </w:t>
      </w:r>
      <w:r w:rsidRPr="00862C2F">
        <w:rPr>
          <w:rFonts w:ascii="Calibri" w:hAnsi="Calibri" w:cs="Calibri"/>
          <w:sz w:val="20"/>
          <w:szCs w:val="20"/>
        </w:rPr>
        <w:t>oboru</w:t>
      </w:r>
      <w:r w:rsidR="003D512F" w:rsidRPr="00862C2F">
        <w:rPr>
          <w:rFonts w:ascii="Calibri" w:hAnsi="Calibri" w:cs="Calibri"/>
          <w:sz w:val="20"/>
          <w:szCs w:val="20"/>
        </w:rPr>
        <w:t xml:space="preserve"> své specializace</w:t>
      </w:r>
      <w:r w:rsidR="00CA6C68" w:rsidRPr="00862C2F">
        <w:rPr>
          <w:rFonts w:ascii="Calibri" w:hAnsi="Calibri" w:cs="Calibri"/>
          <w:sz w:val="20"/>
          <w:szCs w:val="20"/>
        </w:rPr>
        <w:t xml:space="preserve"> při provádění staveb</w:t>
      </w:r>
      <w:r w:rsidRPr="00862C2F">
        <w:rPr>
          <w:rFonts w:ascii="Calibri" w:hAnsi="Calibri" w:cs="Calibri"/>
          <w:sz w:val="20"/>
          <w:szCs w:val="20"/>
        </w:rPr>
        <w:t>;</w:t>
      </w:r>
    </w:p>
    <w:p w:rsidR="005A7213" w:rsidRPr="0092632E" w:rsidRDefault="005A7213" w:rsidP="00176D30">
      <w:pPr>
        <w:numPr>
          <w:ilvl w:val="0"/>
          <w:numId w:val="24"/>
        </w:numPr>
        <w:spacing w:before="60"/>
        <w:ind w:left="2835" w:hanging="283"/>
        <w:jc w:val="both"/>
        <w:rPr>
          <w:rFonts w:ascii="Calibri" w:hAnsi="Calibri" w:cs="Calibri"/>
          <w:sz w:val="20"/>
          <w:szCs w:val="20"/>
        </w:rPr>
      </w:pPr>
      <w:r w:rsidRPr="0092632E">
        <w:rPr>
          <w:rFonts w:ascii="Calibri" w:hAnsi="Calibri" w:cs="Calibri"/>
          <w:sz w:val="20"/>
          <w:szCs w:val="20"/>
        </w:rPr>
        <w:t xml:space="preserve">zkušenost s realizací alespoň jedné zakázky - stavby železničních drah, jež zahrnovala </w:t>
      </w:r>
      <w:r w:rsidRPr="0092632E">
        <w:rPr>
          <w:rFonts w:ascii="Calibri" w:hAnsi="Calibri"/>
          <w:sz w:val="20"/>
          <w:szCs w:val="20"/>
        </w:rPr>
        <w:t xml:space="preserve">novostavbu </w:t>
      </w:r>
      <w:r w:rsidRPr="0092632E">
        <w:rPr>
          <w:rFonts w:ascii="Calibri" w:hAnsi="Calibri" w:cs="Calibri"/>
          <w:sz w:val="20"/>
          <w:szCs w:val="20"/>
        </w:rPr>
        <w:t xml:space="preserve">nebo rekonstrukci železničního svršku </w:t>
      </w:r>
      <w:r w:rsidR="00BB3524" w:rsidRPr="0092632E">
        <w:rPr>
          <w:rFonts w:ascii="Calibri" w:hAnsi="Calibri"/>
          <w:sz w:val="20"/>
          <w:szCs w:val="20"/>
        </w:rPr>
        <w:t xml:space="preserve">na dvoukolejné </w:t>
      </w:r>
      <w:r w:rsidR="0092632E" w:rsidRPr="0092632E">
        <w:rPr>
          <w:rFonts w:ascii="Calibri" w:hAnsi="Calibri"/>
          <w:sz w:val="20"/>
          <w:szCs w:val="20"/>
        </w:rPr>
        <w:t xml:space="preserve">nebo vícekolejné </w:t>
      </w:r>
      <w:r w:rsidR="00BB3524" w:rsidRPr="0092632E">
        <w:rPr>
          <w:rFonts w:ascii="Calibri" w:hAnsi="Calibri"/>
          <w:sz w:val="20"/>
          <w:szCs w:val="20"/>
        </w:rPr>
        <w:t xml:space="preserve">elektrifikované trati s délkou souvislého traťového úseku nejméně </w:t>
      </w:r>
      <w:r w:rsidR="00510F77">
        <w:rPr>
          <w:rFonts w:ascii="Calibri" w:hAnsi="Calibri"/>
          <w:b/>
          <w:sz w:val="20"/>
          <w:szCs w:val="20"/>
        </w:rPr>
        <w:t>3,</w:t>
      </w:r>
      <w:r w:rsidR="0092632E" w:rsidRPr="00510F77">
        <w:rPr>
          <w:rFonts w:ascii="Calibri" w:hAnsi="Calibri"/>
          <w:b/>
          <w:sz w:val="20"/>
          <w:szCs w:val="20"/>
        </w:rPr>
        <w:t>2</w:t>
      </w:r>
      <w:r w:rsidR="0008334D" w:rsidRPr="00510F77">
        <w:rPr>
          <w:rFonts w:ascii="Calibri" w:hAnsi="Calibri"/>
          <w:b/>
          <w:sz w:val="20"/>
          <w:szCs w:val="20"/>
        </w:rPr>
        <w:t xml:space="preserve"> </w:t>
      </w:r>
      <w:r w:rsidR="00510F77" w:rsidRPr="00510F77">
        <w:rPr>
          <w:rFonts w:ascii="Calibri" w:hAnsi="Calibri"/>
          <w:b/>
          <w:sz w:val="20"/>
          <w:szCs w:val="20"/>
        </w:rPr>
        <w:t>k</w:t>
      </w:r>
      <w:r w:rsidR="00BB3524" w:rsidRPr="0092632E">
        <w:rPr>
          <w:rFonts w:ascii="Calibri" w:hAnsi="Calibri"/>
          <w:b/>
          <w:sz w:val="20"/>
          <w:szCs w:val="20"/>
        </w:rPr>
        <w:t>m</w:t>
      </w:r>
      <w:r w:rsidR="0092632E" w:rsidRPr="0092632E">
        <w:rPr>
          <w:rFonts w:ascii="Calibri" w:hAnsi="Calibri"/>
          <w:b/>
          <w:sz w:val="20"/>
          <w:szCs w:val="20"/>
        </w:rPr>
        <w:t xml:space="preserve">, </w:t>
      </w:r>
      <w:r w:rsidR="00BB3524" w:rsidRPr="0092632E">
        <w:rPr>
          <w:rFonts w:ascii="Calibri" w:hAnsi="Calibri" w:cs="Calibri"/>
          <w:sz w:val="20"/>
          <w:szCs w:val="20"/>
        </w:rPr>
        <w:t xml:space="preserve">a to </w:t>
      </w:r>
      <w:r w:rsidR="00BE5231" w:rsidRPr="0092632E">
        <w:rPr>
          <w:rFonts w:ascii="Calibri" w:hAnsi="Calibri" w:cs="Calibri"/>
          <w:sz w:val="20"/>
          <w:szCs w:val="20"/>
        </w:rPr>
        <w:t>v</w:t>
      </w:r>
      <w:r w:rsidRPr="0092632E">
        <w:rPr>
          <w:rFonts w:ascii="Calibri" w:hAnsi="Calibri" w:cs="Calibri"/>
          <w:sz w:val="20"/>
          <w:szCs w:val="20"/>
        </w:rPr>
        <w:t xml:space="preserve"> hodnotě </w:t>
      </w:r>
      <w:r w:rsidR="00BE5231" w:rsidRPr="0092632E">
        <w:rPr>
          <w:rFonts w:ascii="Calibri" w:hAnsi="Calibri"/>
          <w:sz w:val="20"/>
          <w:szCs w:val="20"/>
        </w:rPr>
        <w:t xml:space="preserve">nejméně </w:t>
      </w:r>
      <w:r w:rsidR="00862C2F" w:rsidRPr="0092632E">
        <w:rPr>
          <w:rFonts w:ascii="Calibri" w:hAnsi="Calibri" w:cs="Calibri"/>
          <w:b/>
          <w:sz w:val="20"/>
          <w:szCs w:val="20"/>
        </w:rPr>
        <w:t>80 mil.</w:t>
      </w:r>
      <w:r w:rsidRPr="0092632E">
        <w:rPr>
          <w:rFonts w:ascii="Calibri" w:hAnsi="Calibri" w:cs="Calibri"/>
          <w:sz w:val="20"/>
          <w:szCs w:val="20"/>
        </w:rPr>
        <w:t xml:space="preserve"> </w:t>
      </w:r>
      <w:r w:rsidRPr="0092632E">
        <w:rPr>
          <w:rFonts w:ascii="Calibri" w:hAnsi="Calibri" w:cs="Calibri"/>
          <w:b/>
          <w:sz w:val="20"/>
          <w:szCs w:val="20"/>
        </w:rPr>
        <w:t>Kč</w:t>
      </w:r>
      <w:r w:rsidRPr="0092632E">
        <w:rPr>
          <w:rFonts w:ascii="Calibri" w:hAnsi="Calibri" w:cs="Calibri"/>
          <w:sz w:val="20"/>
          <w:szCs w:val="20"/>
        </w:rPr>
        <w:t xml:space="preserve"> bez </w:t>
      </w:r>
      <w:r w:rsidR="00774BDF" w:rsidRPr="0092632E">
        <w:rPr>
          <w:rFonts w:ascii="Calibri" w:hAnsi="Calibri" w:cs="Calibri"/>
          <w:sz w:val="20"/>
          <w:szCs w:val="20"/>
        </w:rPr>
        <w:t xml:space="preserve">(částka Kč se vztahuje </w:t>
      </w:r>
      <w:r w:rsidRPr="0092632E">
        <w:rPr>
          <w:rFonts w:ascii="Calibri" w:hAnsi="Calibri" w:cs="Calibri"/>
          <w:sz w:val="20"/>
          <w:szCs w:val="20"/>
        </w:rPr>
        <w:t>k hodnotě novostavby nebo rekonstrukce železničního svršku</w:t>
      </w:r>
      <w:r w:rsidR="002115F0">
        <w:rPr>
          <w:rFonts w:ascii="Calibri" w:hAnsi="Calibri" w:cs="Calibri"/>
          <w:sz w:val="20"/>
          <w:szCs w:val="20"/>
        </w:rPr>
        <w:t xml:space="preserve"> </w:t>
      </w:r>
      <w:r w:rsidR="002115F0" w:rsidRPr="0092632E">
        <w:rPr>
          <w:rFonts w:ascii="Calibri" w:hAnsi="Calibri"/>
          <w:sz w:val="20"/>
          <w:szCs w:val="20"/>
        </w:rPr>
        <w:t xml:space="preserve">na dvoukolejné nebo vícekolejné elektrifikované trati s délkou souvislého traťového úseku </w:t>
      </w:r>
      <w:r w:rsidR="002115F0" w:rsidRPr="002115F0">
        <w:rPr>
          <w:rFonts w:ascii="Calibri" w:hAnsi="Calibri"/>
          <w:sz w:val="20"/>
          <w:szCs w:val="20"/>
        </w:rPr>
        <w:t>nejméně 3,2 km</w:t>
      </w:r>
      <w:r w:rsidRPr="002115F0">
        <w:rPr>
          <w:rFonts w:ascii="Calibri" w:hAnsi="Calibri" w:cs="Calibri"/>
          <w:sz w:val="20"/>
          <w:szCs w:val="20"/>
        </w:rPr>
        <w:t>,</w:t>
      </w:r>
      <w:r w:rsidRPr="0092632E">
        <w:rPr>
          <w:rFonts w:ascii="Calibri" w:hAnsi="Calibri" w:cs="Calibri"/>
          <w:sz w:val="20"/>
          <w:szCs w:val="20"/>
        </w:rPr>
        <w:t xml:space="preserve"> nikoli k hodnotě zakázky jako celku)</w:t>
      </w:r>
      <w:r w:rsidRPr="0092632E">
        <w:rPr>
          <w:rFonts w:ascii="Calibri" w:hAnsi="Calibri"/>
          <w:sz w:val="20"/>
          <w:szCs w:val="20"/>
        </w:rPr>
        <w:t>, a to v posledních 10 letech před zahájením zadávacího řízení</w:t>
      </w:r>
      <w:r w:rsidR="001070D9" w:rsidRPr="0092632E">
        <w:rPr>
          <w:rFonts w:ascii="Calibri" w:hAnsi="Calibri"/>
          <w:sz w:val="20"/>
          <w:szCs w:val="20"/>
        </w:rPr>
        <w:t>;</w:t>
      </w:r>
    </w:p>
    <w:p w:rsidR="00E81A11" w:rsidRPr="00862C2F" w:rsidRDefault="00862C2F" w:rsidP="00176D30">
      <w:pPr>
        <w:numPr>
          <w:ilvl w:val="0"/>
          <w:numId w:val="24"/>
        </w:numPr>
        <w:spacing w:before="60"/>
        <w:ind w:left="2835" w:hanging="283"/>
        <w:jc w:val="both"/>
        <w:rPr>
          <w:rFonts w:ascii="Calibri" w:hAnsi="Calibri" w:cs="Calibri"/>
          <w:sz w:val="20"/>
          <w:szCs w:val="20"/>
        </w:rPr>
      </w:pPr>
      <w:r w:rsidRPr="00862C2F">
        <w:rPr>
          <w:rFonts w:ascii="Calibri" w:hAnsi="Calibri" w:cs="Calibri"/>
          <w:sz w:val="20"/>
          <w:szCs w:val="20"/>
        </w:rPr>
        <w:t>musí předložit doklad o autorizaci/registraci v rozsahu dle § 5 odst. 3 písm. b) autorizačního zákona, tedy v oboru dopravní stavby;</w:t>
      </w:r>
    </w:p>
    <w:p w:rsidR="00A708A5" w:rsidRPr="00B74EC0" w:rsidRDefault="00A708A5" w:rsidP="00A708A5">
      <w:pPr>
        <w:spacing w:before="60"/>
        <w:ind w:left="2835"/>
        <w:jc w:val="both"/>
        <w:rPr>
          <w:rFonts w:ascii="Calibri" w:hAnsi="Calibri" w:cs="Calibri"/>
          <w:sz w:val="20"/>
          <w:szCs w:val="20"/>
          <w:highlight w:val="green"/>
        </w:rPr>
      </w:pPr>
    </w:p>
    <w:p w:rsidR="00E032E8" w:rsidRPr="007B5BEF" w:rsidRDefault="00E032E8" w:rsidP="00E032E8">
      <w:pPr>
        <w:numPr>
          <w:ilvl w:val="0"/>
          <w:numId w:val="23"/>
        </w:numPr>
        <w:ind w:left="2517" w:hanging="357"/>
        <w:jc w:val="both"/>
        <w:rPr>
          <w:rFonts w:ascii="Calibri" w:hAnsi="Calibri" w:cs="Calibri"/>
          <w:sz w:val="20"/>
          <w:szCs w:val="20"/>
        </w:rPr>
      </w:pPr>
      <w:r w:rsidRPr="007B5BEF">
        <w:rPr>
          <w:rFonts w:ascii="Calibri" w:hAnsi="Calibri" w:cs="Calibri"/>
          <w:b/>
          <w:bCs/>
          <w:sz w:val="20"/>
          <w:szCs w:val="20"/>
        </w:rPr>
        <w:t>specialista (vedoucí prací) na železniční spodek</w:t>
      </w:r>
    </w:p>
    <w:p w:rsidR="00E032E8" w:rsidRPr="007B5BEF" w:rsidRDefault="00E032E8" w:rsidP="00E032E8">
      <w:pPr>
        <w:numPr>
          <w:ilvl w:val="0"/>
          <w:numId w:val="24"/>
        </w:numPr>
        <w:spacing w:before="60"/>
        <w:ind w:left="2835" w:hanging="283"/>
        <w:jc w:val="both"/>
        <w:rPr>
          <w:rFonts w:ascii="Calibri" w:hAnsi="Calibri" w:cs="Calibri"/>
          <w:sz w:val="20"/>
          <w:szCs w:val="20"/>
        </w:rPr>
      </w:pPr>
      <w:r w:rsidRPr="007B5BEF">
        <w:rPr>
          <w:rFonts w:ascii="Calibri" w:hAnsi="Calibri" w:cs="Calibri"/>
          <w:sz w:val="20"/>
          <w:szCs w:val="20"/>
        </w:rPr>
        <w:t>minimálně středoškolské vzdělání;</w:t>
      </w:r>
    </w:p>
    <w:p w:rsidR="00E032E8" w:rsidRPr="007B5BEF" w:rsidRDefault="00E032E8" w:rsidP="00E032E8">
      <w:pPr>
        <w:numPr>
          <w:ilvl w:val="0"/>
          <w:numId w:val="24"/>
        </w:numPr>
        <w:spacing w:before="60"/>
        <w:ind w:left="2835" w:hanging="283"/>
        <w:jc w:val="both"/>
        <w:rPr>
          <w:rFonts w:ascii="Calibri" w:hAnsi="Calibri" w:cs="Calibri"/>
          <w:sz w:val="20"/>
          <w:szCs w:val="20"/>
        </w:rPr>
      </w:pPr>
      <w:r w:rsidRPr="007B5BEF">
        <w:rPr>
          <w:rFonts w:ascii="Calibri" w:hAnsi="Calibri" w:cs="Calibri"/>
          <w:sz w:val="20"/>
          <w:szCs w:val="20"/>
        </w:rPr>
        <w:t>nejméně 5 let praxe v oboru své specializace při provádění staveb;</w:t>
      </w:r>
    </w:p>
    <w:p w:rsidR="00E032E8" w:rsidRPr="007B5BEF" w:rsidRDefault="00E032E8" w:rsidP="00E032E8">
      <w:pPr>
        <w:numPr>
          <w:ilvl w:val="0"/>
          <w:numId w:val="24"/>
        </w:numPr>
        <w:spacing w:before="60"/>
        <w:ind w:left="2835" w:hanging="283"/>
        <w:jc w:val="both"/>
        <w:rPr>
          <w:rFonts w:ascii="Calibri" w:hAnsi="Calibri" w:cs="Calibri"/>
          <w:sz w:val="20"/>
          <w:szCs w:val="20"/>
        </w:rPr>
      </w:pPr>
      <w:r w:rsidRPr="007B5BEF">
        <w:rPr>
          <w:rFonts w:ascii="Calibri" w:hAnsi="Calibri" w:cs="Calibri"/>
          <w:sz w:val="20"/>
          <w:szCs w:val="20"/>
        </w:rPr>
        <w:t xml:space="preserve">zkušenost s realizací alespoň jedné zakázky - stavby železničních drah, jež zahrnovala </w:t>
      </w:r>
      <w:r w:rsidRPr="007B5BEF">
        <w:rPr>
          <w:rFonts w:ascii="Calibri" w:hAnsi="Calibri"/>
          <w:sz w:val="20"/>
          <w:szCs w:val="20"/>
        </w:rPr>
        <w:t xml:space="preserve">novostavbu </w:t>
      </w:r>
      <w:r w:rsidRPr="007B5BEF">
        <w:rPr>
          <w:rFonts w:ascii="Calibri" w:hAnsi="Calibri" w:cs="Calibri"/>
          <w:sz w:val="20"/>
          <w:szCs w:val="20"/>
        </w:rPr>
        <w:t xml:space="preserve">nebo rekonstrukci železničního spodku v hodnotě </w:t>
      </w:r>
      <w:r w:rsidRPr="007B5BEF">
        <w:rPr>
          <w:rFonts w:ascii="Calibri" w:hAnsi="Calibri"/>
          <w:sz w:val="20"/>
          <w:szCs w:val="20"/>
        </w:rPr>
        <w:t xml:space="preserve">nejméně </w:t>
      </w:r>
      <w:r w:rsidR="007B5BEF" w:rsidRPr="007B5BEF">
        <w:rPr>
          <w:rFonts w:ascii="Calibri" w:hAnsi="Calibri" w:cs="Calibri"/>
          <w:b/>
          <w:sz w:val="20"/>
          <w:szCs w:val="20"/>
        </w:rPr>
        <w:t xml:space="preserve">80 mil. </w:t>
      </w:r>
      <w:r w:rsidRPr="007B5BEF">
        <w:rPr>
          <w:rFonts w:ascii="Calibri" w:hAnsi="Calibri" w:cs="Calibri"/>
          <w:b/>
          <w:sz w:val="20"/>
          <w:szCs w:val="20"/>
        </w:rPr>
        <w:t xml:space="preserve">Kč </w:t>
      </w:r>
      <w:r w:rsidRPr="007B5BEF">
        <w:rPr>
          <w:rFonts w:ascii="Calibri" w:hAnsi="Calibri" w:cs="Calibri"/>
          <w:sz w:val="20"/>
          <w:szCs w:val="20"/>
        </w:rPr>
        <w:t>bez DPH (částka Kč se vztahuje k hodnotě novostavby nebo rekonstrukce železničního spodku, nikoli k hodnotě zakázky jako celku)</w:t>
      </w:r>
      <w:r w:rsidRPr="007B5BEF">
        <w:rPr>
          <w:rFonts w:ascii="Calibri" w:hAnsi="Calibri"/>
          <w:sz w:val="20"/>
          <w:szCs w:val="20"/>
        </w:rPr>
        <w:t>, a to v posledních 10 letech před zahájením zadávacího řízení;</w:t>
      </w:r>
    </w:p>
    <w:p w:rsidR="00E032E8" w:rsidRPr="007B5BEF" w:rsidRDefault="007B5BEF" w:rsidP="00E032E8">
      <w:pPr>
        <w:numPr>
          <w:ilvl w:val="0"/>
          <w:numId w:val="24"/>
        </w:numPr>
        <w:spacing w:before="60"/>
        <w:ind w:left="2835" w:hanging="283"/>
        <w:jc w:val="both"/>
        <w:rPr>
          <w:rFonts w:ascii="Calibri" w:hAnsi="Calibri" w:cs="Calibri"/>
          <w:sz w:val="20"/>
          <w:szCs w:val="20"/>
        </w:rPr>
      </w:pPr>
      <w:r w:rsidRPr="007B5BEF">
        <w:rPr>
          <w:rFonts w:ascii="Calibri" w:hAnsi="Calibri" w:cs="Calibri"/>
          <w:sz w:val="20"/>
          <w:szCs w:val="20"/>
        </w:rPr>
        <w:t>musí předložit doklad o autorizaci/registraci v rozsahu dle § 5 odst. 3 písm. b) autorizačního zákona, tedy v oboru dopravní stavby;</w:t>
      </w:r>
    </w:p>
    <w:p w:rsidR="00E032E8" w:rsidRPr="00E032E8" w:rsidRDefault="00E032E8" w:rsidP="00E032E8">
      <w:pPr>
        <w:ind w:left="2517"/>
        <w:jc w:val="both"/>
        <w:rPr>
          <w:rFonts w:ascii="Calibri" w:hAnsi="Calibri" w:cs="Calibri"/>
          <w:sz w:val="20"/>
          <w:szCs w:val="20"/>
          <w:highlight w:val="green"/>
        </w:rPr>
      </w:pPr>
    </w:p>
    <w:p w:rsidR="00A708A5" w:rsidRPr="001A2C7D" w:rsidRDefault="00A708A5" w:rsidP="00176D30">
      <w:pPr>
        <w:numPr>
          <w:ilvl w:val="0"/>
          <w:numId w:val="23"/>
        </w:numPr>
        <w:ind w:left="2517" w:hanging="357"/>
        <w:jc w:val="both"/>
        <w:rPr>
          <w:rFonts w:ascii="Calibri" w:hAnsi="Calibri" w:cs="Calibri"/>
          <w:b/>
          <w:bCs/>
          <w:sz w:val="20"/>
          <w:szCs w:val="20"/>
        </w:rPr>
      </w:pPr>
      <w:r w:rsidRPr="001A2C7D">
        <w:rPr>
          <w:rFonts w:ascii="Calibri" w:hAnsi="Calibri" w:cs="Calibri"/>
          <w:b/>
          <w:bCs/>
          <w:sz w:val="20"/>
          <w:szCs w:val="20"/>
        </w:rPr>
        <w:t>specialista (vedoucí prací) na mosty</w:t>
      </w:r>
      <w:r w:rsidR="00020E83" w:rsidRPr="001A2C7D">
        <w:rPr>
          <w:rFonts w:ascii="Calibri" w:hAnsi="Calibri" w:cs="Calibri"/>
          <w:b/>
          <w:bCs/>
          <w:sz w:val="20"/>
          <w:szCs w:val="20"/>
        </w:rPr>
        <w:t xml:space="preserve"> a inženýrské konstrukce</w:t>
      </w:r>
    </w:p>
    <w:p w:rsidR="00A708A5" w:rsidRPr="001A2C7D" w:rsidRDefault="00A708A5" w:rsidP="00176D30">
      <w:pPr>
        <w:numPr>
          <w:ilvl w:val="0"/>
          <w:numId w:val="24"/>
        </w:numPr>
        <w:spacing w:before="60"/>
        <w:ind w:left="2835" w:hanging="283"/>
        <w:jc w:val="both"/>
        <w:rPr>
          <w:rFonts w:ascii="Calibri" w:hAnsi="Calibri" w:cs="Calibri"/>
          <w:sz w:val="20"/>
          <w:szCs w:val="20"/>
        </w:rPr>
      </w:pPr>
      <w:r w:rsidRPr="001A2C7D">
        <w:rPr>
          <w:rFonts w:ascii="Calibri" w:hAnsi="Calibri" w:cs="Calibri"/>
          <w:sz w:val="20"/>
          <w:szCs w:val="20"/>
        </w:rPr>
        <w:t>minimálně středoškolské vzdělání;</w:t>
      </w:r>
    </w:p>
    <w:p w:rsidR="00A708A5" w:rsidRPr="001A2C7D" w:rsidRDefault="00A708A5" w:rsidP="00176D30">
      <w:pPr>
        <w:numPr>
          <w:ilvl w:val="0"/>
          <w:numId w:val="24"/>
        </w:numPr>
        <w:spacing w:before="60"/>
        <w:ind w:left="2835" w:hanging="283"/>
        <w:jc w:val="both"/>
        <w:rPr>
          <w:rFonts w:ascii="Calibri" w:hAnsi="Calibri" w:cs="Calibri"/>
          <w:sz w:val="20"/>
          <w:szCs w:val="20"/>
        </w:rPr>
      </w:pPr>
      <w:r w:rsidRPr="001A2C7D">
        <w:rPr>
          <w:rFonts w:ascii="Calibri" w:hAnsi="Calibri" w:cs="Calibri"/>
          <w:sz w:val="20"/>
          <w:szCs w:val="20"/>
        </w:rPr>
        <w:lastRenderedPageBreak/>
        <w:t>nejméně 5 let praxe v</w:t>
      </w:r>
      <w:r w:rsidR="003D512F" w:rsidRPr="001A2C7D">
        <w:rPr>
          <w:rFonts w:ascii="Calibri" w:hAnsi="Calibri" w:cs="Calibri"/>
          <w:sz w:val="20"/>
          <w:szCs w:val="20"/>
        </w:rPr>
        <w:t> </w:t>
      </w:r>
      <w:r w:rsidRPr="001A2C7D">
        <w:rPr>
          <w:rFonts w:ascii="Calibri" w:hAnsi="Calibri" w:cs="Calibri"/>
          <w:sz w:val="20"/>
          <w:szCs w:val="20"/>
        </w:rPr>
        <w:t>oboru</w:t>
      </w:r>
      <w:r w:rsidR="003D512F" w:rsidRPr="001A2C7D">
        <w:rPr>
          <w:rFonts w:ascii="Calibri" w:hAnsi="Calibri" w:cs="Calibri"/>
          <w:sz w:val="20"/>
          <w:szCs w:val="20"/>
        </w:rPr>
        <w:t xml:space="preserve"> své specializace</w:t>
      </w:r>
      <w:r w:rsidR="00CA6C68" w:rsidRPr="001A2C7D">
        <w:rPr>
          <w:rFonts w:ascii="Calibri" w:hAnsi="Calibri" w:cs="Calibri"/>
          <w:sz w:val="20"/>
          <w:szCs w:val="20"/>
        </w:rPr>
        <w:t xml:space="preserve"> při provádění staveb</w:t>
      </w:r>
      <w:r w:rsidRPr="001A2C7D">
        <w:rPr>
          <w:rFonts w:ascii="Calibri" w:hAnsi="Calibri" w:cs="Calibri"/>
          <w:sz w:val="20"/>
          <w:szCs w:val="20"/>
        </w:rPr>
        <w:t>;</w:t>
      </w:r>
    </w:p>
    <w:p w:rsidR="00590C16" w:rsidRPr="00ED1EE0" w:rsidRDefault="00590C16" w:rsidP="00176D30">
      <w:pPr>
        <w:numPr>
          <w:ilvl w:val="0"/>
          <w:numId w:val="24"/>
        </w:numPr>
        <w:spacing w:before="60"/>
        <w:ind w:left="2835" w:hanging="283"/>
        <w:jc w:val="both"/>
        <w:rPr>
          <w:rFonts w:ascii="Calibri" w:hAnsi="Calibri" w:cs="Calibri"/>
          <w:sz w:val="20"/>
          <w:szCs w:val="20"/>
        </w:rPr>
      </w:pPr>
      <w:r w:rsidRPr="00365728">
        <w:rPr>
          <w:rFonts w:ascii="Calibri" w:hAnsi="Calibri" w:cs="Calibri"/>
          <w:sz w:val="20"/>
          <w:szCs w:val="20"/>
        </w:rPr>
        <w:t xml:space="preserve">zkušenost s realizací alespoň jedné zakázky - stavby železničních drah, jež zahrnovala </w:t>
      </w:r>
      <w:r w:rsidRPr="00365728">
        <w:rPr>
          <w:rFonts w:ascii="Calibri" w:hAnsi="Calibri"/>
          <w:sz w:val="20"/>
          <w:szCs w:val="20"/>
        </w:rPr>
        <w:t xml:space="preserve">novostavbu </w:t>
      </w:r>
      <w:r w:rsidRPr="00365728">
        <w:rPr>
          <w:rFonts w:ascii="Calibri" w:hAnsi="Calibri" w:cs="Calibri"/>
          <w:sz w:val="20"/>
          <w:szCs w:val="20"/>
        </w:rPr>
        <w:t xml:space="preserve">nebo rekonstrukci min. 1 </w:t>
      </w:r>
      <w:r w:rsidR="0090130A" w:rsidRPr="0090130A">
        <w:rPr>
          <w:rFonts w:ascii="Calibri" w:hAnsi="Calibri" w:cs="Calibri"/>
          <w:iCs/>
          <w:sz w:val="20"/>
          <w:szCs w:val="20"/>
        </w:rPr>
        <w:t>železničního mostu</w:t>
      </w:r>
      <w:r w:rsidR="0090130A" w:rsidRPr="00150096">
        <w:rPr>
          <w:rFonts w:ascii="Calibri" w:hAnsi="Calibri" w:cs="Calibri"/>
          <w:b/>
          <w:iCs/>
          <w:sz w:val="20"/>
          <w:szCs w:val="20"/>
        </w:rPr>
        <w:t xml:space="preserve"> s ocelovou nosnou konstrukcí </w:t>
      </w:r>
      <w:r w:rsidR="0090130A" w:rsidRPr="0090130A">
        <w:rPr>
          <w:rFonts w:ascii="Calibri" w:hAnsi="Calibri" w:cs="Calibri"/>
          <w:iCs/>
          <w:sz w:val="20"/>
          <w:szCs w:val="20"/>
        </w:rPr>
        <w:t>o délce jednoho pole nejméně</w:t>
      </w:r>
      <w:r w:rsidR="0090130A" w:rsidRPr="00150096">
        <w:rPr>
          <w:rFonts w:ascii="Calibri" w:hAnsi="Calibri" w:cs="Calibri"/>
          <w:b/>
          <w:iCs/>
          <w:sz w:val="20"/>
          <w:szCs w:val="20"/>
        </w:rPr>
        <w:t xml:space="preserve"> 30 m</w:t>
      </w:r>
      <w:r w:rsidR="00FC2A2A">
        <w:rPr>
          <w:rFonts w:ascii="Calibri" w:hAnsi="Calibri" w:cs="Calibri"/>
          <w:sz w:val="20"/>
          <w:szCs w:val="20"/>
        </w:rPr>
        <w:t>, a to</w:t>
      </w:r>
      <w:r w:rsidR="00E102C0">
        <w:rPr>
          <w:rFonts w:ascii="Calibri" w:hAnsi="Calibri" w:cs="Calibri"/>
          <w:sz w:val="20"/>
          <w:szCs w:val="20"/>
        </w:rPr>
        <w:t xml:space="preserve"> </w:t>
      </w:r>
      <w:r w:rsidR="00F47288" w:rsidRPr="00365728">
        <w:rPr>
          <w:rFonts w:ascii="Calibri" w:hAnsi="Calibri" w:cs="Calibri"/>
          <w:sz w:val="20"/>
          <w:szCs w:val="20"/>
        </w:rPr>
        <w:t>v</w:t>
      </w:r>
      <w:r w:rsidRPr="00365728">
        <w:rPr>
          <w:rFonts w:ascii="Calibri" w:hAnsi="Calibri" w:cs="Calibri"/>
          <w:sz w:val="20"/>
          <w:szCs w:val="20"/>
        </w:rPr>
        <w:t xml:space="preserve"> hodnotě </w:t>
      </w:r>
      <w:r w:rsidR="00F47288" w:rsidRPr="00365728">
        <w:rPr>
          <w:rFonts w:ascii="Calibri" w:hAnsi="Calibri" w:cs="Calibri"/>
          <w:sz w:val="20"/>
          <w:szCs w:val="20"/>
        </w:rPr>
        <w:t xml:space="preserve">nejméně </w:t>
      </w:r>
      <w:r w:rsidR="001A2C7D" w:rsidRPr="00365728">
        <w:rPr>
          <w:rFonts w:ascii="Calibri" w:hAnsi="Calibri" w:cs="Calibri"/>
          <w:b/>
          <w:sz w:val="20"/>
          <w:szCs w:val="20"/>
        </w:rPr>
        <w:t>80 mil.</w:t>
      </w:r>
      <w:r w:rsidRPr="00365728">
        <w:rPr>
          <w:rFonts w:ascii="Calibri" w:hAnsi="Calibri" w:cs="Calibri"/>
          <w:sz w:val="20"/>
          <w:szCs w:val="20"/>
        </w:rPr>
        <w:t xml:space="preserve"> </w:t>
      </w:r>
      <w:r w:rsidRPr="00365728">
        <w:rPr>
          <w:rFonts w:ascii="Calibri" w:hAnsi="Calibri" w:cs="Calibri"/>
          <w:b/>
          <w:sz w:val="20"/>
          <w:szCs w:val="20"/>
        </w:rPr>
        <w:t>Kč</w:t>
      </w:r>
      <w:r w:rsidRPr="00365728">
        <w:rPr>
          <w:rFonts w:ascii="Calibri" w:hAnsi="Calibri" w:cs="Calibri"/>
          <w:sz w:val="20"/>
          <w:szCs w:val="20"/>
        </w:rPr>
        <w:t xml:space="preserve"> bez DPH (částka Kč se vztahuje k hodnotě novostavby nebo rekonstrukce </w:t>
      </w:r>
      <w:r w:rsidR="0090130A" w:rsidRPr="0090130A">
        <w:rPr>
          <w:rFonts w:ascii="Calibri" w:hAnsi="Calibri" w:cs="Calibri"/>
          <w:iCs/>
          <w:sz w:val="20"/>
          <w:szCs w:val="20"/>
        </w:rPr>
        <w:t>železničního mostu s ocelovou nosnou konstrukcí o délce jednoho pole nejméně 30 m</w:t>
      </w:r>
      <w:r w:rsidRPr="00365728">
        <w:rPr>
          <w:rFonts w:ascii="Calibri" w:hAnsi="Calibri" w:cs="Calibri"/>
          <w:sz w:val="20"/>
          <w:szCs w:val="20"/>
        </w:rPr>
        <w:t xml:space="preserve">, nikoli k hodnotě zakázky jako </w:t>
      </w:r>
      <w:r w:rsidRPr="00ED1EE0">
        <w:rPr>
          <w:rFonts w:ascii="Calibri" w:hAnsi="Calibri" w:cs="Calibri"/>
          <w:sz w:val="20"/>
          <w:szCs w:val="20"/>
        </w:rPr>
        <w:t>celku)</w:t>
      </w:r>
      <w:r w:rsidRPr="00ED1EE0">
        <w:rPr>
          <w:rFonts w:ascii="Calibri" w:hAnsi="Calibri"/>
          <w:sz w:val="20"/>
          <w:szCs w:val="20"/>
        </w:rPr>
        <w:t>, a to v posledních 10 letech před zahájením zadávacího řízení;</w:t>
      </w:r>
    </w:p>
    <w:p w:rsidR="00A708A5" w:rsidRPr="00ED1EE0" w:rsidRDefault="00A708A5" w:rsidP="00176D30">
      <w:pPr>
        <w:numPr>
          <w:ilvl w:val="0"/>
          <w:numId w:val="24"/>
        </w:numPr>
        <w:spacing w:before="60"/>
        <w:ind w:left="2835" w:hanging="283"/>
        <w:jc w:val="both"/>
        <w:rPr>
          <w:rFonts w:ascii="Calibri" w:hAnsi="Calibri" w:cs="Calibri"/>
          <w:sz w:val="20"/>
          <w:szCs w:val="20"/>
        </w:rPr>
      </w:pPr>
      <w:r w:rsidRPr="00ED1EE0">
        <w:rPr>
          <w:rFonts w:ascii="Calibri" w:hAnsi="Calibri" w:cs="Calibri"/>
          <w:sz w:val="20"/>
          <w:szCs w:val="20"/>
        </w:rPr>
        <w:t xml:space="preserve">musí předložit doklad o autorizaci v rozsahu dle § 5 odst. 3 písm. d) </w:t>
      </w:r>
      <w:r w:rsidR="008467C0" w:rsidRPr="00ED1EE0">
        <w:rPr>
          <w:rFonts w:ascii="Calibri" w:hAnsi="Calibri" w:cs="Calibri"/>
          <w:sz w:val="20"/>
          <w:szCs w:val="20"/>
        </w:rPr>
        <w:t xml:space="preserve">a g) </w:t>
      </w:r>
      <w:r w:rsidR="00E66CA5" w:rsidRPr="00ED1EE0">
        <w:rPr>
          <w:rFonts w:ascii="Calibri" w:hAnsi="Calibri" w:cs="Calibri"/>
          <w:sz w:val="20"/>
          <w:szCs w:val="20"/>
        </w:rPr>
        <w:t>autorizačního zákona</w:t>
      </w:r>
      <w:r w:rsidRPr="00ED1EE0">
        <w:rPr>
          <w:rFonts w:ascii="Calibri" w:hAnsi="Calibri" w:cs="Calibri"/>
          <w:sz w:val="20"/>
          <w:szCs w:val="20"/>
        </w:rPr>
        <w:t xml:space="preserve">, tedy </w:t>
      </w:r>
      <w:r w:rsidR="00453196" w:rsidRPr="00ED1EE0">
        <w:rPr>
          <w:rFonts w:ascii="Calibri" w:hAnsi="Calibri" w:cs="Calibri"/>
          <w:sz w:val="20"/>
          <w:szCs w:val="20"/>
        </w:rPr>
        <w:t xml:space="preserve">v oboru </w:t>
      </w:r>
      <w:r w:rsidRPr="00ED1EE0">
        <w:rPr>
          <w:rFonts w:ascii="Calibri" w:hAnsi="Calibri" w:cs="Calibri"/>
          <w:sz w:val="20"/>
          <w:szCs w:val="20"/>
        </w:rPr>
        <w:t>mosty a inženýrské konstrukce</w:t>
      </w:r>
      <w:r w:rsidR="008467C0" w:rsidRPr="00ED1EE0">
        <w:rPr>
          <w:rFonts w:ascii="Calibri" w:hAnsi="Calibri" w:cs="Calibri"/>
          <w:sz w:val="20"/>
          <w:szCs w:val="20"/>
        </w:rPr>
        <w:t xml:space="preserve"> a v oboru statika a dynamika staveb</w:t>
      </w:r>
      <w:r w:rsidRPr="00ED1EE0">
        <w:rPr>
          <w:rFonts w:ascii="Calibri" w:hAnsi="Calibri" w:cs="Calibri"/>
          <w:sz w:val="20"/>
          <w:szCs w:val="20"/>
        </w:rPr>
        <w:t>;</w:t>
      </w:r>
    </w:p>
    <w:p w:rsidR="000C5535" w:rsidRPr="00B74EC0" w:rsidRDefault="000C5535" w:rsidP="000C5535">
      <w:pPr>
        <w:spacing w:before="60"/>
        <w:jc w:val="both"/>
        <w:rPr>
          <w:rFonts w:ascii="Calibri" w:hAnsi="Calibri" w:cs="Calibri"/>
          <w:sz w:val="20"/>
          <w:szCs w:val="20"/>
          <w:highlight w:val="green"/>
        </w:rPr>
      </w:pPr>
    </w:p>
    <w:p w:rsidR="0062557B" w:rsidRPr="001A2C7D" w:rsidRDefault="0062557B" w:rsidP="00176D30">
      <w:pPr>
        <w:numPr>
          <w:ilvl w:val="0"/>
          <w:numId w:val="23"/>
        </w:numPr>
        <w:ind w:left="2517" w:hanging="357"/>
        <w:jc w:val="both"/>
        <w:rPr>
          <w:rFonts w:ascii="Calibri" w:hAnsi="Calibri" w:cs="Calibri"/>
          <w:sz w:val="20"/>
          <w:szCs w:val="20"/>
        </w:rPr>
      </w:pPr>
      <w:r w:rsidRPr="001A2C7D">
        <w:rPr>
          <w:rFonts w:ascii="Calibri" w:hAnsi="Calibri" w:cs="Calibri"/>
          <w:b/>
          <w:bCs/>
          <w:sz w:val="20"/>
          <w:szCs w:val="20"/>
        </w:rPr>
        <w:t>specialista (vedoucí prací) na zabezpečovací zařízení</w:t>
      </w:r>
    </w:p>
    <w:p w:rsidR="00154B77" w:rsidRPr="00092FCC" w:rsidRDefault="00154B77" w:rsidP="00176D30">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t>minimálně středoškolské vzdělání;</w:t>
      </w:r>
    </w:p>
    <w:p w:rsidR="00154B77" w:rsidRPr="00092FCC" w:rsidRDefault="00154B77" w:rsidP="00176D30">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t>nejméně 5 let praxe v</w:t>
      </w:r>
      <w:r w:rsidR="003D512F" w:rsidRPr="00092FCC">
        <w:rPr>
          <w:rFonts w:ascii="Calibri" w:hAnsi="Calibri" w:cs="Calibri"/>
          <w:sz w:val="20"/>
          <w:szCs w:val="20"/>
        </w:rPr>
        <w:t> </w:t>
      </w:r>
      <w:r w:rsidRPr="00092FCC">
        <w:rPr>
          <w:rFonts w:ascii="Calibri" w:hAnsi="Calibri" w:cs="Calibri"/>
          <w:sz w:val="20"/>
          <w:szCs w:val="20"/>
        </w:rPr>
        <w:t>oboru</w:t>
      </w:r>
      <w:r w:rsidR="003D512F" w:rsidRPr="00092FCC">
        <w:rPr>
          <w:rFonts w:ascii="Calibri" w:hAnsi="Calibri" w:cs="Calibri"/>
          <w:sz w:val="20"/>
          <w:szCs w:val="20"/>
        </w:rPr>
        <w:t xml:space="preserve"> své specializace</w:t>
      </w:r>
      <w:r w:rsidR="00CA6C68" w:rsidRPr="00092FCC">
        <w:rPr>
          <w:rFonts w:ascii="Calibri" w:hAnsi="Calibri" w:cs="Calibri"/>
          <w:sz w:val="20"/>
          <w:szCs w:val="20"/>
        </w:rPr>
        <w:t xml:space="preserve"> při provádění staveb</w:t>
      </w:r>
      <w:r w:rsidRPr="00092FCC">
        <w:rPr>
          <w:rFonts w:ascii="Calibri" w:hAnsi="Calibri" w:cs="Calibri"/>
          <w:sz w:val="20"/>
          <w:szCs w:val="20"/>
        </w:rPr>
        <w:t>;</w:t>
      </w:r>
    </w:p>
    <w:p w:rsidR="002701C1" w:rsidRPr="00092FCC" w:rsidRDefault="002701C1" w:rsidP="00E77E88">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t xml:space="preserve">zkušenost s realizací alespoň jedné zakázky - stavby železničních drah, jež zahrnovala </w:t>
      </w:r>
      <w:r w:rsidRPr="00092FCC">
        <w:rPr>
          <w:rFonts w:ascii="Calibri" w:hAnsi="Calibri"/>
          <w:sz w:val="20"/>
          <w:szCs w:val="20"/>
        </w:rPr>
        <w:t xml:space="preserve">novostavbu </w:t>
      </w:r>
      <w:r w:rsidRPr="00092FCC">
        <w:rPr>
          <w:rFonts w:ascii="Calibri" w:hAnsi="Calibri" w:cs="Calibri"/>
          <w:sz w:val="20"/>
          <w:szCs w:val="20"/>
        </w:rPr>
        <w:t>nebo rekonstrukci staničního</w:t>
      </w:r>
      <w:r w:rsidR="005808A4" w:rsidRPr="00092FCC">
        <w:rPr>
          <w:rFonts w:ascii="Calibri" w:hAnsi="Calibri" w:cs="Calibri"/>
          <w:sz w:val="20"/>
          <w:szCs w:val="20"/>
        </w:rPr>
        <w:t xml:space="preserve"> </w:t>
      </w:r>
      <w:r w:rsidR="00C35120">
        <w:rPr>
          <w:rFonts w:ascii="Calibri" w:hAnsi="Calibri" w:cs="Calibri"/>
          <w:sz w:val="20"/>
          <w:szCs w:val="20"/>
        </w:rPr>
        <w:t>a/</w:t>
      </w:r>
      <w:r w:rsidR="00473D1F" w:rsidRPr="00092FCC">
        <w:rPr>
          <w:rFonts w:ascii="Calibri" w:hAnsi="Calibri" w:cs="Calibri"/>
          <w:sz w:val="20"/>
          <w:szCs w:val="20"/>
        </w:rPr>
        <w:t xml:space="preserve">nebo </w:t>
      </w:r>
      <w:r w:rsidRPr="00092FCC">
        <w:rPr>
          <w:rFonts w:ascii="Calibri" w:hAnsi="Calibri" w:cs="Calibri"/>
          <w:sz w:val="20"/>
          <w:szCs w:val="20"/>
        </w:rPr>
        <w:t xml:space="preserve">traťového zabezpečovacího zařízení železničních drah </w:t>
      </w:r>
      <w:r w:rsidR="00F67930" w:rsidRPr="00092FCC">
        <w:rPr>
          <w:rFonts w:ascii="Calibri" w:hAnsi="Calibri"/>
          <w:sz w:val="20"/>
          <w:szCs w:val="20"/>
        </w:rPr>
        <w:t>na</w:t>
      </w:r>
      <w:r w:rsidR="002E3F64" w:rsidRPr="00092FCC">
        <w:rPr>
          <w:rFonts w:ascii="Calibri" w:hAnsi="Calibri"/>
          <w:sz w:val="20"/>
          <w:szCs w:val="20"/>
        </w:rPr>
        <w:t xml:space="preserve"> </w:t>
      </w:r>
      <w:r w:rsidR="00F67930" w:rsidRPr="00092FCC">
        <w:rPr>
          <w:rFonts w:ascii="Calibri" w:hAnsi="Calibri"/>
          <w:sz w:val="20"/>
          <w:szCs w:val="20"/>
        </w:rPr>
        <w:t xml:space="preserve">trati s délkou souvislého traťového úseku nejméně </w:t>
      </w:r>
      <w:r w:rsidR="00C35120">
        <w:rPr>
          <w:rFonts w:ascii="Calibri" w:hAnsi="Calibri"/>
          <w:b/>
          <w:sz w:val="20"/>
          <w:szCs w:val="20"/>
        </w:rPr>
        <w:t>3,</w:t>
      </w:r>
      <w:r w:rsidR="005808A4" w:rsidRPr="00092FCC">
        <w:rPr>
          <w:rFonts w:ascii="Calibri" w:hAnsi="Calibri"/>
          <w:b/>
          <w:sz w:val="20"/>
          <w:szCs w:val="20"/>
        </w:rPr>
        <w:t>2</w:t>
      </w:r>
      <w:r w:rsidR="002B4E17" w:rsidRPr="00092FCC">
        <w:rPr>
          <w:rFonts w:ascii="Calibri" w:hAnsi="Calibri"/>
          <w:b/>
          <w:sz w:val="20"/>
          <w:szCs w:val="20"/>
        </w:rPr>
        <w:t xml:space="preserve"> </w:t>
      </w:r>
      <w:r w:rsidR="00C35120">
        <w:rPr>
          <w:rFonts w:ascii="Calibri" w:hAnsi="Calibri"/>
          <w:b/>
          <w:sz w:val="20"/>
          <w:szCs w:val="20"/>
        </w:rPr>
        <w:t>k</w:t>
      </w:r>
      <w:r w:rsidR="00F67930" w:rsidRPr="00092FCC">
        <w:rPr>
          <w:rFonts w:ascii="Calibri" w:hAnsi="Calibri"/>
          <w:b/>
          <w:sz w:val="20"/>
          <w:szCs w:val="20"/>
        </w:rPr>
        <w:t>m</w:t>
      </w:r>
      <w:r w:rsidR="00F67930" w:rsidRPr="00092FCC">
        <w:rPr>
          <w:rFonts w:ascii="Calibri" w:hAnsi="Calibri" w:cs="Calibri"/>
          <w:sz w:val="20"/>
          <w:szCs w:val="20"/>
        </w:rPr>
        <w:t xml:space="preserve">, a to </w:t>
      </w:r>
      <w:r w:rsidR="00473D1F" w:rsidRPr="00092FCC">
        <w:rPr>
          <w:rFonts w:ascii="Calibri" w:hAnsi="Calibri" w:cs="Calibri"/>
          <w:sz w:val="20"/>
          <w:szCs w:val="20"/>
        </w:rPr>
        <w:t>v</w:t>
      </w:r>
      <w:r w:rsidRPr="00092FCC">
        <w:rPr>
          <w:rFonts w:ascii="Calibri" w:hAnsi="Calibri" w:cs="Calibri"/>
          <w:sz w:val="20"/>
          <w:szCs w:val="20"/>
        </w:rPr>
        <w:t xml:space="preserve"> hodnotě </w:t>
      </w:r>
      <w:r w:rsidR="00473D1F" w:rsidRPr="00092FCC">
        <w:rPr>
          <w:rFonts w:ascii="Calibri" w:hAnsi="Calibri" w:cs="Calibri"/>
          <w:sz w:val="20"/>
          <w:szCs w:val="20"/>
        </w:rPr>
        <w:t xml:space="preserve">nejméně </w:t>
      </w:r>
      <w:r w:rsidR="00E77E88" w:rsidRPr="00092FCC">
        <w:rPr>
          <w:rFonts w:ascii="Calibri" w:hAnsi="Calibri" w:cs="Calibri"/>
          <w:b/>
          <w:sz w:val="20"/>
          <w:szCs w:val="20"/>
        </w:rPr>
        <w:t xml:space="preserve">45 </w:t>
      </w:r>
      <w:r w:rsidR="001A2C7D" w:rsidRPr="00092FCC">
        <w:rPr>
          <w:rFonts w:ascii="Calibri" w:hAnsi="Calibri" w:cs="Calibri"/>
          <w:b/>
          <w:sz w:val="20"/>
          <w:szCs w:val="20"/>
        </w:rPr>
        <w:t>mil.</w:t>
      </w:r>
      <w:r w:rsidRPr="00092FCC">
        <w:rPr>
          <w:rFonts w:ascii="Calibri" w:hAnsi="Calibri" w:cs="Calibri"/>
          <w:sz w:val="20"/>
          <w:szCs w:val="20"/>
        </w:rPr>
        <w:t xml:space="preserve"> </w:t>
      </w:r>
      <w:r w:rsidRPr="00092FCC">
        <w:rPr>
          <w:rFonts w:ascii="Calibri" w:hAnsi="Calibri" w:cs="Calibri"/>
          <w:b/>
          <w:sz w:val="20"/>
          <w:szCs w:val="20"/>
        </w:rPr>
        <w:t>Kč</w:t>
      </w:r>
      <w:r w:rsidRPr="00092FCC">
        <w:rPr>
          <w:rFonts w:ascii="Calibri" w:hAnsi="Calibri" w:cs="Calibri"/>
          <w:sz w:val="20"/>
          <w:szCs w:val="20"/>
        </w:rPr>
        <w:t xml:space="preserve"> bez DPH (částka Kč se vztahuje k hodnotě novostavby nebo rekonstrukce zabezpečovacího zařízení železničních drah</w:t>
      </w:r>
      <w:r w:rsidR="002115F0">
        <w:rPr>
          <w:rFonts w:ascii="Calibri" w:hAnsi="Calibri" w:cs="Calibri"/>
          <w:sz w:val="20"/>
          <w:szCs w:val="20"/>
        </w:rPr>
        <w:t xml:space="preserve"> </w:t>
      </w:r>
      <w:r w:rsidR="002115F0" w:rsidRPr="00092FCC">
        <w:rPr>
          <w:rFonts w:ascii="Calibri" w:hAnsi="Calibri"/>
          <w:sz w:val="20"/>
          <w:szCs w:val="20"/>
        </w:rPr>
        <w:t xml:space="preserve">na trati s délkou souvislého traťového úseku nejméně </w:t>
      </w:r>
      <w:r w:rsidR="002115F0">
        <w:rPr>
          <w:rFonts w:ascii="Calibri" w:hAnsi="Calibri"/>
          <w:b/>
          <w:sz w:val="20"/>
          <w:szCs w:val="20"/>
        </w:rPr>
        <w:t>3,</w:t>
      </w:r>
      <w:r w:rsidR="002115F0" w:rsidRPr="00092FCC">
        <w:rPr>
          <w:rFonts w:ascii="Calibri" w:hAnsi="Calibri"/>
          <w:b/>
          <w:sz w:val="20"/>
          <w:szCs w:val="20"/>
        </w:rPr>
        <w:t xml:space="preserve">2 </w:t>
      </w:r>
      <w:r w:rsidR="002115F0">
        <w:rPr>
          <w:rFonts w:ascii="Calibri" w:hAnsi="Calibri"/>
          <w:b/>
          <w:sz w:val="20"/>
          <w:szCs w:val="20"/>
        </w:rPr>
        <w:t>k</w:t>
      </w:r>
      <w:r w:rsidR="002115F0" w:rsidRPr="00092FCC">
        <w:rPr>
          <w:rFonts w:ascii="Calibri" w:hAnsi="Calibri"/>
          <w:b/>
          <w:sz w:val="20"/>
          <w:szCs w:val="20"/>
        </w:rPr>
        <w:t>m</w:t>
      </w:r>
      <w:r w:rsidRPr="00092FCC">
        <w:rPr>
          <w:rFonts w:ascii="Calibri" w:hAnsi="Calibri" w:cs="Calibri"/>
          <w:sz w:val="20"/>
          <w:szCs w:val="20"/>
        </w:rPr>
        <w:t xml:space="preserve">, nikoli k hodnotě zakázky jako celku), </w:t>
      </w:r>
      <w:r w:rsidRPr="00092FCC">
        <w:rPr>
          <w:rFonts w:ascii="Calibri" w:hAnsi="Calibri"/>
          <w:sz w:val="20"/>
          <w:szCs w:val="20"/>
        </w:rPr>
        <w:t>a to v posledních 10 letech před zahájením zadávacího řízení</w:t>
      </w:r>
      <w:r w:rsidRPr="00092FCC">
        <w:rPr>
          <w:rFonts w:ascii="Calibri" w:hAnsi="Calibri" w:cs="Calibri"/>
          <w:sz w:val="20"/>
          <w:szCs w:val="20"/>
        </w:rPr>
        <w:t>;</w:t>
      </w:r>
    </w:p>
    <w:p w:rsidR="00154B77" w:rsidRPr="00092FCC" w:rsidRDefault="00154B77" w:rsidP="00176D30">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t>musí předložit doklad o autorizaci v rozsahu dle § 5 odst. 3 písm. e</w:t>
      </w:r>
      <w:r w:rsidR="001A2C7D" w:rsidRPr="00092FCC">
        <w:rPr>
          <w:rFonts w:ascii="Calibri" w:hAnsi="Calibri" w:cs="Calibri"/>
          <w:sz w:val="20"/>
          <w:szCs w:val="20"/>
        </w:rPr>
        <w:t xml:space="preserve">) </w:t>
      </w:r>
      <w:r w:rsidR="00E66CA5" w:rsidRPr="00092FCC">
        <w:rPr>
          <w:rFonts w:ascii="Calibri" w:hAnsi="Calibri" w:cs="Calibri"/>
          <w:sz w:val="20"/>
          <w:szCs w:val="20"/>
        </w:rPr>
        <w:t>autorizačního zákona</w:t>
      </w:r>
      <w:r w:rsidRPr="00092FCC">
        <w:rPr>
          <w:rFonts w:ascii="Calibri" w:hAnsi="Calibri" w:cs="Calibri"/>
          <w:sz w:val="20"/>
          <w:szCs w:val="20"/>
        </w:rPr>
        <w:t xml:space="preserve">, tedy </w:t>
      </w:r>
      <w:r w:rsidR="00453196" w:rsidRPr="00092FCC">
        <w:rPr>
          <w:rFonts w:ascii="Calibri" w:hAnsi="Calibri" w:cs="Calibri"/>
          <w:sz w:val="20"/>
          <w:szCs w:val="20"/>
        </w:rPr>
        <w:t xml:space="preserve">v oboru </w:t>
      </w:r>
      <w:r w:rsidRPr="00092FCC">
        <w:rPr>
          <w:rFonts w:ascii="Calibri" w:hAnsi="Calibri" w:cs="Calibri"/>
          <w:sz w:val="20"/>
          <w:szCs w:val="20"/>
        </w:rPr>
        <w:t>technologická zařízení staveb;</w:t>
      </w:r>
    </w:p>
    <w:p w:rsidR="003F3C3B" w:rsidRPr="00497E6A" w:rsidRDefault="003F3C3B" w:rsidP="003F3C3B">
      <w:pPr>
        <w:spacing w:before="60"/>
        <w:ind w:left="2835"/>
        <w:jc w:val="both"/>
        <w:rPr>
          <w:rFonts w:ascii="Calibri" w:hAnsi="Calibri" w:cs="Calibri"/>
          <w:sz w:val="20"/>
          <w:szCs w:val="20"/>
        </w:rPr>
      </w:pPr>
    </w:p>
    <w:p w:rsidR="003F3C3B" w:rsidRPr="00092FCC" w:rsidRDefault="003F3C3B" w:rsidP="003F3C3B">
      <w:pPr>
        <w:numPr>
          <w:ilvl w:val="0"/>
          <w:numId w:val="23"/>
        </w:numPr>
        <w:ind w:left="2517" w:hanging="357"/>
        <w:jc w:val="both"/>
        <w:rPr>
          <w:rFonts w:ascii="Calibri" w:hAnsi="Calibri" w:cs="Calibri"/>
          <w:sz w:val="20"/>
          <w:szCs w:val="20"/>
        </w:rPr>
      </w:pPr>
      <w:r w:rsidRPr="00092FCC">
        <w:rPr>
          <w:rFonts w:ascii="Calibri" w:hAnsi="Calibri" w:cs="Calibri"/>
          <w:b/>
          <w:bCs/>
          <w:sz w:val="20"/>
          <w:szCs w:val="20"/>
        </w:rPr>
        <w:t>specialista (vedoucí prací) na sdělovací zařízení</w:t>
      </w:r>
    </w:p>
    <w:p w:rsidR="003F3C3B" w:rsidRPr="00092FCC" w:rsidRDefault="003F3C3B" w:rsidP="003F3C3B">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t>minimálně středoškolské vzdělání;</w:t>
      </w:r>
    </w:p>
    <w:p w:rsidR="003F3C3B" w:rsidRPr="00092FCC" w:rsidRDefault="003F3C3B" w:rsidP="003F3C3B">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t>nejméně 5 let praxe v oboru své specializace při provádění staveb;</w:t>
      </w:r>
    </w:p>
    <w:p w:rsidR="003F3C3B" w:rsidRPr="00092FCC" w:rsidRDefault="003F3C3B" w:rsidP="000B1B9B">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t xml:space="preserve">zkušenost s realizací alespoň jedné zakázky - stavby železničních drah, jež zahrnovala </w:t>
      </w:r>
      <w:r w:rsidRPr="00092FCC">
        <w:rPr>
          <w:rFonts w:ascii="Calibri" w:hAnsi="Calibri"/>
          <w:sz w:val="20"/>
          <w:szCs w:val="20"/>
        </w:rPr>
        <w:t xml:space="preserve">novostavbu </w:t>
      </w:r>
      <w:r w:rsidRPr="00092FCC">
        <w:rPr>
          <w:rFonts w:ascii="Calibri" w:hAnsi="Calibri" w:cs="Calibri"/>
          <w:sz w:val="20"/>
          <w:szCs w:val="20"/>
        </w:rPr>
        <w:t xml:space="preserve">nebo rekonstrukci sdělovacího zařízení železničních drah v hodnotě nejméně </w:t>
      </w:r>
      <w:r w:rsidR="00092FCC" w:rsidRPr="00092FCC">
        <w:rPr>
          <w:rFonts w:ascii="Calibri" w:hAnsi="Calibri" w:cs="Calibri"/>
          <w:b/>
          <w:sz w:val="20"/>
          <w:szCs w:val="20"/>
        </w:rPr>
        <w:t xml:space="preserve">11 </w:t>
      </w:r>
      <w:r w:rsidR="00497E6A" w:rsidRPr="00092FCC">
        <w:rPr>
          <w:rFonts w:ascii="Calibri" w:hAnsi="Calibri" w:cs="Calibri"/>
          <w:b/>
          <w:sz w:val="20"/>
          <w:szCs w:val="20"/>
        </w:rPr>
        <w:t>mil.</w:t>
      </w:r>
      <w:r w:rsidRPr="00092FCC">
        <w:rPr>
          <w:rFonts w:ascii="Calibri" w:hAnsi="Calibri" w:cs="Calibri"/>
          <w:sz w:val="20"/>
          <w:szCs w:val="20"/>
        </w:rPr>
        <w:t xml:space="preserve"> </w:t>
      </w:r>
      <w:r w:rsidRPr="00092FCC">
        <w:rPr>
          <w:rFonts w:ascii="Calibri" w:hAnsi="Calibri" w:cs="Calibri"/>
          <w:b/>
          <w:sz w:val="20"/>
          <w:szCs w:val="20"/>
        </w:rPr>
        <w:t xml:space="preserve">Kč </w:t>
      </w:r>
      <w:r w:rsidRPr="00092FCC">
        <w:rPr>
          <w:rFonts w:ascii="Calibri" w:hAnsi="Calibri" w:cs="Calibri"/>
          <w:sz w:val="20"/>
          <w:szCs w:val="20"/>
        </w:rPr>
        <w:t xml:space="preserve">bez DPH (částka Kč se vztahuje k hodnotě novostavby nebo rekonstrukce sdělovacího zařízení železničních drah, nikoli k hodnotě zakázky jako celku), </w:t>
      </w:r>
      <w:r w:rsidRPr="00092FCC">
        <w:rPr>
          <w:rFonts w:ascii="Calibri" w:hAnsi="Calibri"/>
          <w:sz w:val="20"/>
          <w:szCs w:val="20"/>
        </w:rPr>
        <w:t>a to v posledních 10 letech před zahájením zadávacího řízení</w:t>
      </w:r>
      <w:r w:rsidRPr="00092FCC">
        <w:rPr>
          <w:rFonts w:ascii="Calibri" w:hAnsi="Calibri" w:cs="Calibri"/>
          <w:sz w:val="20"/>
          <w:szCs w:val="20"/>
        </w:rPr>
        <w:t>;</w:t>
      </w:r>
    </w:p>
    <w:p w:rsidR="007551BA" w:rsidRPr="00497E6A" w:rsidRDefault="003F3C3B" w:rsidP="00E030F1">
      <w:pPr>
        <w:numPr>
          <w:ilvl w:val="0"/>
          <w:numId w:val="24"/>
        </w:numPr>
        <w:spacing w:before="60"/>
        <w:ind w:left="2835" w:hanging="283"/>
        <w:jc w:val="both"/>
        <w:rPr>
          <w:rFonts w:ascii="Calibri" w:hAnsi="Calibri" w:cs="Calibri"/>
          <w:sz w:val="20"/>
          <w:szCs w:val="20"/>
        </w:rPr>
      </w:pPr>
      <w:r w:rsidRPr="00497E6A">
        <w:rPr>
          <w:rFonts w:ascii="Calibri" w:hAnsi="Calibri" w:cs="Calibri"/>
          <w:sz w:val="20"/>
          <w:szCs w:val="20"/>
        </w:rPr>
        <w:t>musí předložit doklad o autorizaci v rozsahu dle § 5 odst. 3 písm. e) autorizačního zákona, tedy v oboru technologická zařízení staveb</w:t>
      </w:r>
      <w:r w:rsidR="006D0280">
        <w:rPr>
          <w:rFonts w:ascii="Calibri" w:hAnsi="Calibri" w:cs="Calibri"/>
          <w:sz w:val="20"/>
          <w:szCs w:val="20"/>
        </w:rPr>
        <w:t>;</w:t>
      </w:r>
    </w:p>
    <w:p w:rsidR="00E030F1" w:rsidRPr="00B74EC0" w:rsidRDefault="00E030F1" w:rsidP="00E030F1">
      <w:pPr>
        <w:spacing w:before="60"/>
        <w:ind w:left="2835"/>
        <w:jc w:val="both"/>
        <w:rPr>
          <w:rFonts w:ascii="Calibri" w:hAnsi="Calibri" w:cs="Calibri"/>
          <w:sz w:val="20"/>
          <w:szCs w:val="20"/>
          <w:highlight w:val="green"/>
        </w:rPr>
      </w:pPr>
    </w:p>
    <w:p w:rsidR="00A23863" w:rsidRPr="00497E6A" w:rsidRDefault="007551BA" w:rsidP="00176D30">
      <w:pPr>
        <w:numPr>
          <w:ilvl w:val="0"/>
          <w:numId w:val="23"/>
        </w:numPr>
        <w:ind w:left="2517" w:hanging="357"/>
        <w:jc w:val="both"/>
        <w:rPr>
          <w:rFonts w:ascii="Calibri" w:hAnsi="Calibri" w:cs="Calibri"/>
          <w:sz w:val="20"/>
          <w:szCs w:val="20"/>
        </w:rPr>
      </w:pPr>
      <w:r w:rsidRPr="00215395">
        <w:rPr>
          <w:rFonts w:ascii="Calibri" w:hAnsi="Calibri" w:cs="Calibri"/>
          <w:b/>
          <w:bCs/>
          <w:sz w:val="20"/>
          <w:szCs w:val="20"/>
        </w:rPr>
        <w:t xml:space="preserve"> </w:t>
      </w:r>
      <w:r w:rsidR="00154B77" w:rsidRPr="00215395">
        <w:rPr>
          <w:rFonts w:ascii="Calibri" w:hAnsi="Calibri" w:cs="Calibri"/>
          <w:b/>
          <w:bCs/>
          <w:sz w:val="20"/>
          <w:szCs w:val="20"/>
        </w:rPr>
        <w:t>specialista</w:t>
      </w:r>
      <w:r w:rsidR="00154B77" w:rsidRPr="00497E6A">
        <w:rPr>
          <w:rFonts w:ascii="Calibri" w:hAnsi="Calibri" w:cs="Calibri"/>
          <w:b/>
          <w:bCs/>
          <w:sz w:val="20"/>
          <w:szCs w:val="20"/>
        </w:rPr>
        <w:t xml:space="preserve"> (vedoucí prací) na</w:t>
      </w:r>
      <w:r w:rsidR="00A23863" w:rsidRPr="00497E6A">
        <w:rPr>
          <w:rFonts w:ascii="Calibri" w:hAnsi="Calibri" w:cs="Calibri"/>
          <w:b/>
          <w:bCs/>
          <w:sz w:val="20"/>
          <w:szCs w:val="20"/>
        </w:rPr>
        <w:t xml:space="preserve"> trakční vedení </w:t>
      </w:r>
    </w:p>
    <w:p w:rsidR="0062557B" w:rsidRPr="00497E6A" w:rsidRDefault="0062557B" w:rsidP="00176D30">
      <w:pPr>
        <w:numPr>
          <w:ilvl w:val="0"/>
          <w:numId w:val="24"/>
        </w:numPr>
        <w:spacing w:before="60"/>
        <w:ind w:left="2835" w:hanging="283"/>
        <w:jc w:val="both"/>
        <w:rPr>
          <w:rFonts w:ascii="Calibri" w:hAnsi="Calibri" w:cs="Calibri"/>
          <w:sz w:val="20"/>
          <w:szCs w:val="20"/>
        </w:rPr>
      </w:pPr>
      <w:r w:rsidRPr="00497E6A">
        <w:rPr>
          <w:rFonts w:ascii="Calibri" w:hAnsi="Calibri" w:cs="Calibri"/>
          <w:sz w:val="20"/>
          <w:szCs w:val="20"/>
        </w:rPr>
        <w:t>minimálně středoškolské vzdělání;</w:t>
      </w:r>
    </w:p>
    <w:p w:rsidR="0062557B" w:rsidRPr="00092FCC" w:rsidRDefault="0062557B" w:rsidP="00176D30">
      <w:pPr>
        <w:numPr>
          <w:ilvl w:val="0"/>
          <w:numId w:val="24"/>
        </w:numPr>
        <w:spacing w:before="60"/>
        <w:ind w:left="2835" w:hanging="283"/>
        <w:jc w:val="both"/>
        <w:rPr>
          <w:rFonts w:ascii="Calibri" w:hAnsi="Calibri" w:cs="Calibri"/>
          <w:sz w:val="20"/>
          <w:szCs w:val="20"/>
        </w:rPr>
      </w:pPr>
      <w:r w:rsidRPr="00497E6A">
        <w:rPr>
          <w:rFonts w:ascii="Calibri" w:hAnsi="Calibri" w:cs="Calibri"/>
          <w:sz w:val="20"/>
          <w:szCs w:val="20"/>
        </w:rPr>
        <w:t xml:space="preserve">nejméně 5 let </w:t>
      </w:r>
      <w:r w:rsidRPr="00092FCC">
        <w:rPr>
          <w:rFonts w:ascii="Calibri" w:hAnsi="Calibri" w:cs="Calibri"/>
          <w:sz w:val="20"/>
          <w:szCs w:val="20"/>
        </w:rPr>
        <w:t>praxe v</w:t>
      </w:r>
      <w:r w:rsidR="003D512F" w:rsidRPr="00092FCC">
        <w:rPr>
          <w:rFonts w:ascii="Calibri" w:hAnsi="Calibri" w:cs="Calibri"/>
          <w:sz w:val="20"/>
          <w:szCs w:val="20"/>
        </w:rPr>
        <w:t> </w:t>
      </w:r>
      <w:r w:rsidRPr="00092FCC">
        <w:rPr>
          <w:rFonts w:ascii="Calibri" w:hAnsi="Calibri" w:cs="Calibri"/>
          <w:sz w:val="20"/>
          <w:szCs w:val="20"/>
        </w:rPr>
        <w:t>oboru</w:t>
      </w:r>
      <w:r w:rsidR="003D512F" w:rsidRPr="00092FCC">
        <w:rPr>
          <w:rFonts w:ascii="Calibri" w:hAnsi="Calibri" w:cs="Calibri"/>
          <w:sz w:val="20"/>
          <w:szCs w:val="20"/>
        </w:rPr>
        <w:t xml:space="preserve"> své specializace</w:t>
      </w:r>
      <w:r w:rsidR="00CA6C68" w:rsidRPr="00092FCC">
        <w:rPr>
          <w:rFonts w:ascii="Calibri" w:hAnsi="Calibri" w:cs="Calibri"/>
          <w:sz w:val="20"/>
          <w:szCs w:val="20"/>
        </w:rPr>
        <w:t xml:space="preserve"> při provádění staveb</w:t>
      </w:r>
      <w:r w:rsidRPr="00092FCC">
        <w:rPr>
          <w:rFonts w:ascii="Calibri" w:hAnsi="Calibri" w:cs="Calibri"/>
          <w:sz w:val="20"/>
          <w:szCs w:val="20"/>
        </w:rPr>
        <w:t>;</w:t>
      </w:r>
    </w:p>
    <w:p w:rsidR="00D000EB" w:rsidRPr="00092FCC" w:rsidRDefault="00D000EB" w:rsidP="00176D30">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t xml:space="preserve">zkušenost s realizací alespoň jedné zakázky - stavby železničních drah, jež zahrnovala </w:t>
      </w:r>
      <w:r w:rsidRPr="00092FCC">
        <w:rPr>
          <w:rFonts w:ascii="Calibri" w:hAnsi="Calibri"/>
          <w:sz w:val="20"/>
          <w:szCs w:val="20"/>
        </w:rPr>
        <w:t xml:space="preserve">novostavbu </w:t>
      </w:r>
      <w:r w:rsidRPr="00092FCC">
        <w:rPr>
          <w:rFonts w:ascii="Calibri" w:hAnsi="Calibri" w:cs="Calibri"/>
          <w:sz w:val="20"/>
          <w:szCs w:val="20"/>
        </w:rPr>
        <w:t xml:space="preserve">nebo rekonstrukci </w:t>
      </w:r>
      <w:r w:rsidRPr="00092FCC">
        <w:rPr>
          <w:rFonts w:ascii="Calibri" w:hAnsi="Calibri"/>
          <w:sz w:val="20"/>
        </w:rPr>
        <w:t>trakčního vedení</w:t>
      </w:r>
      <w:r w:rsidRPr="00092FCC">
        <w:rPr>
          <w:rFonts w:ascii="Calibri" w:hAnsi="Calibri" w:cs="Calibri"/>
          <w:sz w:val="20"/>
          <w:szCs w:val="20"/>
        </w:rPr>
        <w:t xml:space="preserve"> se střídavým</w:t>
      </w:r>
      <w:r w:rsidR="00497E6A" w:rsidRPr="00092FCC">
        <w:rPr>
          <w:rFonts w:ascii="Calibri" w:hAnsi="Calibri" w:cs="Calibri"/>
          <w:sz w:val="20"/>
          <w:szCs w:val="20"/>
        </w:rPr>
        <w:t xml:space="preserve"> </w:t>
      </w:r>
      <w:r w:rsidR="003616A6">
        <w:rPr>
          <w:rFonts w:ascii="Calibri" w:hAnsi="Calibri" w:cs="Calibri"/>
          <w:sz w:val="20"/>
          <w:szCs w:val="20"/>
        </w:rPr>
        <w:t>a/</w:t>
      </w:r>
      <w:r w:rsidR="00E030F1" w:rsidRPr="00092FCC">
        <w:rPr>
          <w:rFonts w:ascii="Calibri" w:hAnsi="Calibri" w:cs="Calibri"/>
          <w:sz w:val="20"/>
          <w:szCs w:val="20"/>
        </w:rPr>
        <w:t xml:space="preserve">nebo </w:t>
      </w:r>
      <w:r w:rsidRPr="00092FCC">
        <w:rPr>
          <w:rFonts w:ascii="Calibri" w:hAnsi="Calibri" w:cs="Calibri"/>
          <w:sz w:val="20"/>
          <w:szCs w:val="20"/>
        </w:rPr>
        <w:t xml:space="preserve">stejnosměrným napětím </w:t>
      </w:r>
      <w:r w:rsidR="00F67930" w:rsidRPr="00092FCC">
        <w:rPr>
          <w:rFonts w:ascii="Calibri" w:hAnsi="Calibri"/>
          <w:sz w:val="20"/>
          <w:szCs w:val="20"/>
        </w:rPr>
        <w:t>na dvoukolejné</w:t>
      </w:r>
      <w:r w:rsidR="00092FCC" w:rsidRPr="00092FCC">
        <w:rPr>
          <w:rFonts w:ascii="Calibri" w:hAnsi="Calibri"/>
          <w:sz w:val="20"/>
          <w:szCs w:val="20"/>
        </w:rPr>
        <w:t xml:space="preserve"> nebo vícekolejné</w:t>
      </w:r>
      <w:r w:rsidR="00F67930" w:rsidRPr="00092FCC">
        <w:rPr>
          <w:rFonts w:ascii="Calibri" w:hAnsi="Calibri"/>
          <w:sz w:val="20"/>
          <w:szCs w:val="20"/>
        </w:rPr>
        <w:t xml:space="preserve"> elektrifikov</w:t>
      </w:r>
      <w:r w:rsidR="00497E6A" w:rsidRPr="00092FCC">
        <w:rPr>
          <w:rFonts w:ascii="Calibri" w:hAnsi="Calibri"/>
          <w:sz w:val="20"/>
          <w:szCs w:val="20"/>
        </w:rPr>
        <w:t xml:space="preserve">ané </w:t>
      </w:r>
      <w:r w:rsidR="00F67930" w:rsidRPr="00092FCC">
        <w:rPr>
          <w:rFonts w:ascii="Calibri" w:hAnsi="Calibri"/>
          <w:sz w:val="20"/>
          <w:szCs w:val="20"/>
        </w:rPr>
        <w:t xml:space="preserve">trati s délkou souvislého traťového úseku nejméně </w:t>
      </w:r>
      <w:r w:rsidR="003616A6">
        <w:rPr>
          <w:rFonts w:ascii="Calibri" w:hAnsi="Calibri"/>
          <w:b/>
          <w:sz w:val="20"/>
          <w:szCs w:val="20"/>
        </w:rPr>
        <w:t>3,</w:t>
      </w:r>
      <w:r w:rsidR="00092FCC" w:rsidRPr="00092FCC">
        <w:rPr>
          <w:rFonts w:ascii="Calibri" w:hAnsi="Calibri"/>
          <w:b/>
          <w:sz w:val="20"/>
          <w:szCs w:val="20"/>
        </w:rPr>
        <w:t>2</w:t>
      </w:r>
      <w:r w:rsidR="00F67930" w:rsidRPr="00092FCC">
        <w:rPr>
          <w:rFonts w:ascii="Calibri" w:hAnsi="Calibri"/>
          <w:sz w:val="20"/>
          <w:szCs w:val="20"/>
        </w:rPr>
        <w:t xml:space="preserve"> </w:t>
      </w:r>
      <w:r w:rsidR="003616A6" w:rsidRPr="003616A6">
        <w:rPr>
          <w:rFonts w:ascii="Calibri" w:hAnsi="Calibri"/>
          <w:b/>
          <w:sz w:val="20"/>
          <w:szCs w:val="20"/>
        </w:rPr>
        <w:t>k</w:t>
      </w:r>
      <w:r w:rsidR="00F67930" w:rsidRPr="00092FCC">
        <w:rPr>
          <w:rFonts w:ascii="Calibri" w:hAnsi="Calibri"/>
          <w:b/>
          <w:sz w:val="20"/>
          <w:szCs w:val="20"/>
        </w:rPr>
        <w:t>m</w:t>
      </w:r>
      <w:r w:rsidR="00F67930" w:rsidRPr="00092FCC">
        <w:rPr>
          <w:rFonts w:ascii="Calibri" w:hAnsi="Calibri" w:cs="Calibri"/>
          <w:sz w:val="20"/>
          <w:szCs w:val="20"/>
        </w:rPr>
        <w:t xml:space="preserve">, a to </w:t>
      </w:r>
      <w:r w:rsidR="00473D1F" w:rsidRPr="00092FCC">
        <w:rPr>
          <w:rFonts w:ascii="Calibri" w:hAnsi="Calibri" w:cs="Calibri"/>
          <w:sz w:val="20"/>
          <w:szCs w:val="20"/>
        </w:rPr>
        <w:t>v</w:t>
      </w:r>
      <w:r w:rsidRPr="00092FCC">
        <w:rPr>
          <w:rFonts w:ascii="Calibri" w:hAnsi="Calibri" w:cs="Calibri"/>
          <w:sz w:val="20"/>
          <w:szCs w:val="20"/>
        </w:rPr>
        <w:t xml:space="preserve"> hodnotě </w:t>
      </w:r>
      <w:r w:rsidR="00473D1F" w:rsidRPr="00092FCC">
        <w:rPr>
          <w:rFonts w:ascii="Calibri" w:hAnsi="Calibri" w:cs="Calibri"/>
          <w:sz w:val="20"/>
          <w:szCs w:val="20"/>
        </w:rPr>
        <w:t xml:space="preserve">nejméně </w:t>
      </w:r>
      <w:r w:rsidR="00092FCC" w:rsidRPr="00092FCC">
        <w:rPr>
          <w:rFonts w:ascii="Calibri" w:hAnsi="Calibri" w:cs="Calibri"/>
          <w:b/>
          <w:sz w:val="20"/>
          <w:szCs w:val="20"/>
        </w:rPr>
        <w:t>7</w:t>
      </w:r>
      <w:r w:rsidR="006A7F97" w:rsidRPr="00092FCC">
        <w:rPr>
          <w:rFonts w:ascii="Calibri" w:hAnsi="Calibri" w:cs="Calibri"/>
          <w:b/>
          <w:sz w:val="20"/>
          <w:szCs w:val="20"/>
        </w:rPr>
        <w:t>0</w:t>
      </w:r>
      <w:r w:rsidR="00497E6A" w:rsidRPr="00092FCC">
        <w:rPr>
          <w:rFonts w:ascii="Calibri" w:hAnsi="Calibri" w:cs="Calibri"/>
          <w:b/>
          <w:sz w:val="20"/>
          <w:szCs w:val="20"/>
        </w:rPr>
        <w:t xml:space="preserve"> mil.</w:t>
      </w:r>
      <w:r w:rsidRPr="00092FCC">
        <w:rPr>
          <w:rFonts w:ascii="Calibri" w:hAnsi="Calibri" w:cs="Calibri"/>
          <w:sz w:val="20"/>
          <w:szCs w:val="20"/>
        </w:rPr>
        <w:t xml:space="preserve"> </w:t>
      </w:r>
      <w:r w:rsidRPr="00092FCC">
        <w:rPr>
          <w:rFonts w:ascii="Calibri" w:hAnsi="Calibri" w:cs="Calibri"/>
          <w:b/>
          <w:sz w:val="20"/>
          <w:szCs w:val="20"/>
        </w:rPr>
        <w:t>Kč</w:t>
      </w:r>
      <w:r w:rsidRPr="00092FCC">
        <w:rPr>
          <w:rFonts w:ascii="Calibri" w:hAnsi="Calibri" w:cs="Calibri"/>
          <w:sz w:val="20"/>
          <w:szCs w:val="20"/>
        </w:rPr>
        <w:t xml:space="preserve"> bez (částka Kč se vztahuje k hodnotě novostavby nebo rekonstrukce trakčního vedení</w:t>
      </w:r>
      <w:r w:rsidR="002115F0">
        <w:rPr>
          <w:rFonts w:ascii="Calibri" w:hAnsi="Calibri" w:cs="Calibri"/>
          <w:sz w:val="20"/>
          <w:szCs w:val="20"/>
        </w:rPr>
        <w:t xml:space="preserve"> </w:t>
      </w:r>
      <w:r w:rsidR="002115F0" w:rsidRPr="00092FCC">
        <w:rPr>
          <w:rFonts w:ascii="Calibri" w:hAnsi="Calibri" w:cs="Calibri"/>
          <w:sz w:val="20"/>
          <w:szCs w:val="20"/>
        </w:rPr>
        <w:t xml:space="preserve">se střídavým </w:t>
      </w:r>
      <w:r w:rsidR="002115F0">
        <w:rPr>
          <w:rFonts w:ascii="Calibri" w:hAnsi="Calibri" w:cs="Calibri"/>
          <w:sz w:val="20"/>
          <w:szCs w:val="20"/>
        </w:rPr>
        <w:t>a/</w:t>
      </w:r>
      <w:r w:rsidR="002115F0" w:rsidRPr="00092FCC">
        <w:rPr>
          <w:rFonts w:ascii="Calibri" w:hAnsi="Calibri" w:cs="Calibri"/>
          <w:sz w:val="20"/>
          <w:szCs w:val="20"/>
        </w:rPr>
        <w:t xml:space="preserve">nebo stejnosměrným napětím </w:t>
      </w:r>
      <w:r w:rsidR="002115F0" w:rsidRPr="00092FCC">
        <w:rPr>
          <w:rFonts w:ascii="Calibri" w:hAnsi="Calibri"/>
          <w:sz w:val="20"/>
          <w:szCs w:val="20"/>
        </w:rPr>
        <w:t xml:space="preserve">na dvoukolejné nebo vícekolejné elektrifikované trati s délkou souvislého traťového úseku nejméně </w:t>
      </w:r>
      <w:r w:rsidR="002115F0">
        <w:rPr>
          <w:rFonts w:ascii="Calibri" w:hAnsi="Calibri"/>
          <w:b/>
          <w:sz w:val="20"/>
          <w:szCs w:val="20"/>
        </w:rPr>
        <w:t>3,</w:t>
      </w:r>
      <w:r w:rsidR="002115F0" w:rsidRPr="00092FCC">
        <w:rPr>
          <w:rFonts w:ascii="Calibri" w:hAnsi="Calibri"/>
          <w:b/>
          <w:sz w:val="20"/>
          <w:szCs w:val="20"/>
        </w:rPr>
        <w:t>2</w:t>
      </w:r>
      <w:r w:rsidR="002115F0" w:rsidRPr="00092FCC">
        <w:rPr>
          <w:rFonts w:ascii="Calibri" w:hAnsi="Calibri"/>
          <w:sz w:val="20"/>
          <w:szCs w:val="20"/>
        </w:rPr>
        <w:t xml:space="preserve"> </w:t>
      </w:r>
      <w:r w:rsidR="002115F0" w:rsidRPr="003616A6">
        <w:rPr>
          <w:rFonts w:ascii="Calibri" w:hAnsi="Calibri"/>
          <w:b/>
          <w:sz w:val="20"/>
          <w:szCs w:val="20"/>
        </w:rPr>
        <w:t>k</w:t>
      </w:r>
      <w:r w:rsidR="002115F0" w:rsidRPr="00092FCC">
        <w:rPr>
          <w:rFonts w:ascii="Calibri" w:hAnsi="Calibri"/>
          <w:b/>
          <w:sz w:val="20"/>
          <w:szCs w:val="20"/>
        </w:rPr>
        <w:t>m</w:t>
      </w:r>
      <w:r w:rsidRPr="00092FCC">
        <w:rPr>
          <w:rFonts w:ascii="Calibri" w:hAnsi="Calibri" w:cs="Calibri"/>
          <w:sz w:val="20"/>
          <w:szCs w:val="20"/>
        </w:rPr>
        <w:t>, nikoli k hodnotě zakázky jako celku), a to</w:t>
      </w:r>
      <w:r w:rsidRPr="00092FCC">
        <w:rPr>
          <w:rFonts w:ascii="Calibri" w:hAnsi="Calibri" w:cs="Calibri"/>
          <w:b/>
          <w:sz w:val="20"/>
          <w:szCs w:val="20"/>
        </w:rPr>
        <w:t xml:space="preserve"> </w:t>
      </w:r>
      <w:r w:rsidRPr="00092FCC">
        <w:rPr>
          <w:rFonts w:ascii="Calibri" w:hAnsi="Calibri"/>
          <w:sz w:val="20"/>
          <w:szCs w:val="20"/>
        </w:rPr>
        <w:t>v posledních 10 letech před zahájením zadávacího řízení;</w:t>
      </w:r>
    </w:p>
    <w:p w:rsidR="00A708A5" w:rsidRPr="00092FCC" w:rsidRDefault="00A708A5" w:rsidP="00582087">
      <w:pPr>
        <w:numPr>
          <w:ilvl w:val="0"/>
          <w:numId w:val="24"/>
        </w:numPr>
        <w:spacing w:before="60"/>
        <w:ind w:left="2835" w:hanging="283"/>
        <w:jc w:val="both"/>
        <w:rPr>
          <w:rFonts w:ascii="Calibri" w:hAnsi="Calibri" w:cs="Calibri"/>
          <w:sz w:val="20"/>
          <w:szCs w:val="20"/>
        </w:rPr>
      </w:pPr>
      <w:r w:rsidRPr="00092FCC">
        <w:rPr>
          <w:rFonts w:ascii="Calibri" w:hAnsi="Calibri" w:cs="Calibri"/>
          <w:sz w:val="20"/>
          <w:szCs w:val="20"/>
        </w:rPr>
        <w:lastRenderedPageBreak/>
        <w:t xml:space="preserve">musí předložit doklad o autorizaci v rozsahu dle § 5 odst. 3 písm. e) </w:t>
      </w:r>
      <w:r w:rsidR="00E66CA5" w:rsidRPr="00092FCC">
        <w:rPr>
          <w:rFonts w:ascii="Calibri" w:hAnsi="Calibri" w:cs="Calibri"/>
          <w:sz w:val="20"/>
          <w:szCs w:val="20"/>
        </w:rPr>
        <w:t>autorizačního zákona</w:t>
      </w:r>
      <w:r w:rsidRPr="00092FCC">
        <w:rPr>
          <w:rFonts w:ascii="Calibri" w:hAnsi="Calibri" w:cs="Calibri"/>
          <w:sz w:val="20"/>
          <w:szCs w:val="20"/>
        </w:rPr>
        <w:t xml:space="preserve">, tedy </w:t>
      </w:r>
      <w:r w:rsidR="00453196" w:rsidRPr="00092FCC">
        <w:rPr>
          <w:rFonts w:ascii="Calibri" w:hAnsi="Calibri" w:cs="Calibri"/>
          <w:sz w:val="20"/>
          <w:szCs w:val="20"/>
        </w:rPr>
        <w:t xml:space="preserve">v oboru </w:t>
      </w:r>
      <w:r w:rsidRPr="00092FCC">
        <w:rPr>
          <w:rFonts w:ascii="Calibri" w:hAnsi="Calibri" w:cs="Calibri"/>
          <w:sz w:val="20"/>
          <w:szCs w:val="20"/>
        </w:rPr>
        <w:t>technologická zařízení staveb;</w:t>
      </w:r>
    </w:p>
    <w:p w:rsidR="00E030F1" w:rsidRPr="00582087" w:rsidRDefault="00E030F1" w:rsidP="00E030F1">
      <w:pPr>
        <w:spacing w:before="60"/>
        <w:ind w:left="2835"/>
        <w:jc w:val="both"/>
        <w:rPr>
          <w:rFonts w:ascii="Calibri" w:hAnsi="Calibri" w:cs="Calibri"/>
          <w:sz w:val="20"/>
          <w:szCs w:val="20"/>
          <w:highlight w:val="green"/>
        </w:rPr>
      </w:pPr>
    </w:p>
    <w:p w:rsidR="00E030F1" w:rsidRPr="006B4B45" w:rsidRDefault="00E030F1" w:rsidP="00E030F1">
      <w:pPr>
        <w:numPr>
          <w:ilvl w:val="0"/>
          <w:numId w:val="23"/>
        </w:numPr>
        <w:ind w:left="2517" w:hanging="357"/>
        <w:jc w:val="both"/>
        <w:rPr>
          <w:rFonts w:ascii="Calibri" w:hAnsi="Calibri" w:cs="Calibri"/>
          <w:sz w:val="20"/>
          <w:szCs w:val="20"/>
        </w:rPr>
      </w:pPr>
      <w:r w:rsidRPr="006B4B45">
        <w:rPr>
          <w:rFonts w:ascii="Calibri" w:hAnsi="Calibri" w:cs="Calibri"/>
          <w:b/>
          <w:bCs/>
          <w:sz w:val="20"/>
          <w:szCs w:val="20"/>
        </w:rPr>
        <w:t>specialista (vedoucí prací) na silnoproud</w:t>
      </w:r>
    </w:p>
    <w:p w:rsidR="00E030F1" w:rsidRPr="006B4B45" w:rsidRDefault="00E030F1" w:rsidP="00E030F1">
      <w:pPr>
        <w:numPr>
          <w:ilvl w:val="0"/>
          <w:numId w:val="24"/>
        </w:numPr>
        <w:spacing w:before="60"/>
        <w:ind w:left="2835" w:hanging="283"/>
        <w:jc w:val="both"/>
        <w:rPr>
          <w:rFonts w:ascii="Calibri" w:hAnsi="Calibri" w:cs="Calibri"/>
          <w:sz w:val="20"/>
          <w:szCs w:val="20"/>
        </w:rPr>
      </w:pPr>
      <w:r w:rsidRPr="006B4B45">
        <w:rPr>
          <w:rFonts w:ascii="Calibri" w:hAnsi="Calibri" w:cs="Calibri"/>
          <w:sz w:val="20"/>
          <w:szCs w:val="20"/>
        </w:rPr>
        <w:t>minimálně středoškolské vzdělání;</w:t>
      </w:r>
    </w:p>
    <w:p w:rsidR="00E030F1" w:rsidRPr="006B4B45" w:rsidRDefault="00E030F1" w:rsidP="00E030F1">
      <w:pPr>
        <w:numPr>
          <w:ilvl w:val="0"/>
          <w:numId w:val="24"/>
        </w:numPr>
        <w:spacing w:before="60"/>
        <w:ind w:left="2835" w:hanging="283"/>
        <w:jc w:val="both"/>
        <w:rPr>
          <w:rFonts w:ascii="Calibri" w:hAnsi="Calibri" w:cs="Calibri"/>
          <w:sz w:val="20"/>
          <w:szCs w:val="20"/>
        </w:rPr>
      </w:pPr>
      <w:r w:rsidRPr="006B4B45">
        <w:rPr>
          <w:rFonts w:ascii="Calibri" w:hAnsi="Calibri" w:cs="Calibri"/>
          <w:sz w:val="20"/>
          <w:szCs w:val="20"/>
        </w:rPr>
        <w:t>nejméně 5 let praxe v oboru své specializace při provádění staveb;</w:t>
      </w:r>
    </w:p>
    <w:p w:rsidR="00370174" w:rsidRPr="006D0280" w:rsidRDefault="00E030F1" w:rsidP="00E030F1">
      <w:pPr>
        <w:numPr>
          <w:ilvl w:val="0"/>
          <w:numId w:val="24"/>
        </w:numPr>
        <w:spacing w:before="60"/>
        <w:ind w:left="2835" w:hanging="283"/>
        <w:jc w:val="both"/>
        <w:rPr>
          <w:rFonts w:ascii="Calibri" w:hAnsi="Calibri" w:cs="Calibri"/>
          <w:sz w:val="20"/>
          <w:szCs w:val="20"/>
        </w:rPr>
      </w:pPr>
      <w:r w:rsidRPr="006D0280">
        <w:rPr>
          <w:rFonts w:ascii="Calibri" w:hAnsi="Calibri" w:cs="Calibri"/>
          <w:sz w:val="20"/>
          <w:szCs w:val="20"/>
        </w:rPr>
        <w:t>musí předložit doklad o autorizaci v rozsahu dle § 5 odst. 3 písm. e) autorizačního zákona, tedy v oboru technologická zařízení staveb</w:t>
      </w:r>
      <w:r w:rsidR="006D0280">
        <w:rPr>
          <w:rFonts w:ascii="Calibri" w:hAnsi="Calibri" w:cs="Calibri"/>
          <w:sz w:val="20"/>
          <w:szCs w:val="20"/>
        </w:rPr>
        <w:t>;</w:t>
      </w:r>
    </w:p>
    <w:p w:rsidR="00E030F1" w:rsidRPr="00354F84" w:rsidRDefault="00E030F1" w:rsidP="00E030F1">
      <w:pPr>
        <w:spacing w:before="60"/>
        <w:ind w:left="2835"/>
        <w:jc w:val="both"/>
        <w:rPr>
          <w:rFonts w:ascii="Calibri" w:hAnsi="Calibri" w:cs="Calibri"/>
          <w:sz w:val="20"/>
          <w:szCs w:val="20"/>
        </w:rPr>
      </w:pPr>
    </w:p>
    <w:p w:rsidR="00D659B5" w:rsidRPr="00354F84" w:rsidRDefault="00D659B5" w:rsidP="00176D30">
      <w:pPr>
        <w:numPr>
          <w:ilvl w:val="0"/>
          <w:numId w:val="23"/>
        </w:numPr>
        <w:ind w:left="2517" w:hanging="357"/>
        <w:jc w:val="both"/>
        <w:rPr>
          <w:rFonts w:ascii="Calibri" w:hAnsi="Calibri" w:cs="Calibri"/>
          <w:b/>
          <w:bCs/>
          <w:sz w:val="20"/>
          <w:szCs w:val="20"/>
        </w:rPr>
      </w:pPr>
      <w:r w:rsidRPr="00354F84">
        <w:rPr>
          <w:rFonts w:ascii="Calibri" w:hAnsi="Calibri" w:cs="Calibri"/>
          <w:b/>
          <w:bCs/>
          <w:sz w:val="20"/>
          <w:szCs w:val="20"/>
        </w:rPr>
        <w:t>specialista (vedoucí prací) na geotechniku</w:t>
      </w:r>
    </w:p>
    <w:p w:rsidR="00D659B5" w:rsidRPr="00354F84" w:rsidRDefault="00D659B5" w:rsidP="00176D30">
      <w:pPr>
        <w:numPr>
          <w:ilvl w:val="0"/>
          <w:numId w:val="24"/>
        </w:numPr>
        <w:spacing w:before="60"/>
        <w:ind w:left="2835" w:hanging="283"/>
        <w:jc w:val="both"/>
        <w:rPr>
          <w:rFonts w:ascii="Calibri" w:hAnsi="Calibri" w:cs="Calibri"/>
          <w:sz w:val="20"/>
          <w:szCs w:val="20"/>
        </w:rPr>
      </w:pPr>
      <w:r w:rsidRPr="00354F84">
        <w:rPr>
          <w:rFonts w:ascii="Calibri" w:hAnsi="Calibri" w:cs="Calibri"/>
          <w:sz w:val="20"/>
          <w:szCs w:val="20"/>
        </w:rPr>
        <w:t>minimálně středoškolské vzdělání;</w:t>
      </w:r>
    </w:p>
    <w:p w:rsidR="00D659B5" w:rsidRPr="00354F84" w:rsidRDefault="00D659B5" w:rsidP="00176D30">
      <w:pPr>
        <w:numPr>
          <w:ilvl w:val="0"/>
          <w:numId w:val="24"/>
        </w:numPr>
        <w:spacing w:before="60"/>
        <w:ind w:left="2835" w:hanging="283"/>
        <w:jc w:val="both"/>
        <w:rPr>
          <w:rFonts w:ascii="Calibri" w:hAnsi="Calibri" w:cs="Calibri"/>
          <w:sz w:val="20"/>
          <w:szCs w:val="20"/>
        </w:rPr>
      </w:pPr>
      <w:r w:rsidRPr="00354F84">
        <w:rPr>
          <w:rFonts w:ascii="Calibri" w:hAnsi="Calibri" w:cs="Calibri"/>
          <w:sz w:val="20"/>
          <w:szCs w:val="20"/>
        </w:rPr>
        <w:t xml:space="preserve">nejméně 5 let praxe v oboru </w:t>
      </w:r>
      <w:r w:rsidR="003D512F" w:rsidRPr="00354F84">
        <w:rPr>
          <w:rFonts w:ascii="Calibri" w:hAnsi="Calibri" w:cs="Calibri"/>
          <w:sz w:val="20"/>
          <w:szCs w:val="20"/>
        </w:rPr>
        <w:t xml:space="preserve">své specializace </w:t>
      </w:r>
      <w:r w:rsidR="00CA6C68" w:rsidRPr="00354F84">
        <w:rPr>
          <w:rFonts w:ascii="Calibri" w:hAnsi="Calibri" w:cs="Calibri"/>
          <w:sz w:val="20"/>
          <w:szCs w:val="20"/>
        </w:rPr>
        <w:t>při provádění staveb</w:t>
      </w:r>
      <w:r w:rsidRPr="00354F84">
        <w:rPr>
          <w:rFonts w:ascii="Calibri" w:hAnsi="Calibri" w:cs="Calibri"/>
          <w:sz w:val="20"/>
          <w:szCs w:val="20"/>
        </w:rPr>
        <w:t>;</w:t>
      </w:r>
    </w:p>
    <w:p w:rsidR="00D000EB" w:rsidRPr="00354F84" w:rsidRDefault="00D000EB" w:rsidP="00176D30">
      <w:pPr>
        <w:numPr>
          <w:ilvl w:val="0"/>
          <w:numId w:val="24"/>
        </w:numPr>
        <w:spacing w:before="60"/>
        <w:ind w:left="2835" w:hanging="283"/>
        <w:jc w:val="both"/>
        <w:rPr>
          <w:rFonts w:ascii="Calibri" w:hAnsi="Calibri" w:cs="Calibri"/>
          <w:sz w:val="20"/>
          <w:szCs w:val="20"/>
        </w:rPr>
      </w:pPr>
      <w:r w:rsidRPr="00354F84">
        <w:rPr>
          <w:rFonts w:ascii="Calibri" w:hAnsi="Calibri" w:cs="Calibri"/>
          <w:sz w:val="20"/>
          <w:szCs w:val="20"/>
        </w:rPr>
        <w:t xml:space="preserve">zkušenost s realizací alespoň jedné zakázky </w:t>
      </w:r>
      <w:r w:rsidR="00791BC2" w:rsidRPr="00354F84">
        <w:rPr>
          <w:rFonts w:ascii="Calibri" w:hAnsi="Calibri" w:cs="Calibri"/>
          <w:sz w:val="20"/>
          <w:szCs w:val="20"/>
        </w:rPr>
        <w:t>-</w:t>
      </w:r>
      <w:r w:rsidRPr="00354F84">
        <w:rPr>
          <w:rFonts w:ascii="Calibri" w:hAnsi="Calibri" w:cs="Calibri"/>
          <w:sz w:val="20"/>
          <w:szCs w:val="20"/>
        </w:rPr>
        <w:t xml:space="preserve"> dopravní stavby </w:t>
      </w:r>
      <w:r w:rsidR="00473D1F" w:rsidRPr="00354F84">
        <w:rPr>
          <w:rFonts w:ascii="Calibri" w:hAnsi="Calibri" w:cs="Calibri"/>
          <w:sz w:val="20"/>
          <w:szCs w:val="20"/>
        </w:rPr>
        <w:t xml:space="preserve">v </w:t>
      </w:r>
      <w:r w:rsidRPr="00354F84">
        <w:rPr>
          <w:rFonts w:ascii="Calibri" w:hAnsi="Calibri" w:cs="Calibri"/>
          <w:sz w:val="20"/>
          <w:szCs w:val="20"/>
        </w:rPr>
        <w:t xml:space="preserve">hodnotě </w:t>
      </w:r>
      <w:r w:rsidR="00473D1F" w:rsidRPr="00354F84">
        <w:rPr>
          <w:rFonts w:ascii="Calibri" w:hAnsi="Calibri" w:cs="Calibri"/>
          <w:sz w:val="20"/>
          <w:szCs w:val="20"/>
        </w:rPr>
        <w:t xml:space="preserve">nejméně </w:t>
      </w:r>
      <w:r w:rsidR="00003BF2">
        <w:rPr>
          <w:rFonts w:ascii="Calibri" w:hAnsi="Calibri" w:cs="Calibri"/>
          <w:b/>
          <w:sz w:val="20"/>
          <w:szCs w:val="20"/>
        </w:rPr>
        <w:t>290</w:t>
      </w:r>
      <w:r w:rsidR="00354F84" w:rsidRPr="00354F84">
        <w:rPr>
          <w:rFonts w:ascii="Calibri" w:hAnsi="Calibri" w:cs="Calibri"/>
          <w:b/>
          <w:sz w:val="20"/>
          <w:szCs w:val="20"/>
        </w:rPr>
        <w:t xml:space="preserve"> mil. </w:t>
      </w:r>
      <w:r w:rsidR="00473D1F" w:rsidRPr="00354F84">
        <w:rPr>
          <w:rFonts w:ascii="Calibri" w:hAnsi="Calibri" w:cs="Calibri"/>
          <w:b/>
          <w:sz w:val="20"/>
          <w:szCs w:val="20"/>
        </w:rPr>
        <w:t>Kč</w:t>
      </w:r>
      <w:r w:rsidR="00473D1F" w:rsidRPr="00354F84">
        <w:rPr>
          <w:rFonts w:ascii="Calibri" w:hAnsi="Calibri" w:cs="Calibri"/>
          <w:sz w:val="20"/>
          <w:szCs w:val="20"/>
        </w:rPr>
        <w:t xml:space="preserve"> bez DPH</w:t>
      </w:r>
      <w:r w:rsidRPr="00354F84">
        <w:rPr>
          <w:rFonts w:ascii="Calibri" w:hAnsi="Calibri" w:cs="Calibri"/>
          <w:sz w:val="20"/>
          <w:szCs w:val="20"/>
        </w:rPr>
        <w:t xml:space="preserve">, jejímž předmětem byla mj. geotechnická činnost při </w:t>
      </w:r>
      <w:r w:rsidRPr="00354F84">
        <w:rPr>
          <w:rFonts w:ascii="Calibri" w:hAnsi="Calibri"/>
          <w:sz w:val="20"/>
          <w:szCs w:val="20"/>
        </w:rPr>
        <w:t xml:space="preserve">novostavbě </w:t>
      </w:r>
      <w:r w:rsidRPr="00354F84">
        <w:rPr>
          <w:rFonts w:ascii="Calibri" w:hAnsi="Calibri" w:cs="Calibri"/>
          <w:sz w:val="20"/>
          <w:szCs w:val="20"/>
        </w:rPr>
        <w:t xml:space="preserve">nebo rekonstrukci dopravní stavby, </w:t>
      </w:r>
      <w:r w:rsidRPr="00354F84">
        <w:rPr>
          <w:rFonts w:ascii="Calibri" w:hAnsi="Calibri"/>
          <w:sz w:val="20"/>
          <w:szCs w:val="20"/>
        </w:rPr>
        <w:t>a to v posledních 10 letech před zahájením zadávacího řízení;</w:t>
      </w:r>
    </w:p>
    <w:p w:rsidR="00D659B5" w:rsidRPr="00354F84" w:rsidRDefault="00D659B5" w:rsidP="00176D30">
      <w:pPr>
        <w:numPr>
          <w:ilvl w:val="0"/>
          <w:numId w:val="24"/>
        </w:numPr>
        <w:spacing w:before="60"/>
        <w:ind w:left="2835" w:hanging="283"/>
        <w:jc w:val="both"/>
        <w:rPr>
          <w:rFonts w:ascii="Calibri" w:hAnsi="Calibri" w:cs="Calibri"/>
          <w:sz w:val="20"/>
          <w:szCs w:val="20"/>
        </w:rPr>
      </w:pPr>
      <w:r w:rsidRPr="00354F84">
        <w:rPr>
          <w:rFonts w:ascii="Calibri" w:hAnsi="Calibri" w:cs="Calibri"/>
          <w:sz w:val="20"/>
          <w:szCs w:val="20"/>
        </w:rPr>
        <w:t>musí předložit doklad o autorizaci v rozsahu dle § 5 odst. 3 písm. i</w:t>
      </w:r>
      <w:r w:rsidR="00354F84" w:rsidRPr="00354F84">
        <w:rPr>
          <w:rFonts w:ascii="Calibri" w:hAnsi="Calibri" w:cs="Calibri"/>
          <w:sz w:val="20"/>
          <w:szCs w:val="20"/>
        </w:rPr>
        <w:t>)</w:t>
      </w:r>
      <w:r w:rsidR="00E66CA5" w:rsidRPr="00354F84">
        <w:rPr>
          <w:rFonts w:ascii="Calibri" w:hAnsi="Calibri" w:cs="Calibri"/>
          <w:sz w:val="20"/>
          <w:szCs w:val="20"/>
        </w:rPr>
        <w:t xml:space="preserve"> autorizačního zákona</w:t>
      </w:r>
      <w:r w:rsidRPr="00354F84">
        <w:rPr>
          <w:rFonts w:ascii="Calibri" w:hAnsi="Calibri" w:cs="Calibri"/>
          <w:sz w:val="20"/>
          <w:szCs w:val="20"/>
        </w:rPr>
        <w:t xml:space="preserve">, tedy </w:t>
      </w:r>
      <w:r w:rsidR="00453196" w:rsidRPr="00354F84">
        <w:rPr>
          <w:rFonts w:ascii="Calibri" w:hAnsi="Calibri" w:cs="Calibri"/>
          <w:sz w:val="20"/>
          <w:szCs w:val="20"/>
        </w:rPr>
        <w:t xml:space="preserve">v oboru </w:t>
      </w:r>
      <w:r w:rsidR="00B50A22" w:rsidRPr="00354F84">
        <w:rPr>
          <w:rFonts w:ascii="Calibri" w:hAnsi="Calibri" w:cs="Calibri"/>
          <w:sz w:val="20"/>
          <w:szCs w:val="20"/>
        </w:rPr>
        <w:t>geotechnik</w:t>
      </w:r>
      <w:r w:rsidR="00453196" w:rsidRPr="00354F84">
        <w:rPr>
          <w:rFonts w:ascii="Calibri" w:hAnsi="Calibri" w:cs="Calibri"/>
          <w:sz w:val="20"/>
          <w:szCs w:val="20"/>
        </w:rPr>
        <w:t>a</w:t>
      </w:r>
      <w:r w:rsidRPr="00354F84">
        <w:rPr>
          <w:rFonts w:ascii="Calibri" w:hAnsi="Calibri" w:cs="Calibri"/>
          <w:sz w:val="20"/>
          <w:szCs w:val="20"/>
        </w:rPr>
        <w:t>;</w:t>
      </w:r>
    </w:p>
    <w:p w:rsidR="00D000EB" w:rsidRPr="00373C52" w:rsidRDefault="00D000EB" w:rsidP="00D000EB">
      <w:pPr>
        <w:ind w:left="2835"/>
        <w:jc w:val="both"/>
        <w:rPr>
          <w:rFonts w:ascii="Calibri" w:hAnsi="Calibri" w:cs="Calibri"/>
          <w:sz w:val="20"/>
          <w:szCs w:val="20"/>
        </w:rPr>
      </w:pPr>
    </w:p>
    <w:p w:rsidR="0062557B" w:rsidRPr="00373C52" w:rsidRDefault="0062557B" w:rsidP="00176D30">
      <w:pPr>
        <w:numPr>
          <w:ilvl w:val="0"/>
          <w:numId w:val="23"/>
        </w:numPr>
        <w:ind w:left="2517" w:hanging="357"/>
        <w:jc w:val="both"/>
        <w:rPr>
          <w:rFonts w:ascii="Calibri" w:hAnsi="Calibri" w:cs="Calibri"/>
          <w:sz w:val="20"/>
          <w:szCs w:val="20"/>
        </w:rPr>
      </w:pPr>
      <w:r w:rsidRPr="00373C52">
        <w:rPr>
          <w:rFonts w:ascii="Calibri" w:hAnsi="Calibri" w:cs="Calibri"/>
          <w:b/>
          <w:bCs/>
          <w:sz w:val="20"/>
          <w:szCs w:val="20"/>
        </w:rPr>
        <w:t>osoba odpovědná za kontrolu kvality</w:t>
      </w:r>
    </w:p>
    <w:p w:rsidR="0062557B" w:rsidRPr="00373C52" w:rsidRDefault="0062557B" w:rsidP="00176D30">
      <w:pPr>
        <w:numPr>
          <w:ilvl w:val="0"/>
          <w:numId w:val="24"/>
        </w:numPr>
        <w:spacing w:before="60"/>
        <w:ind w:left="2835" w:hanging="283"/>
        <w:jc w:val="both"/>
        <w:rPr>
          <w:rFonts w:ascii="Calibri" w:hAnsi="Calibri" w:cs="Calibri"/>
          <w:sz w:val="20"/>
          <w:szCs w:val="20"/>
        </w:rPr>
      </w:pPr>
      <w:r w:rsidRPr="00373C52">
        <w:rPr>
          <w:rFonts w:ascii="Calibri" w:hAnsi="Calibri" w:cs="Calibri"/>
          <w:sz w:val="20"/>
          <w:szCs w:val="20"/>
        </w:rPr>
        <w:t>minimálně středoškols</w:t>
      </w:r>
      <w:r w:rsidR="00154B77" w:rsidRPr="00373C52">
        <w:rPr>
          <w:rFonts w:ascii="Calibri" w:hAnsi="Calibri" w:cs="Calibri"/>
          <w:sz w:val="20"/>
          <w:szCs w:val="20"/>
        </w:rPr>
        <w:t>ké vzdělání</w:t>
      </w:r>
      <w:r w:rsidRPr="00373C52">
        <w:rPr>
          <w:rFonts w:ascii="Calibri" w:hAnsi="Calibri" w:cs="Calibri"/>
          <w:sz w:val="20"/>
          <w:szCs w:val="20"/>
        </w:rPr>
        <w:t>;</w:t>
      </w:r>
    </w:p>
    <w:p w:rsidR="0062557B" w:rsidRPr="00373C52" w:rsidRDefault="0062557B" w:rsidP="00176D30">
      <w:pPr>
        <w:numPr>
          <w:ilvl w:val="0"/>
          <w:numId w:val="24"/>
        </w:numPr>
        <w:spacing w:before="60"/>
        <w:ind w:left="2835" w:hanging="283"/>
        <w:jc w:val="both"/>
        <w:rPr>
          <w:rFonts w:ascii="Calibri" w:hAnsi="Calibri" w:cs="Calibri"/>
          <w:sz w:val="20"/>
          <w:szCs w:val="20"/>
        </w:rPr>
      </w:pPr>
      <w:r w:rsidRPr="00373C52">
        <w:rPr>
          <w:rFonts w:ascii="Calibri" w:hAnsi="Calibri" w:cs="Calibri"/>
          <w:sz w:val="20"/>
          <w:szCs w:val="20"/>
        </w:rPr>
        <w:t>nejméně 5 let praxe v oboru kontroly kvality, se</w:t>
      </w:r>
      <w:r w:rsidR="007551BA" w:rsidRPr="00373C52">
        <w:rPr>
          <w:rFonts w:ascii="Calibri" w:hAnsi="Calibri" w:cs="Calibri"/>
          <w:sz w:val="20"/>
          <w:szCs w:val="20"/>
        </w:rPr>
        <w:t xml:space="preserve"> znalostí ověřování kvality </w:t>
      </w:r>
      <w:r w:rsidRPr="00373C52">
        <w:rPr>
          <w:rFonts w:ascii="Calibri" w:hAnsi="Calibri" w:cs="Calibri"/>
          <w:sz w:val="20"/>
          <w:szCs w:val="20"/>
        </w:rPr>
        <w:t>stavebních materiálů</w:t>
      </w:r>
      <w:r w:rsidR="00B50A22" w:rsidRPr="00373C52">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62557B" w:rsidRPr="00373C52" w:rsidRDefault="0062557B" w:rsidP="00176D30">
      <w:pPr>
        <w:numPr>
          <w:ilvl w:val="0"/>
          <w:numId w:val="23"/>
        </w:numPr>
        <w:ind w:left="2517" w:hanging="357"/>
        <w:jc w:val="both"/>
        <w:rPr>
          <w:rFonts w:ascii="Calibri" w:hAnsi="Calibri" w:cs="Calibri"/>
          <w:sz w:val="20"/>
          <w:szCs w:val="20"/>
        </w:rPr>
      </w:pPr>
      <w:r w:rsidRPr="00373C52">
        <w:rPr>
          <w:rFonts w:ascii="Calibri" w:hAnsi="Calibri" w:cs="Calibri"/>
          <w:b/>
          <w:bCs/>
          <w:sz w:val="20"/>
          <w:szCs w:val="20"/>
        </w:rPr>
        <w:t>osoba odpovědná za bezpečnost a ochranu zdraví při práci</w:t>
      </w:r>
    </w:p>
    <w:p w:rsidR="00730DF1" w:rsidRPr="00373C52" w:rsidRDefault="00730DF1" w:rsidP="00176D30">
      <w:pPr>
        <w:numPr>
          <w:ilvl w:val="0"/>
          <w:numId w:val="24"/>
        </w:numPr>
        <w:spacing w:before="60"/>
        <w:ind w:left="2835" w:hanging="283"/>
        <w:jc w:val="both"/>
        <w:rPr>
          <w:rFonts w:ascii="Calibri" w:hAnsi="Calibri" w:cs="Calibri"/>
          <w:sz w:val="20"/>
          <w:szCs w:val="20"/>
        </w:rPr>
      </w:pPr>
      <w:r w:rsidRPr="00373C52">
        <w:rPr>
          <w:rFonts w:ascii="Calibri" w:hAnsi="Calibri" w:cs="Calibri"/>
          <w:sz w:val="20"/>
          <w:szCs w:val="20"/>
        </w:rPr>
        <w:t>minimálně středoškols</w:t>
      </w:r>
      <w:r w:rsidR="00154B77" w:rsidRPr="00373C52">
        <w:rPr>
          <w:rFonts w:ascii="Calibri" w:hAnsi="Calibri" w:cs="Calibri"/>
          <w:sz w:val="20"/>
          <w:szCs w:val="20"/>
        </w:rPr>
        <w:t>ké vzdělání</w:t>
      </w:r>
      <w:r w:rsidRPr="00373C52">
        <w:rPr>
          <w:rFonts w:ascii="Calibri" w:hAnsi="Calibri" w:cs="Calibri"/>
          <w:sz w:val="20"/>
          <w:szCs w:val="20"/>
        </w:rPr>
        <w:t>;</w:t>
      </w:r>
    </w:p>
    <w:p w:rsidR="00730DF1" w:rsidRPr="00373C52" w:rsidRDefault="00730DF1" w:rsidP="00176D30">
      <w:pPr>
        <w:numPr>
          <w:ilvl w:val="0"/>
          <w:numId w:val="24"/>
        </w:numPr>
        <w:spacing w:before="60"/>
        <w:ind w:left="2835" w:hanging="283"/>
        <w:jc w:val="both"/>
        <w:rPr>
          <w:rFonts w:ascii="Calibri" w:hAnsi="Calibri" w:cs="Calibri"/>
          <w:sz w:val="20"/>
          <w:szCs w:val="20"/>
        </w:rPr>
      </w:pPr>
      <w:r w:rsidRPr="00373C52">
        <w:rPr>
          <w:rFonts w:ascii="Calibri" w:hAnsi="Calibri" w:cs="Calibri"/>
          <w:sz w:val="20"/>
          <w:szCs w:val="20"/>
        </w:rPr>
        <w:t>nejméně 5 let praxe v oboru bezpečnosti a ochrany zdraví při práci;</w:t>
      </w:r>
    </w:p>
    <w:p w:rsidR="0062557B" w:rsidRPr="00373C52" w:rsidRDefault="0062557B" w:rsidP="0009311C">
      <w:pPr>
        <w:ind w:left="2835"/>
        <w:jc w:val="both"/>
        <w:rPr>
          <w:rFonts w:ascii="Calibri" w:hAnsi="Calibri" w:cs="Calibri"/>
          <w:sz w:val="20"/>
          <w:szCs w:val="20"/>
        </w:rPr>
      </w:pPr>
    </w:p>
    <w:p w:rsidR="0062557B" w:rsidRPr="00ED1EE0" w:rsidRDefault="0062557B" w:rsidP="00176D30">
      <w:pPr>
        <w:numPr>
          <w:ilvl w:val="0"/>
          <w:numId w:val="23"/>
        </w:numPr>
        <w:ind w:left="2517" w:hanging="357"/>
        <w:jc w:val="both"/>
        <w:rPr>
          <w:rFonts w:ascii="Calibri" w:hAnsi="Calibri" w:cs="Calibri"/>
          <w:sz w:val="20"/>
          <w:szCs w:val="20"/>
        </w:rPr>
      </w:pPr>
      <w:r w:rsidRPr="00ED1EE0">
        <w:rPr>
          <w:rFonts w:ascii="Calibri" w:hAnsi="Calibri" w:cs="Calibri"/>
          <w:b/>
          <w:bCs/>
          <w:sz w:val="20"/>
          <w:szCs w:val="20"/>
        </w:rPr>
        <w:t>osoba odpovědná za ochranu životního prostředí</w:t>
      </w:r>
    </w:p>
    <w:p w:rsidR="00A82FD7" w:rsidRPr="00ED1EE0" w:rsidRDefault="00A82FD7" w:rsidP="00A82FD7">
      <w:pPr>
        <w:numPr>
          <w:ilvl w:val="0"/>
          <w:numId w:val="24"/>
        </w:numPr>
        <w:spacing w:before="60"/>
        <w:ind w:left="2835" w:hanging="283"/>
        <w:jc w:val="both"/>
        <w:rPr>
          <w:rFonts w:ascii="Calibri" w:hAnsi="Calibri" w:cs="Calibri"/>
          <w:sz w:val="20"/>
          <w:szCs w:val="20"/>
        </w:rPr>
      </w:pPr>
      <w:r w:rsidRPr="00ED1EE0">
        <w:rPr>
          <w:rFonts w:ascii="Calibri" w:hAnsi="Calibri" w:cs="Calibri"/>
          <w:sz w:val="20"/>
          <w:szCs w:val="20"/>
        </w:rPr>
        <w:t>vysokoškolské vzdělání;</w:t>
      </w:r>
    </w:p>
    <w:p w:rsidR="00A82FD7" w:rsidRPr="00ED1EE0" w:rsidRDefault="00A82FD7" w:rsidP="00A82FD7">
      <w:pPr>
        <w:numPr>
          <w:ilvl w:val="0"/>
          <w:numId w:val="24"/>
        </w:numPr>
        <w:spacing w:before="60"/>
        <w:ind w:left="2835" w:hanging="283"/>
        <w:jc w:val="both"/>
        <w:rPr>
          <w:rFonts w:ascii="Calibri" w:hAnsi="Calibri" w:cs="Calibri"/>
          <w:sz w:val="20"/>
          <w:szCs w:val="20"/>
        </w:rPr>
      </w:pPr>
      <w:r w:rsidRPr="00ED1EE0">
        <w:rPr>
          <w:rFonts w:ascii="Calibri" w:hAnsi="Calibri" w:cs="Calibri"/>
          <w:sz w:val="20"/>
          <w:szCs w:val="20"/>
        </w:rPr>
        <w:t>nejméně 5 let praxe v oboru ochrany životního prostředí;</w:t>
      </w:r>
    </w:p>
    <w:p w:rsidR="0062557B" w:rsidRPr="00ED1EE0" w:rsidRDefault="00A82FD7" w:rsidP="00A82FD7">
      <w:pPr>
        <w:numPr>
          <w:ilvl w:val="0"/>
          <w:numId w:val="24"/>
        </w:numPr>
        <w:spacing w:before="60"/>
        <w:ind w:left="2835" w:hanging="283"/>
        <w:jc w:val="both"/>
        <w:rPr>
          <w:rFonts w:ascii="Calibri" w:hAnsi="Calibri" w:cs="Calibri"/>
          <w:sz w:val="20"/>
          <w:szCs w:val="20"/>
        </w:rPr>
      </w:pPr>
      <w:r w:rsidRPr="00ED1EE0">
        <w:rPr>
          <w:rFonts w:ascii="Calibri" w:hAnsi="Calibri" w:cs="Calibri"/>
          <w:sz w:val="20"/>
          <w:szCs w:val="20"/>
        </w:rPr>
        <w:t>musí předložit doklad o autorizaci k činnostem dle § 45i pro účely hodnocení ve smyslu § 67 zákona č. 114/1992 Sb., o ochraně přírody a krajiny, ve znění pozdějších předpisů;</w:t>
      </w:r>
    </w:p>
    <w:p w:rsidR="0062557B" w:rsidRPr="00373C52" w:rsidRDefault="0062557B" w:rsidP="0009311C">
      <w:pPr>
        <w:ind w:left="2835"/>
        <w:jc w:val="both"/>
        <w:rPr>
          <w:rFonts w:ascii="Calibri" w:hAnsi="Calibri" w:cs="Calibri"/>
          <w:sz w:val="20"/>
          <w:szCs w:val="20"/>
        </w:rPr>
      </w:pPr>
    </w:p>
    <w:p w:rsidR="0062557B" w:rsidRPr="00373C52" w:rsidRDefault="0062557B" w:rsidP="00176D30">
      <w:pPr>
        <w:numPr>
          <w:ilvl w:val="0"/>
          <w:numId w:val="23"/>
        </w:numPr>
        <w:ind w:left="2517" w:hanging="357"/>
        <w:jc w:val="both"/>
        <w:rPr>
          <w:rFonts w:ascii="Calibri" w:hAnsi="Calibri" w:cs="Calibri"/>
          <w:sz w:val="20"/>
          <w:szCs w:val="20"/>
        </w:rPr>
      </w:pPr>
      <w:r w:rsidRPr="00373C52">
        <w:rPr>
          <w:rFonts w:ascii="Calibri" w:hAnsi="Calibri" w:cs="Calibri"/>
          <w:b/>
          <w:bCs/>
          <w:sz w:val="20"/>
          <w:szCs w:val="20"/>
        </w:rPr>
        <w:t>osoba odpovědná za odpadové hospodářství</w:t>
      </w:r>
    </w:p>
    <w:p w:rsidR="0062557B" w:rsidRPr="00373C52" w:rsidRDefault="0062557B" w:rsidP="00176D30">
      <w:pPr>
        <w:numPr>
          <w:ilvl w:val="0"/>
          <w:numId w:val="24"/>
        </w:numPr>
        <w:spacing w:before="60"/>
        <w:ind w:left="2835" w:hanging="283"/>
        <w:jc w:val="both"/>
        <w:rPr>
          <w:rFonts w:ascii="Calibri" w:hAnsi="Calibri" w:cs="Calibri"/>
          <w:sz w:val="20"/>
          <w:szCs w:val="20"/>
        </w:rPr>
      </w:pPr>
      <w:r w:rsidRPr="00373C52">
        <w:rPr>
          <w:rFonts w:ascii="Calibri" w:hAnsi="Calibri" w:cs="Calibri"/>
          <w:sz w:val="20"/>
          <w:szCs w:val="20"/>
        </w:rPr>
        <w:t>minimálně středoškolské vzdělání;</w:t>
      </w:r>
    </w:p>
    <w:p w:rsidR="0062557B" w:rsidRPr="00373C52" w:rsidRDefault="0062557B" w:rsidP="00176D30">
      <w:pPr>
        <w:numPr>
          <w:ilvl w:val="0"/>
          <w:numId w:val="24"/>
        </w:numPr>
        <w:spacing w:before="60"/>
        <w:ind w:left="2835" w:hanging="283"/>
        <w:jc w:val="both"/>
        <w:rPr>
          <w:rFonts w:ascii="Calibri" w:hAnsi="Calibri" w:cs="Calibri"/>
          <w:sz w:val="20"/>
          <w:szCs w:val="20"/>
        </w:rPr>
      </w:pPr>
      <w:r w:rsidRPr="00373C52">
        <w:rPr>
          <w:rFonts w:ascii="Calibri" w:hAnsi="Calibri" w:cs="Calibri"/>
          <w:sz w:val="20"/>
          <w:szCs w:val="20"/>
        </w:rPr>
        <w:t>nejméně 5 let praxe v oboru odpadového hospodářství;</w:t>
      </w:r>
    </w:p>
    <w:p w:rsidR="00793B94" w:rsidRPr="00373C52" w:rsidRDefault="00793B94" w:rsidP="00887B56">
      <w:pPr>
        <w:jc w:val="both"/>
        <w:rPr>
          <w:rFonts w:ascii="Calibri" w:hAnsi="Calibri" w:cs="Calibri"/>
          <w:sz w:val="20"/>
          <w:szCs w:val="20"/>
        </w:rPr>
      </w:pPr>
    </w:p>
    <w:p w:rsidR="0062557B" w:rsidRPr="00373C52" w:rsidRDefault="0062557B" w:rsidP="00176D30">
      <w:pPr>
        <w:numPr>
          <w:ilvl w:val="0"/>
          <w:numId w:val="23"/>
        </w:numPr>
        <w:ind w:left="2517" w:hanging="357"/>
        <w:jc w:val="both"/>
        <w:rPr>
          <w:rFonts w:ascii="Calibri" w:hAnsi="Calibri" w:cs="Calibri"/>
          <w:sz w:val="20"/>
          <w:szCs w:val="20"/>
        </w:rPr>
      </w:pPr>
      <w:r w:rsidRPr="00373C52">
        <w:rPr>
          <w:rFonts w:ascii="Calibri" w:hAnsi="Calibri" w:cs="Calibri"/>
          <w:b/>
          <w:bCs/>
          <w:sz w:val="20"/>
          <w:szCs w:val="20"/>
        </w:rPr>
        <w:t>úředně oprávněný zeměměřický inženýr</w:t>
      </w:r>
    </w:p>
    <w:p w:rsidR="00D659B5" w:rsidRPr="00373C52" w:rsidRDefault="007213B6" w:rsidP="00176D30">
      <w:pPr>
        <w:numPr>
          <w:ilvl w:val="0"/>
          <w:numId w:val="24"/>
        </w:numPr>
        <w:spacing w:before="60"/>
        <w:ind w:left="2835" w:hanging="283"/>
        <w:jc w:val="both"/>
        <w:rPr>
          <w:rFonts w:ascii="Calibri" w:hAnsi="Calibri" w:cs="Calibri"/>
          <w:sz w:val="20"/>
          <w:szCs w:val="20"/>
        </w:rPr>
      </w:pPr>
      <w:r w:rsidRPr="00373C52">
        <w:rPr>
          <w:rFonts w:ascii="Calibri" w:hAnsi="Calibri" w:cs="Calibri"/>
          <w:sz w:val="20"/>
          <w:szCs w:val="20"/>
        </w:rPr>
        <w:t xml:space="preserve">oprávnění </w:t>
      </w:r>
      <w:r w:rsidR="00DE466B" w:rsidRPr="00373C52">
        <w:rPr>
          <w:rFonts w:ascii="Calibri" w:hAnsi="Calibri" w:cs="Calibri"/>
          <w:sz w:val="20"/>
          <w:szCs w:val="20"/>
        </w:rPr>
        <w:t>pro ověřování výsledků zeměměřic</w:t>
      </w:r>
      <w:r w:rsidRPr="00373C52">
        <w:rPr>
          <w:rFonts w:ascii="Calibri" w:hAnsi="Calibri" w:cs="Calibri"/>
          <w:sz w:val="20"/>
          <w:szCs w:val="20"/>
        </w:rPr>
        <w:t>kých činností v rozsahu dle § 13 odst. 1 písm</w:t>
      </w:r>
      <w:r w:rsidRPr="00373C52">
        <w:rPr>
          <w:rFonts w:ascii="Calibri" w:hAnsi="Calibri" w:cs="Calibri"/>
          <w:bCs/>
          <w:sz w:val="20"/>
          <w:szCs w:val="20"/>
        </w:rPr>
        <w:t>.</w:t>
      </w:r>
      <w:r w:rsidRPr="00373C52">
        <w:rPr>
          <w:rFonts w:ascii="Calibri" w:hAnsi="Calibri" w:cs="Calibri"/>
          <w:b/>
          <w:bCs/>
          <w:sz w:val="20"/>
          <w:szCs w:val="20"/>
        </w:rPr>
        <w:t xml:space="preserve"> </w:t>
      </w:r>
      <w:r w:rsidRPr="00373C52">
        <w:rPr>
          <w:rFonts w:ascii="Calibri" w:hAnsi="Calibri" w:cs="Calibri"/>
          <w:bCs/>
          <w:sz w:val="20"/>
          <w:szCs w:val="20"/>
        </w:rPr>
        <w:t>a)</w:t>
      </w:r>
      <w:r w:rsidRPr="00373C52">
        <w:rPr>
          <w:rFonts w:ascii="Calibri" w:hAnsi="Calibri" w:cs="Calibri"/>
          <w:sz w:val="20"/>
          <w:szCs w:val="20"/>
        </w:rPr>
        <w:t xml:space="preserve"> a </w:t>
      </w:r>
      <w:r w:rsidRPr="00373C52">
        <w:rPr>
          <w:rFonts w:ascii="Calibri" w:hAnsi="Calibri" w:cs="Calibri"/>
          <w:bCs/>
          <w:sz w:val="20"/>
          <w:szCs w:val="20"/>
        </w:rPr>
        <w:t>c)</w:t>
      </w:r>
      <w:r w:rsidRPr="00373C52">
        <w:rPr>
          <w:rFonts w:ascii="Calibri" w:hAnsi="Calibri" w:cs="Calibri"/>
          <w:sz w:val="20"/>
          <w:szCs w:val="20"/>
        </w:rPr>
        <w:t xml:space="preserve"> zákona č. 200/1994 Sb., o zeměměři</w:t>
      </w:r>
      <w:r w:rsidR="00A92A9A" w:rsidRPr="00373C52">
        <w:rPr>
          <w:rFonts w:ascii="Calibri" w:hAnsi="Calibri" w:cs="Calibri"/>
          <w:sz w:val="20"/>
          <w:szCs w:val="20"/>
        </w:rPr>
        <w:t>c</w:t>
      </w:r>
      <w:r w:rsidRPr="00373C52">
        <w:rPr>
          <w:rFonts w:ascii="Calibri" w:hAnsi="Calibri" w:cs="Calibri"/>
          <w:sz w:val="20"/>
          <w:szCs w:val="20"/>
        </w:rPr>
        <w:t>tví a o změně a</w:t>
      </w:r>
      <w:r w:rsidR="00185EA6" w:rsidRPr="00373C52">
        <w:rPr>
          <w:rFonts w:ascii="Calibri" w:hAnsi="Calibri" w:cs="Calibri"/>
          <w:sz w:val="20"/>
          <w:szCs w:val="20"/>
        </w:rPr>
        <w:t> </w:t>
      </w:r>
      <w:r w:rsidRPr="00373C52">
        <w:rPr>
          <w:rFonts w:ascii="Calibri" w:hAnsi="Calibri" w:cs="Calibri"/>
          <w:sz w:val="20"/>
          <w:szCs w:val="20"/>
        </w:rPr>
        <w:t>doplnění některých zákonů souvisejících s jeho zavedením</w:t>
      </w:r>
      <w:r w:rsidR="00020C4D" w:rsidRPr="00373C52">
        <w:rPr>
          <w:rFonts w:ascii="Calibri" w:hAnsi="Calibri" w:cs="Calibri"/>
          <w:sz w:val="20"/>
          <w:szCs w:val="20"/>
        </w:rPr>
        <w:t>, ve znění pozdějších předpisů</w:t>
      </w:r>
      <w:r w:rsidR="00D659B5" w:rsidRPr="00373C52">
        <w:rPr>
          <w:rFonts w:ascii="Calibri" w:hAnsi="Calibri" w:cs="Calibri"/>
          <w:sz w:val="20"/>
          <w:szCs w:val="20"/>
        </w:rPr>
        <w:t>;</w:t>
      </w:r>
    </w:p>
    <w:p w:rsidR="0062557B" w:rsidRPr="00373C52" w:rsidRDefault="00D659B5" w:rsidP="008037BF">
      <w:pPr>
        <w:numPr>
          <w:ilvl w:val="0"/>
          <w:numId w:val="24"/>
        </w:numPr>
        <w:spacing w:before="60"/>
        <w:ind w:left="2835" w:hanging="283"/>
        <w:jc w:val="both"/>
        <w:rPr>
          <w:rFonts w:ascii="Calibri" w:hAnsi="Calibri" w:cs="Calibri"/>
          <w:sz w:val="20"/>
          <w:szCs w:val="20"/>
        </w:rPr>
      </w:pPr>
      <w:r w:rsidRPr="00373C52">
        <w:rPr>
          <w:rFonts w:ascii="Calibri" w:hAnsi="Calibri" w:cs="Calibri"/>
          <w:sz w:val="20"/>
          <w:szCs w:val="20"/>
        </w:rPr>
        <w:t xml:space="preserve">zkušenost s realizací alespoň jedné </w:t>
      </w:r>
      <w:r w:rsidR="0017608D" w:rsidRPr="00373C52">
        <w:rPr>
          <w:rFonts w:ascii="Calibri" w:hAnsi="Calibri" w:cs="Calibri"/>
          <w:sz w:val="20"/>
          <w:szCs w:val="20"/>
        </w:rPr>
        <w:t xml:space="preserve">zakázky - </w:t>
      </w:r>
      <w:r w:rsidR="004E6AF7" w:rsidRPr="00373C52">
        <w:rPr>
          <w:rFonts w:ascii="Calibri" w:hAnsi="Calibri" w:cs="Calibri"/>
          <w:sz w:val="20"/>
          <w:szCs w:val="20"/>
        </w:rPr>
        <w:t xml:space="preserve">dopravní </w:t>
      </w:r>
      <w:r w:rsidRPr="00373C52">
        <w:rPr>
          <w:rFonts w:ascii="Calibri" w:hAnsi="Calibri" w:cs="Calibri"/>
          <w:sz w:val="20"/>
          <w:szCs w:val="20"/>
        </w:rPr>
        <w:t>s</w:t>
      </w:r>
      <w:r w:rsidR="00CD3996" w:rsidRPr="00373C52">
        <w:rPr>
          <w:rFonts w:ascii="Calibri" w:hAnsi="Calibri" w:cs="Calibri"/>
          <w:sz w:val="20"/>
          <w:szCs w:val="20"/>
        </w:rPr>
        <w:t>tavby</w:t>
      </w:r>
      <w:r w:rsidR="00DD1BF7" w:rsidRPr="00373C52">
        <w:rPr>
          <w:rFonts w:ascii="Calibri" w:hAnsi="Calibri" w:cs="Calibri"/>
          <w:sz w:val="20"/>
          <w:szCs w:val="20"/>
        </w:rPr>
        <w:t xml:space="preserve"> </w:t>
      </w:r>
      <w:r w:rsidR="00473D1F" w:rsidRPr="00373C52">
        <w:rPr>
          <w:rFonts w:ascii="Calibri" w:hAnsi="Calibri" w:cs="Calibri"/>
          <w:sz w:val="20"/>
          <w:szCs w:val="20"/>
        </w:rPr>
        <w:t>v</w:t>
      </w:r>
      <w:r w:rsidR="00DD1BF7" w:rsidRPr="00373C52">
        <w:rPr>
          <w:rFonts w:ascii="Calibri" w:hAnsi="Calibri" w:cs="Calibri"/>
          <w:sz w:val="20"/>
          <w:szCs w:val="20"/>
        </w:rPr>
        <w:t xml:space="preserve"> </w:t>
      </w:r>
      <w:r w:rsidR="000F6885" w:rsidRPr="00373C52">
        <w:rPr>
          <w:rFonts w:ascii="Calibri" w:hAnsi="Calibri" w:cs="Calibri"/>
          <w:sz w:val="20"/>
          <w:szCs w:val="20"/>
        </w:rPr>
        <w:t xml:space="preserve">hodnotě </w:t>
      </w:r>
      <w:r w:rsidR="00473D1F" w:rsidRPr="00373C52">
        <w:rPr>
          <w:rFonts w:ascii="Calibri" w:hAnsi="Calibri" w:cs="Calibri"/>
          <w:sz w:val="20"/>
          <w:szCs w:val="20"/>
        </w:rPr>
        <w:t xml:space="preserve">nejméně </w:t>
      </w:r>
      <w:r w:rsidR="00373C52" w:rsidRPr="00373C52">
        <w:rPr>
          <w:rFonts w:ascii="Calibri" w:hAnsi="Calibri" w:cs="Calibri"/>
          <w:b/>
          <w:sz w:val="20"/>
          <w:szCs w:val="20"/>
        </w:rPr>
        <w:t>90 mil.</w:t>
      </w:r>
      <w:r w:rsidR="000F6885" w:rsidRPr="00373C52">
        <w:rPr>
          <w:rFonts w:ascii="Calibri" w:hAnsi="Calibri" w:cs="Calibri"/>
          <w:sz w:val="20"/>
          <w:szCs w:val="20"/>
        </w:rPr>
        <w:t xml:space="preserve"> </w:t>
      </w:r>
      <w:r w:rsidR="000F6885" w:rsidRPr="00373C52">
        <w:rPr>
          <w:rFonts w:ascii="Calibri" w:hAnsi="Calibri" w:cs="Calibri"/>
          <w:b/>
          <w:sz w:val="20"/>
          <w:szCs w:val="20"/>
        </w:rPr>
        <w:t xml:space="preserve">Kč </w:t>
      </w:r>
      <w:r w:rsidR="000F6885" w:rsidRPr="00373C52">
        <w:rPr>
          <w:rFonts w:ascii="Calibri" w:hAnsi="Calibri" w:cs="Calibri"/>
          <w:sz w:val="20"/>
          <w:szCs w:val="20"/>
        </w:rPr>
        <w:t>bez DPH</w:t>
      </w:r>
      <w:r w:rsidRPr="00373C52">
        <w:rPr>
          <w:rFonts w:ascii="Calibri" w:hAnsi="Calibri" w:cs="Calibri"/>
          <w:sz w:val="20"/>
          <w:szCs w:val="20"/>
        </w:rPr>
        <w:t xml:space="preserve">, jejímž předmětem bylo </w:t>
      </w:r>
      <w:r w:rsidR="003E3FC9" w:rsidRPr="00373C52">
        <w:rPr>
          <w:rFonts w:ascii="Calibri" w:hAnsi="Calibri" w:cs="Calibri"/>
          <w:sz w:val="20"/>
          <w:szCs w:val="20"/>
        </w:rPr>
        <w:t xml:space="preserve">mj. </w:t>
      </w:r>
      <w:r w:rsidRPr="00373C52">
        <w:rPr>
          <w:rFonts w:ascii="Calibri" w:hAnsi="Calibri" w:cs="Calibri"/>
          <w:sz w:val="20"/>
          <w:szCs w:val="20"/>
        </w:rPr>
        <w:t>ověřování zeměměři</w:t>
      </w:r>
      <w:r w:rsidR="00DE466B" w:rsidRPr="00373C52">
        <w:rPr>
          <w:rFonts w:ascii="Calibri" w:hAnsi="Calibri" w:cs="Calibri"/>
          <w:sz w:val="20"/>
          <w:szCs w:val="20"/>
        </w:rPr>
        <w:t>c</w:t>
      </w:r>
      <w:r w:rsidRPr="00373C52">
        <w:rPr>
          <w:rFonts w:ascii="Calibri" w:hAnsi="Calibri" w:cs="Calibri"/>
          <w:sz w:val="20"/>
          <w:szCs w:val="20"/>
        </w:rPr>
        <w:t xml:space="preserve">kých činností při </w:t>
      </w:r>
      <w:r w:rsidR="000F6885" w:rsidRPr="00373C52">
        <w:rPr>
          <w:rFonts w:ascii="Calibri" w:hAnsi="Calibri"/>
          <w:sz w:val="20"/>
          <w:szCs w:val="20"/>
        </w:rPr>
        <w:t xml:space="preserve">novostavbě </w:t>
      </w:r>
      <w:r w:rsidRPr="00373C52">
        <w:rPr>
          <w:rFonts w:ascii="Calibri" w:hAnsi="Calibri" w:cs="Calibri"/>
          <w:sz w:val="20"/>
          <w:szCs w:val="20"/>
        </w:rPr>
        <w:t xml:space="preserve">nebo rekonstrukci </w:t>
      </w:r>
      <w:r w:rsidR="004E6AF7" w:rsidRPr="00373C52">
        <w:rPr>
          <w:rFonts w:ascii="Calibri" w:hAnsi="Calibri" w:cs="Calibri"/>
          <w:sz w:val="20"/>
          <w:szCs w:val="20"/>
        </w:rPr>
        <w:t>dopravní</w:t>
      </w:r>
      <w:r w:rsidRPr="00373C52">
        <w:rPr>
          <w:rFonts w:ascii="Calibri" w:hAnsi="Calibri" w:cs="Calibri"/>
          <w:sz w:val="20"/>
          <w:szCs w:val="20"/>
        </w:rPr>
        <w:t xml:space="preserve"> </w:t>
      </w:r>
      <w:r w:rsidR="001D780A" w:rsidRPr="00373C52">
        <w:rPr>
          <w:rFonts w:ascii="Calibri" w:hAnsi="Calibri" w:cs="Calibri"/>
          <w:sz w:val="20"/>
          <w:szCs w:val="20"/>
        </w:rPr>
        <w:t>stavby</w:t>
      </w:r>
      <w:r w:rsidR="000F6885" w:rsidRPr="00373C52">
        <w:rPr>
          <w:rFonts w:ascii="Calibri" w:hAnsi="Calibri" w:cs="Calibri"/>
          <w:sz w:val="20"/>
          <w:szCs w:val="20"/>
        </w:rPr>
        <w:t xml:space="preserve">, </w:t>
      </w:r>
      <w:r w:rsidR="000F6885" w:rsidRPr="00373C52">
        <w:rPr>
          <w:rFonts w:ascii="Calibri" w:hAnsi="Calibri"/>
          <w:sz w:val="20"/>
          <w:szCs w:val="20"/>
        </w:rPr>
        <w:t>a to v posledních 10 letech před zahájením zadávacího řízení</w:t>
      </w:r>
      <w:r w:rsidR="00BF4AF9" w:rsidRPr="00373C52">
        <w:rPr>
          <w:rFonts w:ascii="Calibri" w:hAnsi="Calibri" w:cs="Calibri"/>
          <w:sz w:val="20"/>
          <w:szCs w:val="20"/>
        </w:rPr>
        <w:t>;</w:t>
      </w:r>
    </w:p>
    <w:p w:rsidR="00BF4AF9" w:rsidRPr="00EB6749" w:rsidRDefault="00BF4AF9" w:rsidP="00835238">
      <w:pPr>
        <w:numPr>
          <w:ilvl w:val="0"/>
          <w:numId w:val="23"/>
        </w:numPr>
        <w:spacing w:before="240"/>
        <w:ind w:left="2517" w:hanging="357"/>
        <w:jc w:val="both"/>
        <w:rPr>
          <w:rFonts w:ascii="Calibri" w:hAnsi="Calibri" w:cs="Calibri"/>
          <w:b/>
          <w:bCs/>
          <w:sz w:val="20"/>
          <w:szCs w:val="20"/>
        </w:rPr>
      </w:pPr>
      <w:r w:rsidRPr="00EB6749">
        <w:rPr>
          <w:rFonts w:ascii="Calibri" w:hAnsi="Calibri" w:cs="Calibri"/>
          <w:b/>
          <w:bCs/>
          <w:sz w:val="20"/>
          <w:szCs w:val="20"/>
        </w:rPr>
        <w:t>osoba odpovědná za projekt</w:t>
      </w:r>
      <w:r w:rsidR="000E6427" w:rsidRPr="00EB6749">
        <w:rPr>
          <w:rFonts w:ascii="Calibri" w:hAnsi="Calibri" w:cs="Calibri"/>
          <w:b/>
          <w:bCs/>
          <w:sz w:val="20"/>
          <w:szCs w:val="20"/>
        </w:rPr>
        <w:t>ovou dokumentaci</w:t>
      </w:r>
      <w:r w:rsidRPr="00EB6749">
        <w:rPr>
          <w:rFonts w:ascii="Calibri" w:hAnsi="Calibri" w:cs="Calibri"/>
          <w:b/>
          <w:bCs/>
          <w:sz w:val="20"/>
          <w:szCs w:val="20"/>
        </w:rPr>
        <w:t xml:space="preserve"> zabezpečovacího zařízení</w:t>
      </w:r>
    </w:p>
    <w:p w:rsidR="00BF4AF9" w:rsidRPr="00EB6749" w:rsidRDefault="00BF4AF9" w:rsidP="00176D30">
      <w:pPr>
        <w:numPr>
          <w:ilvl w:val="0"/>
          <w:numId w:val="24"/>
        </w:numPr>
        <w:spacing w:before="60"/>
        <w:ind w:left="2835" w:hanging="283"/>
        <w:jc w:val="both"/>
        <w:rPr>
          <w:rFonts w:ascii="Calibri" w:hAnsi="Calibri" w:cs="Calibri"/>
          <w:sz w:val="20"/>
          <w:szCs w:val="20"/>
        </w:rPr>
      </w:pPr>
      <w:r w:rsidRPr="00EB6749">
        <w:rPr>
          <w:rFonts w:ascii="Calibri" w:hAnsi="Calibri" w:cs="Calibri"/>
          <w:sz w:val="20"/>
          <w:szCs w:val="20"/>
        </w:rPr>
        <w:t>minimálně středoškolské vzdělání;</w:t>
      </w:r>
    </w:p>
    <w:p w:rsidR="00BF4AF9" w:rsidRPr="00EB6749" w:rsidRDefault="00BF4AF9" w:rsidP="00176D30">
      <w:pPr>
        <w:numPr>
          <w:ilvl w:val="0"/>
          <w:numId w:val="24"/>
        </w:numPr>
        <w:spacing w:before="60"/>
        <w:ind w:left="2835" w:hanging="283"/>
        <w:jc w:val="both"/>
        <w:rPr>
          <w:rFonts w:ascii="Calibri" w:hAnsi="Calibri" w:cs="Calibri"/>
          <w:sz w:val="20"/>
          <w:szCs w:val="20"/>
        </w:rPr>
      </w:pPr>
      <w:r w:rsidRPr="00EB6749">
        <w:rPr>
          <w:rFonts w:ascii="Calibri" w:hAnsi="Calibri" w:cs="Calibri"/>
          <w:sz w:val="20"/>
          <w:szCs w:val="20"/>
        </w:rPr>
        <w:lastRenderedPageBreak/>
        <w:t>nejméně 5 let praxe v  projektování</w:t>
      </w:r>
      <w:r w:rsidR="003D512F" w:rsidRPr="00EB6749">
        <w:rPr>
          <w:rFonts w:ascii="Calibri" w:hAnsi="Calibri" w:cs="Calibri"/>
          <w:sz w:val="20"/>
          <w:szCs w:val="20"/>
        </w:rPr>
        <w:t xml:space="preserve"> v oboru své specializace</w:t>
      </w:r>
      <w:r w:rsidRPr="00EB6749">
        <w:rPr>
          <w:rFonts w:ascii="Calibri" w:hAnsi="Calibri" w:cs="Calibri"/>
          <w:sz w:val="20"/>
          <w:szCs w:val="20"/>
        </w:rPr>
        <w:t>;</w:t>
      </w:r>
    </w:p>
    <w:p w:rsidR="00BF4AF9" w:rsidRPr="00EB6749" w:rsidRDefault="00BF4AF9" w:rsidP="00176D30">
      <w:pPr>
        <w:numPr>
          <w:ilvl w:val="0"/>
          <w:numId w:val="24"/>
        </w:numPr>
        <w:spacing w:before="60"/>
        <w:ind w:left="2835" w:hanging="283"/>
        <w:jc w:val="both"/>
        <w:rPr>
          <w:rFonts w:ascii="Calibri" w:hAnsi="Calibri" w:cs="Calibri"/>
          <w:sz w:val="20"/>
          <w:szCs w:val="20"/>
        </w:rPr>
      </w:pPr>
      <w:r w:rsidRPr="00EB6749">
        <w:rPr>
          <w:rFonts w:ascii="Calibri" w:hAnsi="Calibri" w:cs="Calibri"/>
          <w:sz w:val="20"/>
          <w:szCs w:val="20"/>
        </w:rPr>
        <w:t>zkušenost s</w:t>
      </w:r>
      <w:r w:rsidR="009D56D4" w:rsidRPr="00EB6749">
        <w:rPr>
          <w:rFonts w:ascii="Calibri" w:hAnsi="Calibri" w:cs="Calibri"/>
          <w:sz w:val="20"/>
          <w:szCs w:val="20"/>
        </w:rPr>
        <w:t xml:space="preserve"> projektováním </w:t>
      </w:r>
      <w:r w:rsidR="00BD3BC4" w:rsidRPr="00EB6749">
        <w:rPr>
          <w:rFonts w:ascii="Calibri" w:hAnsi="Calibri" w:cs="Calibri"/>
          <w:sz w:val="20"/>
          <w:szCs w:val="20"/>
        </w:rPr>
        <w:t>dokumentace pro provádění stavby zabezpečovacího zařízení</w:t>
      </w:r>
      <w:r w:rsidRPr="00EB6749">
        <w:rPr>
          <w:rFonts w:ascii="Calibri" w:hAnsi="Calibri" w:cs="Calibri"/>
          <w:sz w:val="20"/>
          <w:szCs w:val="20"/>
        </w:rPr>
        <w:t> </w:t>
      </w:r>
      <w:r w:rsidR="00BD3BC4" w:rsidRPr="00EB6749">
        <w:rPr>
          <w:rFonts w:ascii="Calibri" w:hAnsi="Calibri" w:cs="Calibri"/>
          <w:sz w:val="20"/>
          <w:szCs w:val="20"/>
        </w:rPr>
        <w:t>ve smyslu přílohy č. 6 vyhl. č. 146/2008 Sb.</w:t>
      </w:r>
      <w:r w:rsidR="00525E6B">
        <w:rPr>
          <w:rFonts w:ascii="Calibri" w:hAnsi="Calibri" w:cs="Calibri"/>
          <w:sz w:val="20"/>
          <w:szCs w:val="20"/>
        </w:rPr>
        <w:t>, ve znění účinném do 30. 11. 2018,</w:t>
      </w:r>
      <w:r w:rsidR="00704525" w:rsidRPr="00EB6749">
        <w:rPr>
          <w:rFonts w:ascii="Calibri" w:hAnsi="Calibri" w:cs="Calibri"/>
          <w:sz w:val="20"/>
          <w:szCs w:val="20"/>
        </w:rPr>
        <w:t xml:space="preserve"> </w:t>
      </w:r>
      <w:r w:rsidR="009A0740" w:rsidRPr="00EB6749">
        <w:rPr>
          <w:rFonts w:ascii="Calibri" w:hAnsi="Calibri" w:cs="Calibri"/>
          <w:sz w:val="20"/>
          <w:szCs w:val="20"/>
        </w:rPr>
        <w:t xml:space="preserve">u </w:t>
      </w:r>
      <w:r w:rsidRPr="00EB6749">
        <w:rPr>
          <w:rFonts w:ascii="Calibri" w:hAnsi="Calibri" w:cs="Calibri"/>
          <w:sz w:val="20"/>
          <w:szCs w:val="20"/>
        </w:rPr>
        <w:t xml:space="preserve">alespoň jedné </w:t>
      </w:r>
      <w:r w:rsidR="0017608D" w:rsidRPr="00EB6749">
        <w:rPr>
          <w:rFonts w:ascii="Calibri" w:hAnsi="Calibri" w:cs="Calibri"/>
          <w:sz w:val="20"/>
          <w:szCs w:val="20"/>
        </w:rPr>
        <w:t xml:space="preserve">zakázky - </w:t>
      </w:r>
      <w:r w:rsidRPr="00EB6749">
        <w:rPr>
          <w:rFonts w:ascii="Calibri" w:hAnsi="Calibri" w:cs="Calibri"/>
          <w:sz w:val="20"/>
          <w:szCs w:val="20"/>
        </w:rPr>
        <w:t xml:space="preserve">stavby </w:t>
      </w:r>
      <w:r w:rsidR="00020C4D" w:rsidRPr="00EB6749">
        <w:rPr>
          <w:rFonts w:ascii="Calibri" w:hAnsi="Calibri" w:cs="Calibri"/>
          <w:sz w:val="20"/>
          <w:szCs w:val="20"/>
        </w:rPr>
        <w:t xml:space="preserve">železničních drah </w:t>
      </w:r>
      <w:r w:rsidR="00473D1F" w:rsidRPr="00EB6749">
        <w:rPr>
          <w:rFonts w:ascii="Calibri" w:hAnsi="Calibri" w:cs="Calibri"/>
          <w:sz w:val="20"/>
          <w:szCs w:val="20"/>
        </w:rPr>
        <w:t>v</w:t>
      </w:r>
      <w:r w:rsidR="000F6885" w:rsidRPr="00EB6749">
        <w:rPr>
          <w:rFonts w:ascii="Calibri" w:hAnsi="Calibri" w:cs="Calibri"/>
          <w:sz w:val="20"/>
          <w:szCs w:val="20"/>
        </w:rPr>
        <w:t xml:space="preserve"> hodnotě</w:t>
      </w:r>
      <w:r w:rsidRPr="00EB6749">
        <w:rPr>
          <w:rFonts w:ascii="Calibri" w:hAnsi="Calibri" w:cs="Calibri"/>
          <w:sz w:val="20"/>
          <w:szCs w:val="20"/>
        </w:rPr>
        <w:t xml:space="preserve"> </w:t>
      </w:r>
      <w:r w:rsidR="008C3DA7" w:rsidRPr="00EB6749">
        <w:rPr>
          <w:rFonts w:ascii="Calibri" w:hAnsi="Calibri" w:cs="Calibri"/>
          <w:sz w:val="20"/>
          <w:szCs w:val="20"/>
        </w:rPr>
        <w:t>zakázky na zhotovení stavby</w:t>
      </w:r>
      <w:r w:rsidR="000F6885" w:rsidRPr="00EB6749">
        <w:rPr>
          <w:rFonts w:ascii="Calibri" w:hAnsi="Calibri" w:cs="Calibri"/>
          <w:sz w:val="20"/>
          <w:szCs w:val="20"/>
        </w:rPr>
        <w:t xml:space="preserve"> </w:t>
      </w:r>
      <w:r w:rsidR="00473D1F" w:rsidRPr="00EB6749">
        <w:rPr>
          <w:rFonts w:ascii="Calibri" w:hAnsi="Calibri" w:cs="Calibri"/>
          <w:sz w:val="20"/>
          <w:szCs w:val="20"/>
        </w:rPr>
        <w:t xml:space="preserve">nejméně </w:t>
      </w:r>
      <w:r w:rsidR="003C5E48" w:rsidRPr="00EB6749">
        <w:rPr>
          <w:rFonts w:ascii="Calibri" w:hAnsi="Calibri" w:cs="Calibri"/>
          <w:b/>
          <w:sz w:val="20"/>
          <w:szCs w:val="20"/>
        </w:rPr>
        <w:t xml:space="preserve">18 mil. </w:t>
      </w:r>
      <w:r w:rsidR="000F6885" w:rsidRPr="00EB6749">
        <w:rPr>
          <w:rFonts w:ascii="Calibri" w:hAnsi="Calibri" w:cs="Calibri"/>
          <w:b/>
          <w:sz w:val="20"/>
          <w:szCs w:val="20"/>
        </w:rPr>
        <w:t>Kč</w:t>
      </w:r>
      <w:r w:rsidR="000F6885" w:rsidRPr="00EB6749">
        <w:rPr>
          <w:rFonts w:ascii="Calibri" w:hAnsi="Calibri" w:cs="Calibri"/>
          <w:sz w:val="20"/>
          <w:szCs w:val="20"/>
        </w:rPr>
        <w:t xml:space="preserve"> bez DPH</w:t>
      </w:r>
      <w:r w:rsidR="00BC31F8" w:rsidRPr="00EB6749">
        <w:rPr>
          <w:rFonts w:ascii="Calibri" w:hAnsi="Calibri" w:cs="Calibri"/>
          <w:sz w:val="20"/>
          <w:szCs w:val="20"/>
        </w:rPr>
        <w:t xml:space="preserve">, </w:t>
      </w:r>
      <w:r w:rsidR="00BC31F8" w:rsidRPr="00EB6749">
        <w:rPr>
          <w:rFonts w:ascii="Calibri" w:hAnsi="Calibri"/>
          <w:sz w:val="20"/>
          <w:szCs w:val="20"/>
        </w:rPr>
        <w:t>a to v posledních 10 letech před zahájením zadávacího řízení</w:t>
      </w:r>
      <w:r w:rsidRPr="00EB6749">
        <w:rPr>
          <w:rFonts w:ascii="Calibri" w:hAnsi="Calibri" w:cs="Calibri"/>
          <w:sz w:val="20"/>
          <w:szCs w:val="20"/>
        </w:rPr>
        <w:t>;</w:t>
      </w:r>
    </w:p>
    <w:p w:rsidR="00793B94" w:rsidRPr="00EB6749" w:rsidRDefault="00BF4AF9" w:rsidP="00176D30">
      <w:pPr>
        <w:numPr>
          <w:ilvl w:val="0"/>
          <w:numId w:val="24"/>
        </w:numPr>
        <w:spacing w:before="60"/>
        <w:ind w:left="2835" w:hanging="283"/>
        <w:jc w:val="both"/>
        <w:rPr>
          <w:rFonts w:ascii="Calibri" w:hAnsi="Calibri" w:cs="Calibri"/>
          <w:sz w:val="20"/>
          <w:szCs w:val="20"/>
        </w:rPr>
      </w:pPr>
      <w:r w:rsidRPr="00EB6749">
        <w:rPr>
          <w:rFonts w:ascii="Calibri" w:hAnsi="Calibri" w:cs="Calibri"/>
          <w:sz w:val="20"/>
          <w:szCs w:val="20"/>
        </w:rPr>
        <w:t xml:space="preserve">musí předložit doklad o autorizaci v rozsahu dle § 5 odst. 3 písm. e) </w:t>
      </w:r>
      <w:r w:rsidR="00E66CA5" w:rsidRPr="00EB6749">
        <w:rPr>
          <w:rFonts w:ascii="Calibri" w:hAnsi="Calibri" w:cs="Calibri"/>
          <w:sz w:val="20"/>
          <w:szCs w:val="20"/>
        </w:rPr>
        <w:t>autorizačního zákona</w:t>
      </w:r>
      <w:r w:rsidRPr="00EB6749">
        <w:rPr>
          <w:rFonts w:ascii="Calibri" w:hAnsi="Calibri" w:cs="Calibri"/>
          <w:sz w:val="20"/>
          <w:szCs w:val="20"/>
        </w:rPr>
        <w:t xml:space="preserve">, tedy </w:t>
      </w:r>
      <w:r w:rsidR="00453196" w:rsidRPr="00EB6749">
        <w:rPr>
          <w:rFonts w:ascii="Calibri" w:hAnsi="Calibri" w:cs="Calibri"/>
          <w:sz w:val="20"/>
          <w:szCs w:val="20"/>
        </w:rPr>
        <w:t xml:space="preserve">v oboru </w:t>
      </w:r>
      <w:r w:rsidRPr="00EB6749">
        <w:rPr>
          <w:rFonts w:ascii="Calibri" w:hAnsi="Calibri" w:cs="Calibri"/>
          <w:sz w:val="20"/>
          <w:szCs w:val="20"/>
        </w:rPr>
        <w:t>technologická zařízení staveb</w:t>
      </w:r>
      <w:r w:rsidR="00521FAA" w:rsidRPr="00EB6749">
        <w:rPr>
          <w:rFonts w:ascii="Calibri" w:hAnsi="Calibri" w:cs="Calibri"/>
          <w:sz w:val="20"/>
          <w:szCs w:val="20"/>
        </w:rPr>
        <w:t>;</w:t>
      </w:r>
    </w:p>
    <w:p w:rsidR="008B0577" w:rsidRPr="0074374C" w:rsidRDefault="008B0577" w:rsidP="00835238">
      <w:pPr>
        <w:numPr>
          <w:ilvl w:val="0"/>
          <w:numId w:val="23"/>
        </w:numPr>
        <w:spacing w:before="240"/>
        <w:ind w:left="2517" w:hanging="357"/>
        <w:jc w:val="both"/>
        <w:rPr>
          <w:rFonts w:ascii="Calibri" w:hAnsi="Calibri" w:cs="Calibri"/>
          <w:b/>
          <w:bCs/>
          <w:sz w:val="20"/>
          <w:szCs w:val="20"/>
        </w:rPr>
      </w:pPr>
      <w:r w:rsidRPr="0074374C">
        <w:rPr>
          <w:rFonts w:ascii="Calibri" w:hAnsi="Calibri" w:cs="Calibri"/>
          <w:b/>
          <w:bCs/>
          <w:sz w:val="20"/>
          <w:szCs w:val="20"/>
        </w:rPr>
        <w:t>osoba odpovědná za projekt</w:t>
      </w:r>
      <w:r w:rsidR="000E6427" w:rsidRPr="0074374C">
        <w:rPr>
          <w:rFonts w:ascii="Calibri" w:hAnsi="Calibri" w:cs="Calibri"/>
          <w:b/>
          <w:bCs/>
          <w:sz w:val="20"/>
          <w:szCs w:val="20"/>
        </w:rPr>
        <w:t>ovou dokumentaci</w:t>
      </w:r>
      <w:r w:rsidRPr="0074374C">
        <w:rPr>
          <w:rFonts w:ascii="Calibri" w:hAnsi="Calibri" w:cs="Calibri"/>
          <w:b/>
          <w:bCs/>
          <w:sz w:val="20"/>
          <w:szCs w:val="20"/>
        </w:rPr>
        <w:t xml:space="preserve"> sdělovacího zařízení</w:t>
      </w:r>
    </w:p>
    <w:p w:rsidR="008B0577" w:rsidRPr="0074374C" w:rsidRDefault="008B0577" w:rsidP="008B0577">
      <w:pPr>
        <w:numPr>
          <w:ilvl w:val="0"/>
          <w:numId w:val="24"/>
        </w:numPr>
        <w:spacing w:before="60"/>
        <w:ind w:left="2835" w:hanging="283"/>
        <w:jc w:val="both"/>
        <w:rPr>
          <w:rFonts w:ascii="Calibri" w:hAnsi="Calibri" w:cs="Calibri"/>
          <w:sz w:val="20"/>
          <w:szCs w:val="20"/>
        </w:rPr>
      </w:pPr>
      <w:r w:rsidRPr="0074374C">
        <w:rPr>
          <w:rFonts w:ascii="Calibri" w:hAnsi="Calibri" w:cs="Calibri"/>
          <w:sz w:val="20"/>
          <w:szCs w:val="20"/>
        </w:rPr>
        <w:t>minimálně středoškolské vzdělání;</w:t>
      </w:r>
    </w:p>
    <w:p w:rsidR="008B0577" w:rsidRPr="0074374C" w:rsidRDefault="008B0577" w:rsidP="008B0577">
      <w:pPr>
        <w:numPr>
          <w:ilvl w:val="0"/>
          <w:numId w:val="24"/>
        </w:numPr>
        <w:spacing w:before="60"/>
        <w:ind w:left="2835" w:hanging="283"/>
        <w:jc w:val="both"/>
        <w:rPr>
          <w:rFonts w:ascii="Calibri" w:hAnsi="Calibri" w:cs="Calibri"/>
          <w:sz w:val="20"/>
          <w:szCs w:val="20"/>
        </w:rPr>
      </w:pPr>
      <w:r w:rsidRPr="0074374C">
        <w:rPr>
          <w:rFonts w:ascii="Calibri" w:hAnsi="Calibri" w:cs="Calibri"/>
          <w:sz w:val="20"/>
          <w:szCs w:val="20"/>
        </w:rPr>
        <w:t>nejméně 5 let praxe v  projektování v oboru své specializace;</w:t>
      </w:r>
    </w:p>
    <w:p w:rsidR="008B0577" w:rsidRPr="0074374C" w:rsidRDefault="008B0577" w:rsidP="008B0577">
      <w:pPr>
        <w:numPr>
          <w:ilvl w:val="0"/>
          <w:numId w:val="24"/>
        </w:numPr>
        <w:spacing w:before="60"/>
        <w:ind w:left="2835" w:hanging="283"/>
        <w:jc w:val="both"/>
        <w:rPr>
          <w:rFonts w:ascii="Calibri" w:hAnsi="Calibri" w:cs="Calibri"/>
          <w:sz w:val="20"/>
          <w:szCs w:val="20"/>
        </w:rPr>
      </w:pPr>
      <w:r w:rsidRPr="0074374C">
        <w:rPr>
          <w:rFonts w:ascii="Calibri" w:hAnsi="Calibri" w:cs="Calibri"/>
          <w:sz w:val="20"/>
          <w:szCs w:val="20"/>
        </w:rPr>
        <w:t>zkušenost s</w:t>
      </w:r>
      <w:r w:rsidR="009D56D4" w:rsidRPr="0074374C">
        <w:rPr>
          <w:rFonts w:ascii="Calibri" w:hAnsi="Calibri" w:cs="Calibri"/>
          <w:sz w:val="20"/>
          <w:szCs w:val="20"/>
        </w:rPr>
        <w:t xml:space="preserve"> projektováním </w:t>
      </w:r>
      <w:r w:rsidR="00BD3BC4" w:rsidRPr="0074374C">
        <w:rPr>
          <w:rFonts w:ascii="Calibri" w:hAnsi="Calibri" w:cs="Calibri"/>
          <w:sz w:val="20"/>
          <w:szCs w:val="20"/>
        </w:rPr>
        <w:t>dokumentace pro provádění stavby sdělovacího zařízení ve smyslu přílohy č. 6 vyhl. č. 146/2008 Sb.</w:t>
      </w:r>
      <w:r w:rsidR="00525E6B">
        <w:rPr>
          <w:rFonts w:ascii="Calibri" w:hAnsi="Calibri" w:cs="Calibri"/>
          <w:sz w:val="20"/>
          <w:szCs w:val="20"/>
        </w:rPr>
        <w:t>, ve znění účinném do 30. 11. 2018,</w:t>
      </w:r>
      <w:r w:rsidR="00BD3BC4" w:rsidRPr="0074374C">
        <w:rPr>
          <w:rFonts w:ascii="Calibri" w:hAnsi="Calibri" w:cs="Calibri"/>
          <w:sz w:val="20"/>
          <w:szCs w:val="20"/>
        </w:rPr>
        <w:t xml:space="preserve"> </w:t>
      </w:r>
      <w:r w:rsidR="002841C5" w:rsidRPr="0074374C">
        <w:rPr>
          <w:rFonts w:ascii="Calibri" w:hAnsi="Calibri" w:cs="Calibri"/>
          <w:sz w:val="20"/>
          <w:szCs w:val="20"/>
        </w:rPr>
        <w:t xml:space="preserve">u </w:t>
      </w:r>
      <w:r w:rsidRPr="0074374C">
        <w:rPr>
          <w:rFonts w:ascii="Calibri" w:hAnsi="Calibri" w:cs="Calibri"/>
          <w:sz w:val="20"/>
          <w:szCs w:val="20"/>
        </w:rPr>
        <w:t xml:space="preserve">alespoň jedné zakázky - stavby železničních drah </w:t>
      </w:r>
      <w:r w:rsidR="00473D1F" w:rsidRPr="0074374C">
        <w:rPr>
          <w:rFonts w:ascii="Calibri" w:hAnsi="Calibri" w:cs="Calibri"/>
          <w:sz w:val="20"/>
          <w:szCs w:val="20"/>
        </w:rPr>
        <w:t>v</w:t>
      </w:r>
      <w:r w:rsidR="000F6885" w:rsidRPr="0074374C">
        <w:rPr>
          <w:rFonts w:ascii="Calibri" w:hAnsi="Calibri" w:cs="Calibri"/>
          <w:sz w:val="20"/>
          <w:szCs w:val="20"/>
        </w:rPr>
        <w:t xml:space="preserve"> hodnotě</w:t>
      </w:r>
      <w:r w:rsidRPr="0074374C">
        <w:rPr>
          <w:rFonts w:ascii="Calibri" w:hAnsi="Calibri" w:cs="Calibri"/>
          <w:sz w:val="20"/>
          <w:szCs w:val="20"/>
        </w:rPr>
        <w:t xml:space="preserve"> zakázky na zhotovení stavby </w:t>
      </w:r>
      <w:r w:rsidR="00473D1F" w:rsidRPr="0074374C">
        <w:rPr>
          <w:rFonts w:ascii="Calibri" w:hAnsi="Calibri" w:cs="Calibri"/>
          <w:sz w:val="20"/>
          <w:szCs w:val="20"/>
        </w:rPr>
        <w:t xml:space="preserve">nejméně </w:t>
      </w:r>
      <w:r w:rsidR="0074374C" w:rsidRPr="0074374C">
        <w:rPr>
          <w:rFonts w:ascii="Calibri" w:hAnsi="Calibri" w:cs="Calibri"/>
          <w:b/>
          <w:sz w:val="20"/>
          <w:szCs w:val="20"/>
        </w:rPr>
        <w:t>4 mil.</w:t>
      </w:r>
      <w:r w:rsidR="000F6885" w:rsidRPr="0074374C">
        <w:rPr>
          <w:rFonts w:ascii="Calibri" w:hAnsi="Calibri" w:cs="Calibri"/>
          <w:sz w:val="20"/>
          <w:szCs w:val="20"/>
        </w:rPr>
        <w:t xml:space="preserve"> </w:t>
      </w:r>
      <w:r w:rsidR="000F6885" w:rsidRPr="0074374C">
        <w:rPr>
          <w:rFonts w:ascii="Calibri" w:hAnsi="Calibri" w:cs="Calibri"/>
          <w:b/>
          <w:sz w:val="20"/>
          <w:szCs w:val="20"/>
        </w:rPr>
        <w:t>Kč</w:t>
      </w:r>
      <w:r w:rsidR="000F6885" w:rsidRPr="0074374C">
        <w:rPr>
          <w:rFonts w:ascii="Calibri" w:hAnsi="Calibri" w:cs="Calibri"/>
          <w:sz w:val="20"/>
          <w:szCs w:val="20"/>
        </w:rPr>
        <w:t xml:space="preserve"> bez DPH</w:t>
      </w:r>
      <w:r w:rsidR="00BC31F8" w:rsidRPr="0074374C">
        <w:rPr>
          <w:rFonts w:ascii="Calibri" w:hAnsi="Calibri" w:cs="Calibri"/>
          <w:sz w:val="20"/>
          <w:szCs w:val="20"/>
        </w:rPr>
        <w:t xml:space="preserve">, </w:t>
      </w:r>
      <w:r w:rsidR="00BC31F8" w:rsidRPr="0074374C">
        <w:rPr>
          <w:rFonts w:ascii="Calibri" w:hAnsi="Calibri"/>
          <w:sz w:val="20"/>
          <w:szCs w:val="20"/>
        </w:rPr>
        <w:t>a to v posledních 10 letech před zahájením zadávacího řízení</w:t>
      </w:r>
      <w:r w:rsidRPr="0074374C">
        <w:rPr>
          <w:rFonts w:ascii="Calibri" w:hAnsi="Calibri" w:cs="Calibri"/>
          <w:sz w:val="20"/>
          <w:szCs w:val="20"/>
        </w:rPr>
        <w:t>;</w:t>
      </w:r>
    </w:p>
    <w:p w:rsidR="00B744A9" w:rsidRPr="0074374C" w:rsidRDefault="008B0577" w:rsidP="008B0577">
      <w:pPr>
        <w:numPr>
          <w:ilvl w:val="0"/>
          <w:numId w:val="24"/>
        </w:numPr>
        <w:spacing w:before="60"/>
        <w:ind w:left="2835" w:hanging="283"/>
        <w:jc w:val="both"/>
        <w:rPr>
          <w:rFonts w:ascii="Calibri" w:hAnsi="Calibri" w:cs="Calibri"/>
          <w:sz w:val="20"/>
          <w:szCs w:val="20"/>
        </w:rPr>
      </w:pPr>
      <w:r w:rsidRPr="0074374C">
        <w:rPr>
          <w:rFonts w:ascii="Calibri" w:hAnsi="Calibri"/>
          <w:sz w:val="20"/>
          <w:szCs w:val="20"/>
        </w:rPr>
        <w:t>musí</w:t>
      </w:r>
      <w:r w:rsidRPr="0074374C">
        <w:rPr>
          <w:rFonts w:ascii="Calibri" w:hAnsi="Calibri" w:cs="Calibri"/>
          <w:sz w:val="20"/>
          <w:szCs w:val="20"/>
        </w:rPr>
        <w:t xml:space="preserve"> předložit doklad o autorizaci v rozsahu dle § 5 odst. 3 písm. e</w:t>
      </w:r>
      <w:r w:rsidR="0074374C" w:rsidRPr="0074374C">
        <w:rPr>
          <w:rFonts w:ascii="Calibri" w:hAnsi="Calibri" w:cs="Calibri"/>
          <w:sz w:val="20"/>
          <w:szCs w:val="20"/>
        </w:rPr>
        <w:t xml:space="preserve">) </w:t>
      </w:r>
      <w:r w:rsidRPr="0074374C">
        <w:rPr>
          <w:rFonts w:ascii="Calibri" w:hAnsi="Calibri" w:cs="Calibri"/>
          <w:sz w:val="20"/>
          <w:szCs w:val="20"/>
        </w:rPr>
        <w:t xml:space="preserve">autorizačního zákona, tedy </w:t>
      </w:r>
      <w:r w:rsidR="00453196" w:rsidRPr="0074374C">
        <w:rPr>
          <w:rFonts w:ascii="Calibri" w:hAnsi="Calibri" w:cs="Calibri"/>
          <w:sz w:val="20"/>
          <w:szCs w:val="20"/>
        </w:rPr>
        <w:t xml:space="preserve">v oboru </w:t>
      </w:r>
      <w:r w:rsidRPr="0074374C">
        <w:rPr>
          <w:rFonts w:ascii="Calibri" w:hAnsi="Calibri" w:cs="Calibri"/>
          <w:sz w:val="20"/>
          <w:szCs w:val="20"/>
        </w:rPr>
        <w:t>technologická zařízení staveb.</w:t>
      </w:r>
    </w:p>
    <w:p w:rsidR="00A256A8" w:rsidRDefault="00A256A8" w:rsidP="00793B94">
      <w:pPr>
        <w:spacing w:before="120"/>
        <w:ind w:left="1412"/>
        <w:jc w:val="both"/>
        <w:rPr>
          <w:rFonts w:ascii="Calibri" w:hAnsi="Calibri" w:cs="Calibri"/>
          <w:sz w:val="20"/>
          <w:szCs w:val="20"/>
        </w:rPr>
      </w:pPr>
    </w:p>
    <w:p w:rsidR="00210EAF"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realizací </w:t>
      </w:r>
      <w:r w:rsidRPr="005D32CB">
        <w:rPr>
          <w:rFonts w:ascii="Calibri" w:hAnsi="Calibri" w:cs="Calibri"/>
          <w:sz w:val="20"/>
          <w:szCs w:val="20"/>
        </w:rPr>
        <w:t>stavby</w:t>
      </w:r>
      <w:r>
        <w:rPr>
          <w:rFonts w:ascii="Calibri" w:hAnsi="Calibri" w:cs="Calibri"/>
          <w:sz w:val="20"/>
          <w:szCs w:val="20"/>
        </w:rPr>
        <w:t xml:space="preserve">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Pr>
          <w:rFonts w:ascii="Calibri" w:hAnsi="Calibri" w:cs="Calibri"/>
          <w:sz w:val="20"/>
          <w:szCs w:val="20"/>
        </w:rPr>
        <w:t xml:space="preserve">, </w:t>
      </w:r>
      <w:r w:rsidRPr="00F618C5">
        <w:rPr>
          <w:rFonts w:ascii="Calibri" w:hAnsi="Calibri" w:cs="Calibri"/>
          <w:sz w:val="20"/>
          <w:szCs w:val="20"/>
        </w:rPr>
        <w:t>realizací nebo projektováním stavby. V této lhůtě</w:t>
      </w:r>
      <w:r>
        <w:rPr>
          <w:rFonts w:ascii="Calibri" w:hAnsi="Calibri" w:cs="Calibri"/>
          <w:sz w:val="20"/>
          <w:szCs w:val="20"/>
        </w:rPr>
        <w:t xml:space="preserve"> tyto referenční stavby musely být dokončeny (mohly však být zahájeny dříve). </w:t>
      </w:r>
    </w:p>
    <w:p w:rsidR="002B35E9" w:rsidRDefault="000F6885" w:rsidP="00793B94">
      <w:pPr>
        <w:spacing w:before="120"/>
        <w:ind w:left="1412"/>
        <w:jc w:val="both"/>
        <w:rPr>
          <w:rFonts w:ascii="Calibri" w:hAnsi="Calibri" w:cs="Calibri"/>
          <w:sz w:val="20"/>
          <w:szCs w:val="20"/>
        </w:rPr>
      </w:pPr>
      <w:r w:rsidRPr="00832545">
        <w:rPr>
          <w:rFonts w:ascii="Calibri" w:hAnsi="Calibri" w:cs="Calibri"/>
          <w:b/>
          <w:sz w:val="20"/>
          <w:szCs w:val="20"/>
        </w:rPr>
        <w:t>Zadavatel uzná pouze takovou zkušenost</w:t>
      </w:r>
      <w:r w:rsidR="00AA46E9" w:rsidRPr="00832545">
        <w:rPr>
          <w:rFonts w:ascii="Calibri" w:hAnsi="Calibri" w:cs="Calibri"/>
          <w:b/>
          <w:sz w:val="20"/>
          <w:szCs w:val="20"/>
        </w:rPr>
        <w:t xml:space="preserve"> člena odborného personálu</w:t>
      </w:r>
      <w:r w:rsidRPr="00832545">
        <w:rPr>
          <w:rFonts w:ascii="Calibri" w:hAnsi="Calibri" w:cs="Calibri"/>
          <w:b/>
          <w:sz w:val="20"/>
          <w:szCs w:val="20"/>
        </w:rPr>
        <w:t xml:space="preserve">, která trvala nejméně </w:t>
      </w:r>
      <w:r w:rsidR="00210EAF" w:rsidRPr="006D0280">
        <w:rPr>
          <w:rFonts w:ascii="Calibri" w:hAnsi="Calibri" w:cs="Calibri"/>
          <w:b/>
          <w:sz w:val="20"/>
          <w:szCs w:val="20"/>
        </w:rPr>
        <w:t>12</w:t>
      </w:r>
      <w:r w:rsidRPr="006D0280">
        <w:rPr>
          <w:rFonts w:ascii="Calibri" w:hAnsi="Calibri" w:cs="Calibri"/>
          <w:b/>
          <w:sz w:val="20"/>
          <w:szCs w:val="20"/>
        </w:rPr>
        <w:t xml:space="preserve"> </w:t>
      </w:r>
      <w:r w:rsidR="003F3C3B" w:rsidRPr="006D0280">
        <w:rPr>
          <w:rFonts w:ascii="Calibri" w:hAnsi="Calibri" w:cs="Calibri"/>
          <w:b/>
          <w:sz w:val="20"/>
          <w:szCs w:val="20"/>
        </w:rPr>
        <w:t>měsíců</w:t>
      </w:r>
      <w:r w:rsidRPr="006D0280">
        <w:rPr>
          <w:rFonts w:ascii="Calibri" w:hAnsi="Calibri" w:cs="Calibri"/>
          <w:sz w:val="20"/>
          <w:szCs w:val="20"/>
        </w:rPr>
        <w:t xml:space="preserve">. </w:t>
      </w:r>
      <w:r w:rsidR="006A5878" w:rsidRPr="006D0280">
        <w:rPr>
          <w:rFonts w:ascii="Calibri" w:hAnsi="Calibri" w:cs="Calibri"/>
          <w:sz w:val="20"/>
          <w:szCs w:val="20"/>
        </w:rPr>
        <w:t>Zkušenost</w:t>
      </w:r>
      <w:r w:rsidR="006A5878">
        <w:rPr>
          <w:rFonts w:ascii="Calibri" w:hAnsi="Calibri" w:cs="Calibri"/>
          <w:sz w:val="20"/>
          <w:szCs w:val="20"/>
        </w:rPr>
        <w:t xml:space="preserve"> člena odborného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v požadovaném období řádně účastnil (nebude tedy uznána referenční </w:t>
      </w:r>
      <w:r w:rsidR="00AA46E9">
        <w:rPr>
          <w:rFonts w:ascii="Calibri" w:hAnsi="Calibri" w:cs="Calibri"/>
          <w:sz w:val="20"/>
          <w:szCs w:val="20"/>
        </w:rPr>
        <w:t>zakázka/</w:t>
      </w:r>
      <w:r>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lastRenderedPageBreak/>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8E579D">
        <w:rPr>
          <w:rFonts w:ascii="Calibri" w:hAnsi="Calibri" w:cs="Calibri"/>
          <w:sz w:val="20"/>
          <w:szCs w:val="20"/>
        </w:rPr>
        <w:t> </w:t>
      </w:r>
      <w:r w:rsidR="00B74EC0" w:rsidRPr="00391A99">
        <w:rPr>
          <w:rFonts w:ascii="Calibri" w:hAnsi="Calibri" w:cs="Calibri"/>
          <w:sz w:val="20"/>
          <w:szCs w:val="20"/>
        </w:rPr>
        <w:t>řízením</w:t>
      </w:r>
      <w:r w:rsidR="008E579D">
        <w:rPr>
          <w:rFonts w:ascii="Calibri" w:hAnsi="Calibri" w:cs="Calibri"/>
          <w:sz w:val="20"/>
          <w:szCs w:val="20"/>
        </w:rPr>
        <w:t xml:space="preserve"> realizace</w:t>
      </w:r>
      <w:r w:rsidR="00B74EC0" w:rsidRPr="00391A99">
        <w:rPr>
          <w:rFonts w:ascii="Calibri" w:hAnsi="Calibri" w:cs="Calibri"/>
          <w:sz w:val="20"/>
          <w:szCs w:val="20"/>
        </w:rPr>
        <w:t xml:space="preserve">, </w:t>
      </w:r>
      <w:r w:rsidR="00B74EC0" w:rsidRPr="00FC6B6D">
        <w:rPr>
          <w:rFonts w:ascii="Calibri" w:hAnsi="Calibri" w:cs="Calibri"/>
          <w:sz w:val="20"/>
          <w:szCs w:val="20"/>
        </w:rPr>
        <w:t xml:space="preserve">realizací nebo projektováním </w:t>
      </w:r>
      <w:r w:rsidR="00391A99" w:rsidRPr="00FC6B6D">
        <w:rPr>
          <w:rFonts w:ascii="Calibri" w:hAnsi="Calibri" w:cs="Calibri"/>
          <w:sz w:val="20"/>
          <w:szCs w:val="20"/>
        </w:rPr>
        <w:t xml:space="preserve">u </w:t>
      </w:r>
      <w:r w:rsidR="00B74EC0" w:rsidRPr="00FC6B6D">
        <w:rPr>
          <w:rFonts w:ascii="Calibri" w:hAnsi="Calibri" w:cs="Calibri"/>
          <w:sz w:val="20"/>
          <w:szCs w:val="20"/>
        </w:rPr>
        <w:t xml:space="preserve">členů </w:t>
      </w:r>
      <w:r w:rsidR="00C558D5" w:rsidRPr="00FC6B6D">
        <w:rPr>
          <w:rFonts w:ascii="Calibri" w:hAnsi="Calibri" w:cs="Calibri"/>
          <w:sz w:val="20"/>
          <w:szCs w:val="20"/>
        </w:rPr>
        <w:t xml:space="preserve">odborného </w:t>
      </w:r>
      <w:r w:rsidR="00B74EC0" w:rsidRPr="00FC6B6D">
        <w:rPr>
          <w:rFonts w:ascii="Calibri" w:hAnsi="Calibri" w:cs="Calibri"/>
          <w:sz w:val="20"/>
          <w:szCs w:val="20"/>
        </w:rPr>
        <w:t>personálu</w:t>
      </w:r>
      <w:r w:rsidR="00391A99" w:rsidRPr="00FC6B6D">
        <w:rPr>
          <w:rFonts w:ascii="Calibri" w:hAnsi="Calibri" w:cs="Calibri"/>
          <w:sz w:val="20"/>
          <w:szCs w:val="20"/>
        </w:rPr>
        <w:t>, u kterých jsou takové zkušenosti a praxe požadovány,</w:t>
      </w:r>
      <w:r w:rsidR="00B74EC0" w:rsidRPr="00FC6B6D">
        <w:rPr>
          <w:rFonts w:ascii="Calibri" w:hAnsi="Calibri" w:cs="Calibri"/>
          <w:sz w:val="20"/>
          <w:szCs w:val="20"/>
        </w:rPr>
        <w:t xml:space="preserve"> dodavatel prokáže uvedením v příslušném sloupci v Příloze č. </w:t>
      </w:r>
      <w:r w:rsidR="008B5F38" w:rsidRPr="00FC6B6D">
        <w:rPr>
          <w:rFonts w:ascii="Calibri" w:hAnsi="Calibri" w:cs="Calibri"/>
          <w:sz w:val="20"/>
          <w:szCs w:val="20"/>
        </w:rPr>
        <w:t>5</w:t>
      </w:r>
      <w:r w:rsidR="00B74EC0" w:rsidRPr="00FC6B6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6873D1">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9D6742" w:rsidRPr="009D6742" w:rsidRDefault="009D6742" w:rsidP="00145628">
      <w:pPr>
        <w:numPr>
          <w:ilvl w:val="1"/>
          <w:numId w:val="34"/>
        </w:numPr>
        <w:tabs>
          <w:tab w:val="num" w:pos="3563"/>
        </w:tabs>
        <w:spacing w:before="240"/>
        <w:jc w:val="both"/>
        <w:rPr>
          <w:rFonts w:ascii="Calibri" w:hAnsi="Calibri" w:cs="Calibri"/>
          <w:sz w:val="20"/>
          <w:szCs w:val="20"/>
        </w:rPr>
      </w:pPr>
      <w:r w:rsidRPr="0028230B">
        <w:rPr>
          <w:rFonts w:ascii="Calibri" w:hAnsi="Calibri" w:cs="Calibri"/>
          <w:b/>
          <w:sz w:val="20"/>
          <w:szCs w:val="20"/>
        </w:rPr>
        <w:t>Přehled technických zařízení</w:t>
      </w:r>
    </w:p>
    <w:p w:rsidR="009D6742" w:rsidRDefault="009D6742" w:rsidP="009D6742">
      <w:pPr>
        <w:tabs>
          <w:tab w:val="num" w:pos="3563"/>
        </w:tabs>
        <w:spacing w:before="240"/>
        <w:ind w:left="1418"/>
        <w:jc w:val="both"/>
        <w:rPr>
          <w:rFonts w:ascii="Calibri" w:hAnsi="Calibri" w:cs="Calibri"/>
          <w:sz w:val="20"/>
          <w:szCs w:val="20"/>
        </w:rPr>
      </w:pPr>
      <w:r w:rsidRPr="006F3037">
        <w:rPr>
          <w:rFonts w:ascii="Calibri" w:hAnsi="Calibri" w:cs="Calibri"/>
          <w:sz w:val="20"/>
          <w:szCs w:val="20"/>
        </w:rPr>
        <w:t xml:space="preserve">Zadavatel požaduje předložení </w:t>
      </w:r>
      <w:r>
        <w:rPr>
          <w:rFonts w:ascii="Calibri" w:hAnsi="Calibri" w:cs="Calibri"/>
          <w:sz w:val="20"/>
          <w:szCs w:val="20"/>
        </w:rPr>
        <w:t>přehledu technických zařízení, které bude mít dodavatel při plnění veřejné zakázky k dispozici. Z předloženého přehledu musí plynout, že dodavatel bude mít při plnění k dispozici následující zařízení:</w:t>
      </w:r>
    </w:p>
    <w:p w:rsidR="009D6742" w:rsidRDefault="009D6742" w:rsidP="009D6742">
      <w:pPr>
        <w:tabs>
          <w:tab w:val="num" w:pos="3563"/>
        </w:tabs>
        <w:ind w:left="1418"/>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9D6742" w:rsidRPr="00C77FE3" w:rsidTr="004708C7">
        <w:tc>
          <w:tcPr>
            <w:tcW w:w="3969" w:type="dxa"/>
            <w:shd w:val="clear" w:color="auto" w:fill="auto"/>
          </w:tcPr>
          <w:p w:rsidR="009D6742" w:rsidRPr="00C77FE3" w:rsidRDefault="009D6742" w:rsidP="00A7062E">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9D6742" w:rsidRPr="00C77FE3" w:rsidRDefault="009D6742" w:rsidP="00A7062E">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770653" w:rsidRPr="00E66DAE" w:rsidTr="004708C7">
        <w:tc>
          <w:tcPr>
            <w:tcW w:w="3969" w:type="dxa"/>
            <w:shd w:val="clear" w:color="auto" w:fill="auto"/>
          </w:tcPr>
          <w:p w:rsidR="00770653" w:rsidRPr="00785804" w:rsidRDefault="00770653" w:rsidP="00D632B1">
            <w:pPr>
              <w:spacing w:before="120"/>
              <w:jc w:val="both"/>
              <w:rPr>
                <w:rFonts w:ascii="Calibri" w:hAnsi="Calibri" w:cs="Calibri"/>
                <w:sz w:val="20"/>
                <w:szCs w:val="20"/>
              </w:rPr>
            </w:pPr>
            <w:r w:rsidRPr="00785804">
              <w:rPr>
                <w:rFonts w:ascii="Calibri" w:hAnsi="Calibri" w:cs="Calibri"/>
                <w:sz w:val="20"/>
                <w:szCs w:val="20"/>
              </w:rPr>
              <w:t>Stroj na pokládku kolejí a výhybek (stroj/zařízení umožňující výstavbu kolejí a výhybek)</w:t>
            </w:r>
          </w:p>
        </w:tc>
        <w:tc>
          <w:tcPr>
            <w:tcW w:w="3827" w:type="dxa"/>
            <w:shd w:val="clear" w:color="auto" w:fill="auto"/>
          </w:tcPr>
          <w:p w:rsidR="00770653" w:rsidRPr="00785804" w:rsidRDefault="00770653" w:rsidP="00D632B1">
            <w:pPr>
              <w:spacing w:before="120"/>
              <w:jc w:val="both"/>
              <w:rPr>
                <w:rFonts w:ascii="Calibri" w:hAnsi="Calibri" w:cs="Calibri"/>
                <w:sz w:val="20"/>
                <w:szCs w:val="20"/>
              </w:rPr>
            </w:pPr>
            <w:r w:rsidRPr="00785804">
              <w:rPr>
                <w:rFonts w:ascii="Calibri" w:hAnsi="Calibri" w:cs="Calibri"/>
                <w:sz w:val="20"/>
                <w:szCs w:val="20"/>
              </w:rPr>
              <w:t>1 ks</w:t>
            </w:r>
          </w:p>
        </w:tc>
      </w:tr>
      <w:tr w:rsidR="00770653" w:rsidRPr="00E66DAE" w:rsidTr="004708C7">
        <w:tc>
          <w:tcPr>
            <w:tcW w:w="3969" w:type="dxa"/>
            <w:shd w:val="clear" w:color="auto" w:fill="auto"/>
          </w:tcPr>
          <w:p w:rsidR="00770653" w:rsidRPr="00FC6B6D" w:rsidRDefault="00770653" w:rsidP="00A05FED">
            <w:pPr>
              <w:spacing w:before="120"/>
              <w:jc w:val="both"/>
              <w:rPr>
                <w:rFonts w:ascii="Calibri" w:hAnsi="Calibri" w:cs="Calibri"/>
                <w:sz w:val="20"/>
                <w:szCs w:val="20"/>
              </w:rPr>
            </w:pPr>
            <w:r w:rsidRPr="00FC6B6D">
              <w:rPr>
                <w:rFonts w:ascii="Calibri" w:hAnsi="Calibri" w:cs="Calibri"/>
                <w:sz w:val="20"/>
                <w:szCs w:val="20"/>
              </w:rPr>
              <w:t>Automatické strojní zařízení pro úpravu směrové a výškové polohy koleje a výhybek (v souladu s předpisem SŽDC (ČD) S3/1 v aktuální znění, k</w:t>
            </w:r>
            <w:r>
              <w:rPr>
                <w:rFonts w:ascii="Calibri" w:hAnsi="Calibri" w:cs="Calibri"/>
                <w:sz w:val="20"/>
                <w:szCs w:val="20"/>
              </w:rPr>
              <w:t xml:space="preserve">apitola II, článek </w:t>
            </w:r>
            <w:r w:rsidRPr="00FC6B6D">
              <w:rPr>
                <w:rFonts w:ascii="Calibri" w:hAnsi="Calibri" w:cs="Calibri"/>
                <w:sz w:val="20"/>
                <w:szCs w:val="20"/>
              </w:rPr>
              <w:t xml:space="preserve">85, 88, 90) </w:t>
            </w:r>
          </w:p>
        </w:tc>
        <w:tc>
          <w:tcPr>
            <w:tcW w:w="3827" w:type="dxa"/>
            <w:shd w:val="clear" w:color="auto" w:fill="auto"/>
          </w:tcPr>
          <w:p w:rsidR="00770653" w:rsidRPr="00FC6B6D" w:rsidRDefault="00770653" w:rsidP="00A7062E">
            <w:pPr>
              <w:spacing w:before="120"/>
              <w:jc w:val="both"/>
              <w:rPr>
                <w:rFonts w:ascii="Calibri" w:hAnsi="Calibri" w:cs="Calibri"/>
                <w:sz w:val="20"/>
                <w:szCs w:val="20"/>
              </w:rPr>
            </w:pPr>
            <w:r w:rsidRPr="00FC6B6D">
              <w:rPr>
                <w:rFonts w:ascii="Calibri" w:hAnsi="Calibri" w:cs="Calibri"/>
                <w:sz w:val="20"/>
                <w:szCs w:val="20"/>
              </w:rPr>
              <w:t>1 ks</w:t>
            </w:r>
          </w:p>
        </w:tc>
      </w:tr>
      <w:tr w:rsidR="00770653" w:rsidRPr="00E66DAE" w:rsidTr="004708C7">
        <w:tc>
          <w:tcPr>
            <w:tcW w:w="3969" w:type="dxa"/>
            <w:shd w:val="clear" w:color="auto" w:fill="auto"/>
          </w:tcPr>
          <w:p w:rsidR="00770653" w:rsidRPr="00FC6B6D" w:rsidRDefault="00770653" w:rsidP="00FC4A08">
            <w:pPr>
              <w:spacing w:before="120"/>
              <w:jc w:val="both"/>
              <w:rPr>
                <w:rFonts w:ascii="Calibri" w:hAnsi="Calibri" w:cs="Calibri"/>
                <w:sz w:val="20"/>
                <w:szCs w:val="20"/>
              </w:rPr>
            </w:pPr>
            <w:r w:rsidRPr="00FC6B6D">
              <w:rPr>
                <w:rFonts w:ascii="Calibri" w:hAnsi="Calibri" w:cs="Calibri"/>
                <w:sz w:val="20"/>
                <w:szCs w:val="20"/>
              </w:rPr>
              <w:t>Souprava pro montáž trakčního vedení o minimálním funkčním rozsahu: hnací drážní vozidlo, vozy s montážní plošinou, kolej</w:t>
            </w:r>
            <w:r>
              <w:rPr>
                <w:rFonts w:ascii="Calibri" w:hAnsi="Calibri" w:cs="Calibri"/>
                <w:sz w:val="20"/>
                <w:szCs w:val="20"/>
              </w:rPr>
              <w:t xml:space="preserve">ový jeřáb o minimální nosnosti </w:t>
            </w:r>
            <w:r w:rsidRPr="00FC6B6D">
              <w:rPr>
                <w:rFonts w:ascii="Calibri" w:hAnsi="Calibri" w:cs="Calibri"/>
                <w:sz w:val="20"/>
                <w:szCs w:val="20"/>
              </w:rPr>
              <w:t>8 tun, rozvinovací vůz, montážní plošina s rukou a montážním košem s minimálním vyložením 10 m od osy koleje (použité zařízení</w:t>
            </w:r>
            <w:r>
              <w:rPr>
                <w:rFonts w:ascii="Calibri" w:hAnsi="Calibri" w:cs="Calibri"/>
                <w:sz w:val="20"/>
                <w:szCs w:val="20"/>
              </w:rPr>
              <w:t xml:space="preserve"> musí umožnovat minimální výkon v </w:t>
            </w:r>
            <w:r w:rsidRPr="00FC6B6D">
              <w:rPr>
                <w:rFonts w:ascii="Calibri" w:hAnsi="Calibri" w:cs="Calibri"/>
                <w:sz w:val="20"/>
                <w:szCs w:val="20"/>
              </w:rPr>
              <w:t>8-mi hodinové výluce v rozsahu montáže jednoho kotevního úseku vrchního trolejového vedení)</w:t>
            </w:r>
          </w:p>
        </w:tc>
        <w:tc>
          <w:tcPr>
            <w:tcW w:w="3827" w:type="dxa"/>
            <w:shd w:val="clear" w:color="auto" w:fill="auto"/>
          </w:tcPr>
          <w:p w:rsidR="00770653" w:rsidRPr="00FC6B6D" w:rsidRDefault="00770653" w:rsidP="00A7062E">
            <w:pPr>
              <w:spacing w:before="120"/>
              <w:jc w:val="both"/>
              <w:rPr>
                <w:rFonts w:ascii="Calibri" w:hAnsi="Calibri" w:cs="Calibri"/>
                <w:sz w:val="20"/>
                <w:szCs w:val="20"/>
              </w:rPr>
            </w:pPr>
            <w:r w:rsidRPr="00FC6B6D">
              <w:rPr>
                <w:rFonts w:ascii="Calibri" w:hAnsi="Calibri" w:cs="Calibri"/>
                <w:sz w:val="20"/>
                <w:szCs w:val="20"/>
              </w:rPr>
              <w:t>1 ks</w:t>
            </w:r>
          </w:p>
        </w:tc>
      </w:tr>
    </w:tbl>
    <w:p w:rsidR="009D6742" w:rsidRDefault="009D6742" w:rsidP="009D6742">
      <w:pPr>
        <w:numPr>
          <w:ilvl w:val="0"/>
          <w:numId w:val="37"/>
        </w:numPr>
        <w:tabs>
          <w:tab w:val="num" w:pos="3563"/>
        </w:tabs>
        <w:spacing w:before="240" w:after="120"/>
        <w:jc w:val="both"/>
        <w:rPr>
          <w:rFonts w:ascii="Calibri" w:hAnsi="Calibri" w:cs="Calibri"/>
          <w:sz w:val="20"/>
          <w:szCs w:val="20"/>
        </w:rPr>
      </w:pPr>
      <w:r w:rsidRPr="003C6CF9">
        <w:rPr>
          <w:rFonts w:ascii="Calibri" w:hAnsi="Calibri" w:cs="Calibri"/>
          <w:sz w:val="20"/>
          <w:szCs w:val="20"/>
        </w:rPr>
        <w:lastRenderedPageBreak/>
        <w:t xml:space="preserve">dodavatel prokáže splnění tohoto kvalifikačního kritéria předložením čestného prohlášení. </w:t>
      </w:r>
      <w:r w:rsidRPr="00F64989">
        <w:rPr>
          <w:rFonts w:ascii="Calibri" w:hAnsi="Calibri" w:cs="Calibri"/>
          <w:sz w:val="20"/>
          <w:szCs w:val="20"/>
        </w:rPr>
        <w:t xml:space="preserve">Vzor čestného prohlášení </w:t>
      </w:r>
      <w:r w:rsidRPr="005218E2">
        <w:rPr>
          <w:rFonts w:ascii="Calibri" w:hAnsi="Calibri" w:cs="Calibri"/>
          <w:sz w:val="20"/>
          <w:szCs w:val="20"/>
        </w:rPr>
        <w:t>–</w:t>
      </w:r>
      <w:r w:rsidRPr="00F52D79">
        <w:rPr>
          <w:rFonts w:ascii="Calibri" w:hAnsi="Calibri" w:cs="Calibri"/>
          <w:sz w:val="20"/>
          <w:szCs w:val="20"/>
        </w:rPr>
        <w:t xml:space="preserve"> přehledu </w:t>
      </w:r>
      <w:r>
        <w:rPr>
          <w:rFonts w:ascii="Calibri" w:hAnsi="Calibri" w:cs="Calibri"/>
          <w:sz w:val="20"/>
          <w:szCs w:val="20"/>
        </w:rPr>
        <w:t>technických zařízení</w:t>
      </w:r>
      <w:r w:rsidRPr="00BB37B4">
        <w:rPr>
          <w:rFonts w:ascii="Calibri" w:hAnsi="Calibri" w:cs="Calibri"/>
          <w:sz w:val="20"/>
          <w:szCs w:val="20"/>
        </w:rPr>
        <w:t xml:space="preserve"> tvoří Přílohu č. 1</w:t>
      </w:r>
      <w:r>
        <w:rPr>
          <w:rFonts w:ascii="Calibri" w:hAnsi="Calibri" w:cs="Calibri"/>
          <w:sz w:val="20"/>
          <w:szCs w:val="20"/>
        </w:rPr>
        <w:t xml:space="preserve">1 </w:t>
      </w:r>
      <w:r w:rsidRPr="00063D1F">
        <w:rPr>
          <w:rFonts w:ascii="Calibri" w:hAnsi="Calibri" w:cs="Calibri"/>
          <w:sz w:val="20"/>
          <w:szCs w:val="20"/>
        </w:rPr>
        <w:t>těchto Pokynů. Čestné prohlášení musí být podepsáno osobou oprávněnou jednat za dodavatele</w:t>
      </w:r>
      <w:r>
        <w:rPr>
          <w:rFonts w:ascii="Calibri" w:hAnsi="Calibri" w:cs="Calibri"/>
          <w:sz w:val="20"/>
          <w:szCs w:val="20"/>
        </w:rPr>
        <w:t>;</w:t>
      </w:r>
    </w:p>
    <w:p w:rsidR="009D6742" w:rsidRDefault="009D6742" w:rsidP="009D6742">
      <w:pPr>
        <w:numPr>
          <w:ilvl w:val="0"/>
          <w:numId w:val="37"/>
        </w:numPr>
        <w:tabs>
          <w:tab w:val="num" w:pos="3563"/>
        </w:tabs>
        <w:spacing w:before="240" w:after="120"/>
        <w:jc w:val="both"/>
        <w:rPr>
          <w:rFonts w:ascii="Calibri" w:hAnsi="Calibri" w:cs="Calibri"/>
          <w:sz w:val="20"/>
          <w:szCs w:val="20"/>
        </w:rPr>
      </w:pPr>
      <w:r>
        <w:rPr>
          <w:rFonts w:ascii="Calibri" w:hAnsi="Calibri" w:cs="Calibri"/>
          <w:sz w:val="20"/>
          <w:szCs w:val="20"/>
        </w:rPr>
        <w:t>p</w:t>
      </w:r>
      <w:r w:rsidRPr="00063D1F">
        <w:rPr>
          <w:rFonts w:ascii="Calibri" w:hAnsi="Calibri" w:cs="Calibri"/>
          <w:sz w:val="20"/>
          <w:szCs w:val="20"/>
        </w:rPr>
        <w:t>řílohou čestného prohlášení musí být dokumenty nepochybně prokazující, že dodavatel je vlastníkem</w:t>
      </w:r>
      <w:r>
        <w:rPr>
          <w:rFonts w:ascii="Calibri" w:hAnsi="Calibri" w:cs="Calibri"/>
          <w:sz w:val="20"/>
          <w:szCs w:val="20"/>
        </w:rPr>
        <w:t xml:space="preserve"> (výpis z majetkové evidence)</w:t>
      </w:r>
      <w:r w:rsidRPr="00063D1F">
        <w:rPr>
          <w:rFonts w:ascii="Calibri" w:hAnsi="Calibri" w:cs="Calibri"/>
          <w:sz w:val="20"/>
          <w:szCs w:val="20"/>
        </w:rPr>
        <w:t xml:space="preserve"> nebo má smluvně zajištěn</w:t>
      </w:r>
      <w:r>
        <w:rPr>
          <w:rFonts w:ascii="Calibri" w:hAnsi="Calibri" w:cs="Calibri"/>
          <w:sz w:val="20"/>
          <w:szCs w:val="20"/>
        </w:rPr>
        <w:t>o</w:t>
      </w:r>
      <w:r w:rsidRPr="00063D1F">
        <w:rPr>
          <w:rFonts w:ascii="Calibri" w:hAnsi="Calibri" w:cs="Calibri"/>
          <w:sz w:val="20"/>
          <w:szCs w:val="20"/>
        </w:rPr>
        <w:t xml:space="preserve"> </w:t>
      </w:r>
      <w:r>
        <w:rPr>
          <w:rFonts w:ascii="Calibri" w:hAnsi="Calibri" w:cs="Calibri"/>
          <w:sz w:val="20"/>
          <w:szCs w:val="20"/>
        </w:rPr>
        <w:t xml:space="preserve">(alespoň smlouvou o smlouvě budoucí) </w:t>
      </w:r>
      <w:r w:rsidRPr="003C6CF9">
        <w:rPr>
          <w:rFonts w:ascii="Calibri" w:hAnsi="Calibri" w:cs="Calibri"/>
          <w:sz w:val="20"/>
          <w:szCs w:val="20"/>
        </w:rPr>
        <w:t>užívání</w:t>
      </w:r>
      <w:r>
        <w:rPr>
          <w:rFonts w:ascii="Calibri" w:hAnsi="Calibri" w:cs="Calibri"/>
          <w:sz w:val="20"/>
          <w:szCs w:val="20"/>
        </w:rPr>
        <w:t xml:space="preserve"> zadavatelem požadovaných technických zařízení </w:t>
      </w:r>
      <w:r w:rsidRPr="003C6CF9">
        <w:rPr>
          <w:rFonts w:ascii="Calibri" w:hAnsi="Calibri" w:cs="Calibri"/>
          <w:sz w:val="20"/>
          <w:szCs w:val="20"/>
        </w:rPr>
        <w:t>s možností využití pro provádění prací, které jsou předmětem této zakázky</w:t>
      </w:r>
      <w:r>
        <w:rPr>
          <w:rFonts w:ascii="Calibri" w:hAnsi="Calibri" w:cs="Calibri"/>
          <w:sz w:val="20"/>
          <w:szCs w:val="20"/>
        </w:rPr>
        <w:t>, dle požadovaného časového harmonogramu postupu prací</w:t>
      </w:r>
      <w:r w:rsidR="00F15892">
        <w:rPr>
          <w:rFonts w:ascii="Calibri" w:hAnsi="Calibri" w:cs="Calibri"/>
          <w:sz w:val="20"/>
          <w:szCs w:val="20"/>
        </w:rPr>
        <w:t>;</w:t>
      </w:r>
    </w:p>
    <w:p w:rsidR="00F15892" w:rsidRPr="009D6742" w:rsidRDefault="008F11DA" w:rsidP="009C4EED">
      <w:pPr>
        <w:numPr>
          <w:ilvl w:val="0"/>
          <w:numId w:val="37"/>
        </w:numPr>
        <w:spacing w:before="240" w:after="120"/>
        <w:jc w:val="both"/>
        <w:rPr>
          <w:rFonts w:ascii="Calibri" w:hAnsi="Calibri" w:cs="Calibri"/>
          <w:sz w:val="20"/>
          <w:szCs w:val="20"/>
        </w:rPr>
      </w:pPr>
      <w:r>
        <w:rPr>
          <w:rFonts w:ascii="Calibri" w:hAnsi="Calibri" w:cs="Calibri"/>
          <w:sz w:val="20"/>
          <w:szCs w:val="20"/>
        </w:rPr>
        <w:t xml:space="preserve">technické zařízení </w:t>
      </w:r>
      <w:r w:rsidR="00390762" w:rsidRPr="0065153D">
        <w:rPr>
          <w:rFonts w:ascii="Calibri" w:hAnsi="Calibri" w:cs="Calibri"/>
          <w:sz w:val="20"/>
          <w:szCs w:val="20"/>
        </w:rPr>
        <w:t xml:space="preserve">- Automatické strojní zařízení pro úpravu směrové a výškové polohy koleje a výhybek </w:t>
      </w:r>
      <w:r w:rsidRPr="0065153D">
        <w:rPr>
          <w:rFonts w:ascii="Calibri" w:hAnsi="Calibri" w:cs="Calibri"/>
          <w:sz w:val="20"/>
          <w:szCs w:val="20"/>
        </w:rPr>
        <w:t>uvedené dodavatelem k prokázání splnění tohoto kvalifikačního kritéria</w:t>
      </w:r>
      <w:r w:rsidR="00F15892" w:rsidRPr="0065153D">
        <w:rPr>
          <w:rFonts w:ascii="Calibri" w:hAnsi="Calibri" w:cs="Calibri"/>
          <w:sz w:val="20"/>
          <w:szCs w:val="20"/>
        </w:rPr>
        <w:t xml:space="preserve"> </w:t>
      </w:r>
      <w:r w:rsidRPr="0065153D">
        <w:rPr>
          <w:rFonts w:ascii="Calibri" w:hAnsi="Calibri" w:cs="Calibri"/>
          <w:sz w:val="20"/>
          <w:szCs w:val="20"/>
        </w:rPr>
        <w:t xml:space="preserve">musí splňovat požadavky Pokynu generálního ředitele č. 10/2013, </w:t>
      </w:r>
      <w:r w:rsidR="007A0CB7" w:rsidRPr="0065153D">
        <w:rPr>
          <w:rFonts w:ascii="Calibri" w:hAnsi="Calibri" w:cs="Calibri"/>
          <w:sz w:val="20"/>
          <w:szCs w:val="20"/>
        </w:rPr>
        <w:t>P</w:t>
      </w:r>
      <w:r w:rsidRPr="0065153D">
        <w:rPr>
          <w:rFonts w:ascii="Calibri" w:hAnsi="Calibri" w:cs="Calibri"/>
          <w:sz w:val="20"/>
          <w:szCs w:val="20"/>
        </w:rPr>
        <w:t>osuzování přípustnosti</w:t>
      </w:r>
      <w:r w:rsidRPr="008F11DA">
        <w:rPr>
          <w:rFonts w:ascii="Calibri" w:hAnsi="Calibri" w:cs="Calibri"/>
          <w:sz w:val="20"/>
          <w:szCs w:val="20"/>
        </w:rPr>
        <w:t xml:space="preserve">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 xml:space="preserve">jež je vnitřním předpisem zadavatele. </w:t>
      </w:r>
      <w:r w:rsidR="00115611">
        <w:rPr>
          <w:rFonts w:ascii="Calibri" w:hAnsi="Calibri" w:cs="Calibri"/>
          <w:sz w:val="20"/>
          <w:szCs w:val="20"/>
        </w:rPr>
        <w:t>T</w:t>
      </w:r>
      <w:r w:rsidR="00D21A64">
        <w:rPr>
          <w:rFonts w:ascii="Calibri" w:hAnsi="Calibri" w:cs="Calibri"/>
          <w:sz w:val="20"/>
          <w:szCs w:val="20"/>
        </w:rPr>
        <w:t>u</w:t>
      </w:r>
      <w:r w:rsidR="00115611">
        <w:rPr>
          <w:rFonts w:ascii="Calibri" w:hAnsi="Calibri" w:cs="Calibri"/>
          <w:sz w:val="20"/>
          <w:szCs w:val="20"/>
        </w:rPr>
        <w:t xml:space="preserve">to skutečnost </w:t>
      </w:r>
      <w:r w:rsidR="00D21A64">
        <w:rPr>
          <w:rFonts w:ascii="Calibri" w:hAnsi="Calibri" w:cs="Calibri"/>
          <w:sz w:val="20"/>
          <w:szCs w:val="20"/>
        </w:rPr>
        <w:t xml:space="preserve">prokazuje dodavatel v nabídce </w:t>
      </w:r>
      <w:r w:rsidR="00115611">
        <w:rPr>
          <w:rFonts w:ascii="Calibri" w:hAnsi="Calibri" w:cs="Calibri"/>
          <w:sz w:val="20"/>
          <w:szCs w:val="20"/>
        </w:rPr>
        <w:t>čestným prohlášením</w:t>
      </w:r>
      <w:r w:rsidR="00083629">
        <w:rPr>
          <w:rFonts w:ascii="Calibri" w:hAnsi="Calibri" w:cs="Calibri"/>
          <w:sz w:val="20"/>
          <w:szCs w:val="20"/>
        </w:rPr>
        <w:t xml:space="preserve"> (</w:t>
      </w:r>
      <w:r w:rsidR="00083629" w:rsidRPr="00F64989">
        <w:rPr>
          <w:rFonts w:ascii="Calibri" w:hAnsi="Calibri" w:cs="Calibri"/>
          <w:sz w:val="20"/>
          <w:szCs w:val="20"/>
        </w:rPr>
        <w:t xml:space="preserve">Vzor čestného prohlášení </w:t>
      </w:r>
      <w:r w:rsidR="00083629" w:rsidRPr="005218E2">
        <w:rPr>
          <w:rFonts w:ascii="Calibri" w:hAnsi="Calibri" w:cs="Calibri"/>
          <w:sz w:val="20"/>
          <w:szCs w:val="20"/>
        </w:rPr>
        <w:t>–</w:t>
      </w:r>
      <w:r w:rsidR="00083629" w:rsidRPr="00F52D79">
        <w:rPr>
          <w:rFonts w:ascii="Calibri" w:hAnsi="Calibri" w:cs="Calibri"/>
          <w:sz w:val="20"/>
          <w:szCs w:val="20"/>
        </w:rPr>
        <w:t xml:space="preserve"> přehledu </w:t>
      </w:r>
      <w:r w:rsidR="00083629">
        <w:rPr>
          <w:rFonts w:ascii="Calibri" w:hAnsi="Calibri" w:cs="Calibri"/>
          <w:sz w:val="20"/>
          <w:szCs w:val="20"/>
        </w:rPr>
        <w:t>technických zařízení</w:t>
      </w:r>
      <w:r w:rsidR="00083629" w:rsidRPr="00BB37B4">
        <w:rPr>
          <w:rFonts w:ascii="Calibri" w:hAnsi="Calibri" w:cs="Calibri"/>
          <w:sz w:val="20"/>
          <w:szCs w:val="20"/>
        </w:rPr>
        <w:t xml:space="preserve"> tvoří Přílohu č. 1</w:t>
      </w:r>
      <w:r w:rsidR="00083629">
        <w:rPr>
          <w:rFonts w:ascii="Calibri" w:hAnsi="Calibri" w:cs="Calibri"/>
          <w:sz w:val="20"/>
          <w:szCs w:val="20"/>
        </w:rPr>
        <w:t xml:space="preserve">1 </w:t>
      </w:r>
      <w:r w:rsidR="00083629" w:rsidRPr="00063D1F">
        <w:rPr>
          <w:rFonts w:ascii="Calibri" w:hAnsi="Calibri" w:cs="Calibri"/>
          <w:sz w:val="20"/>
          <w:szCs w:val="20"/>
        </w:rPr>
        <w:t>těchto Pokynů</w:t>
      </w:r>
      <w:r w:rsidR="005220BE">
        <w:rPr>
          <w:rFonts w:ascii="Calibri" w:hAnsi="Calibri" w:cs="Calibri"/>
          <w:sz w:val="20"/>
          <w:szCs w:val="20"/>
        </w:rPr>
        <w:t>),</w:t>
      </w:r>
      <w:r w:rsidR="00F85860">
        <w:rPr>
          <w:rFonts w:ascii="Calibri" w:hAnsi="Calibri" w:cs="Calibri"/>
          <w:sz w:val="20"/>
          <w:szCs w:val="20"/>
        </w:rPr>
        <w:t xml:space="preserve"> jehož </w:t>
      </w:r>
      <w:r w:rsidR="00F85860" w:rsidRPr="002D2164">
        <w:rPr>
          <w:rFonts w:ascii="Calibri" w:hAnsi="Calibri" w:cs="Calibri"/>
          <w:b/>
          <w:sz w:val="20"/>
          <w:szCs w:val="20"/>
        </w:rPr>
        <w:t>přílohou musí být Protokol o provedení provozní zkoušky jednotlivého konkrétního technického zařízení, kterým je posouzena jeho přípustnost pro technologické využití na železniční dopravní cestě</w:t>
      </w:r>
      <w:r w:rsidR="003D490C" w:rsidRPr="002D2164">
        <w:rPr>
          <w:rFonts w:ascii="Calibri" w:hAnsi="Calibri" w:cs="Calibri"/>
          <w:b/>
          <w:sz w:val="20"/>
          <w:szCs w:val="20"/>
        </w:rPr>
        <w:t xml:space="preserve"> v majetku ČR s právem hospodaření pro zadavatele</w:t>
      </w:r>
      <w:r w:rsidR="00115611" w:rsidRPr="002D2164">
        <w:rPr>
          <w:rFonts w:ascii="Calibri" w:hAnsi="Calibri" w:cs="Calibri"/>
          <w:b/>
          <w:sz w:val="20"/>
          <w:szCs w:val="20"/>
        </w:rPr>
        <w:t>.</w:t>
      </w:r>
      <w:r w:rsidR="00115611">
        <w:rPr>
          <w:rFonts w:ascii="Calibri" w:hAnsi="Calibri" w:cs="Calibri"/>
          <w:sz w:val="20"/>
          <w:szCs w:val="20"/>
        </w:rPr>
        <w:t xml:space="preserve"> </w:t>
      </w:r>
      <w:r>
        <w:rPr>
          <w:rFonts w:ascii="Calibri" w:hAnsi="Calibri" w:cs="Calibri"/>
          <w:sz w:val="20"/>
          <w:szCs w:val="20"/>
        </w:rPr>
        <w:t xml:space="preserve"> </w:t>
      </w:r>
      <w:r w:rsidR="001C2CC6">
        <w:rPr>
          <w:rFonts w:ascii="Calibri" w:hAnsi="Calibri" w:cs="Calibri"/>
          <w:sz w:val="20"/>
          <w:szCs w:val="20"/>
        </w:rPr>
        <w:t xml:space="preserve"> </w:t>
      </w:r>
      <w:r w:rsidR="00F15892">
        <w:rPr>
          <w:rFonts w:ascii="Calibri" w:hAnsi="Calibri" w:cs="Calibri"/>
          <w:sz w:val="20"/>
          <w:szCs w:val="20"/>
        </w:rPr>
        <w:t xml:space="preserve"> </w:t>
      </w:r>
    </w:p>
    <w:p w:rsidR="00145628" w:rsidRDefault="00145628" w:rsidP="00145628">
      <w:pPr>
        <w:numPr>
          <w:ilvl w:val="1"/>
          <w:numId w:val="34"/>
        </w:numPr>
        <w:tabs>
          <w:tab w:val="num" w:pos="3563"/>
        </w:tabs>
        <w:spacing w:before="240"/>
        <w:jc w:val="both"/>
        <w:rPr>
          <w:rFonts w:ascii="Calibri" w:hAnsi="Calibri" w:cs="Calibri"/>
          <w:sz w:val="20"/>
          <w:szCs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CA1C7A" w:rsidRPr="00FD5ABF" w:rsidRDefault="00CA1C7A" w:rsidP="00145628">
      <w:pPr>
        <w:ind w:left="1414"/>
        <w:jc w:val="both"/>
        <w:rPr>
          <w:rFonts w:ascii="Calibri" w:hAnsi="Calibri" w:cs="Calibri"/>
          <w:sz w:val="20"/>
          <w:szCs w:val="20"/>
        </w:rPr>
      </w:pPr>
      <w:r>
        <w:rPr>
          <w:rFonts w:ascii="Calibri" w:hAnsi="Calibri" w:cs="Calibri"/>
          <w:sz w:val="20"/>
        </w:rPr>
        <w:t>Dodavatel</w:t>
      </w:r>
      <w:r w:rsidRPr="00FD5ABF">
        <w:rPr>
          <w:rFonts w:ascii="Calibri" w:hAnsi="Calibri" w:cs="Calibri"/>
          <w:sz w:val="20"/>
        </w:rPr>
        <w:t xml:space="preserve"> prokáže základní požadavky na způsobilost</w:t>
      </w:r>
      <w:r>
        <w:rPr>
          <w:rFonts w:ascii="Calibri" w:hAnsi="Calibri" w:cs="Calibri"/>
          <w:sz w:val="20"/>
        </w:rPr>
        <w:t xml:space="preserve"> pro výrobu a montáž ocelových konstrukcí (OK) takto:</w:t>
      </w:r>
    </w:p>
    <w:p w:rsidR="00CA1C7A" w:rsidRPr="008D0CC3" w:rsidRDefault="00CA1C7A" w:rsidP="005F356D">
      <w:pPr>
        <w:spacing w:before="240"/>
        <w:ind w:left="1414"/>
        <w:jc w:val="both"/>
        <w:rPr>
          <w:rFonts w:ascii="Calibri" w:hAnsi="Calibri" w:cs="Calibri"/>
          <w:sz w:val="20"/>
        </w:rPr>
      </w:pPr>
      <w:r w:rsidRPr="00FD5ABF">
        <w:rPr>
          <w:rFonts w:ascii="Calibri" w:hAnsi="Calibri" w:cs="Calibri"/>
          <w:b/>
          <w:sz w:val="20"/>
        </w:rPr>
        <w:t>Výroba O</w:t>
      </w:r>
      <w:r w:rsidRPr="00CF047D">
        <w:rPr>
          <w:rFonts w:ascii="Calibri" w:hAnsi="Calibri" w:cs="Calibri"/>
          <w:b/>
          <w:sz w:val="20"/>
        </w:rPr>
        <w:t xml:space="preserve">K </w:t>
      </w:r>
      <w:r>
        <w:rPr>
          <w:rFonts w:ascii="Calibri" w:hAnsi="Calibri" w:cs="Calibri"/>
          <w:sz w:val="20"/>
        </w:rPr>
        <w:t xml:space="preserve"> </w:t>
      </w:r>
    </w:p>
    <w:p w:rsidR="00CA1C7A" w:rsidRPr="00FD5ABF" w:rsidRDefault="00CA1C7A" w:rsidP="00CA1C7A">
      <w:pPr>
        <w:ind w:left="1414"/>
        <w:jc w:val="both"/>
        <w:rPr>
          <w:rFonts w:ascii="Calibri" w:hAnsi="Calibri" w:cs="Calibri"/>
          <w:sz w:val="20"/>
        </w:rPr>
      </w:pPr>
      <w:r w:rsidRPr="00FD5ABF">
        <w:rPr>
          <w:rFonts w:ascii="Calibri" w:hAnsi="Calibri" w:cs="Calibri"/>
          <w:sz w:val="20"/>
        </w:rPr>
        <w:t>Výrobce konstrukčních ocelových dílců, na které se vztahuje harmonizovaná ČSN EN 1090-1+A1</w:t>
      </w:r>
      <w:r>
        <w:rPr>
          <w:rFonts w:ascii="Calibri" w:hAnsi="Calibri" w:cs="Calibri"/>
          <w:sz w:val="20"/>
        </w:rPr>
        <w:t>,</w:t>
      </w:r>
      <w:r w:rsidRPr="00FD5ABF">
        <w:rPr>
          <w:rFonts w:ascii="Calibri" w:hAnsi="Calibri" w:cs="Calibri"/>
          <w:sz w:val="20"/>
        </w:rPr>
        <w:t xml:space="preserve"> prokazuje svoji způsobilost Osvědčením o shodě řízení výroby pro příslušnou třídu </w:t>
      </w:r>
      <w:r w:rsidRPr="00925F1F">
        <w:rPr>
          <w:rFonts w:ascii="Calibri" w:hAnsi="Calibri" w:cs="Calibri"/>
          <w:sz w:val="20"/>
        </w:rPr>
        <w:t xml:space="preserve">provádění </w:t>
      </w:r>
      <w:r w:rsidR="002D727D" w:rsidRPr="00925F1F">
        <w:rPr>
          <w:rFonts w:ascii="Calibri" w:hAnsi="Calibri" w:cs="Calibri"/>
          <w:sz w:val="20"/>
        </w:rPr>
        <w:t xml:space="preserve">EXC </w:t>
      </w:r>
      <w:r w:rsidR="00925F1F" w:rsidRPr="00925F1F">
        <w:rPr>
          <w:rFonts w:ascii="Calibri" w:hAnsi="Calibri" w:cs="Calibri"/>
          <w:sz w:val="20"/>
          <w:szCs w:val="20"/>
        </w:rPr>
        <w:t>4</w:t>
      </w:r>
      <w:r w:rsidRPr="00925F1F">
        <w:rPr>
          <w:rFonts w:ascii="Calibri" w:hAnsi="Calibri" w:cs="Calibri"/>
          <w:sz w:val="20"/>
        </w:rPr>
        <w:t>, který</w:t>
      </w:r>
      <w:r w:rsidRPr="00FD5ABF">
        <w:rPr>
          <w:rFonts w:ascii="Calibri" w:hAnsi="Calibri" w:cs="Calibri"/>
          <w:sz w:val="20"/>
        </w:rPr>
        <w:t xml:space="preserve"> vydává Evropskou komisí jmenovaný Oznámený subjekt.</w:t>
      </w:r>
    </w:p>
    <w:p w:rsidR="00CA1C7A" w:rsidRPr="00FD5ABF" w:rsidRDefault="00CA1C7A" w:rsidP="005F356D">
      <w:pPr>
        <w:spacing w:before="240"/>
        <w:ind w:left="1414"/>
        <w:jc w:val="both"/>
        <w:rPr>
          <w:rFonts w:ascii="Calibri" w:hAnsi="Calibri" w:cs="Calibri"/>
          <w:strike/>
          <w:sz w:val="20"/>
          <w:szCs w:val="20"/>
        </w:rPr>
      </w:pPr>
      <w:r w:rsidRPr="00FD5ABF">
        <w:rPr>
          <w:rFonts w:ascii="Calibri" w:hAnsi="Calibri" w:cs="Calibri"/>
          <w:b/>
          <w:sz w:val="20"/>
        </w:rPr>
        <w:t>Montáž OK</w:t>
      </w:r>
      <w:r>
        <w:rPr>
          <w:rFonts w:ascii="Calibri" w:hAnsi="Calibri" w:cs="Calibri"/>
          <w:sz w:val="20"/>
        </w:rPr>
        <w:t xml:space="preserve">  </w:t>
      </w:r>
    </w:p>
    <w:p w:rsidR="00CA1C7A" w:rsidRDefault="00CA1C7A" w:rsidP="00F27F18">
      <w:pPr>
        <w:ind w:left="1412"/>
        <w:jc w:val="both"/>
        <w:rPr>
          <w:rFonts w:ascii="Calibri" w:hAnsi="Calibri" w:cs="Calibri"/>
          <w:sz w:val="20"/>
          <w:szCs w:val="20"/>
        </w:rPr>
      </w:pPr>
      <w:r>
        <w:rPr>
          <w:rFonts w:ascii="Calibri" w:hAnsi="Calibri" w:cs="Calibri"/>
          <w:sz w:val="20"/>
        </w:rPr>
        <w:t>Dodavatel</w:t>
      </w:r>
      <w:r w:rsidRPr="00FD5ABF">
        <w:rPr>
          <w:rFonts w:ascii="Calibri" w:hAnsi="Calibri" w:cs="Calibri"/>
          <w:sz w:val="20"/>
        </w:rPr>
        <w:t xml:space="preserve"> prokazuje oprávnění k montáži ocelových </w:t>
      </w:r>
      <w:r w:rsidR="00A2080C">
        <w:rPr>
          <w:rFonts w:ascii="Calibri" w:hAnsi="Calibri" w:cs="Calibri"/>
          <w:sz w:val="20"/>
        </w:rPr>
        <w:t xml:space="preserve">konstrukcí </w:t>
      </w:r>
      <w:r w:rsidR="002D727D" w:rsidRPr="00925F1F">
        <w:rPr>
          <w:rFonts w:ascii="Calibri" w:hAnsi="Calibri" w:cs="Calibri"/>
          <w:sz w:val="20"/>
        </w:rPr>
        <w:t xml:space="preserve">EXC </w:t>
      </w:r>
      <w:r w:rsidR="00925F1F" w:rsidRPr="00925F1F">
        <w:rPr>
          <w:rFonts w:ascii="Calibri" w:hAnsi="Calibri" w:cs="Calibri"/>
          <w:sz w:val="20"/>
          <w:szCs w:val="20"/>
        </w:rPr>
        <w:t>4</w:t>
      </w:r>
      <w:r w:rsidRPr="00925F1F">
        <w:rPr>
          <w:rFonts w:ascii="Calibri" w:hAnsi="Calibri" w:cs="Calibri"/>
          <w:sz w:val="20"/>
        </w:rPr>
        <w:t xml:space="preserve"> samostatným</w:t>
      </w:r>
      <w:r w:rsidRPr="00FD5ABF">
        <w:rPr>
          <w:rFonts w:ascii="Calibri" w:hAnsi="Calibri" w:cs="Calibri"/>
          <w:sz w:val="20"/>
        </w:rPr>
        <w:t xml:space="preserve"> certifikátem způsobilosti k montáži ocelových konstrukcí na staveništi nebo certifikátem s přílohou, která obdobně jako samostatný </w:t>
      </w:r>
      <w:r w:rsidRPr="00925F1F">
        <w:rPr>
          <w:rFonts w:ascii="Calibri" w:hAnsi="Calibri" w:cs="Calibri"/>
          <w:sz w:val="20"/>
        </w:rPr>
        <w:t>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rsidR="007213B6" w:rsidRPr="00300BBC" w:rsidRDefault="007213B6" w:rsidP="007213B6">
      <w:pPr>
        <w:ind w:left="1414"/>
        <w:jc w:val="both"/>
        <w:rPr>
          <w:rFonts w:ascii="Calibri" w:hAnsi="Calibri" w:cs="Calibri"/>
          <w:sz w:val="20"/>
          <w:szCs w:val="20"/>
        </w:rPr>
      </w:pPr>
    </w:p>
    <w:p w:rsidR="008A2CC8" w:rsidRPr="000F521D" w:rsidRDefault="008A2CC8"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 xml:space="preserve">dopustil v posledních 3 letech od zahájení zadávacího řízení závažných nebo dlouhodobých pochybení při plnění dřívějšího smluvního vztahu se zadavatelem, nebo s jiným (nikoli pouze veřejným) zadavatelem, která </w:t>
      </w:r>
      <w:r w:rsidRPr="00CA4635">
        <w:rPr>
          <w:rFonts w:ascii="Calibri" w:hAnsi="Calibri" w:cs="Calibri"/>
          <w:sz w:val="20"/>
          <w:szCs w:val="20"/>
        </w:rPr>
        <w:lastRenderedPageBreak/>
        <w:t>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w:t>
      </w:r>
      <w:r w:rsidRPr="00D005B5">
        <w:rPr>
          <w:rFonts w:ascii="Calibri" w:hAnsi="Calibri" w:cs="Calibri"/>
          <w:sz w:val="20"/>
          <w:szCs w:val="20"/>
        </w:rPr>
        <w:lastRenderedPageBreak/>
        <w:t>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C8387F"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autorizace</w:t>
      </w:r>
      <w:r w:rsidR="00CA1D3B">
        <w:rPr>
          <w:rFonts w:ascii="Calibri" w:hAnsi="Calibri" w:cs="Calibri"/>
          <w:sz w:val="20"/>
          <w:szCs w:val="20"/>
        </w:rPr>
        <w:t xml:space="preserve"> (ČR) </w:t>
      </w:r>
      <w:r w:rsidR="00E52827">
        <w:rPr>
          <w:rFonts w:ascii="Calibri" w:hAnsi="Calibri" w:cs="Calibri"/>
          <w:sz w:val="20"/>
          <w:szCs w:val="20"/>
        </w:rPr>
        <w:t>/registrace</w:t>
      </w:r>
      <w:r w:rsidRPr="00D005B5">
        <w:rPr>
          <w:rFonts w:ascii="Calibri" w:hAnsi="Calibri" w:cs="Calibri"/>
          <w:sz w:val="20"/>
          <w:szCs w:val="20"/>
        </w:rPr>
        <w:t xml:space="preserve"> </w:t>
      </w:r>
      <w:r w:rsidR="00CA1D3B">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A07063" w:rsidRPr="00ED1EE0"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 xml:space="preserve">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w:t>
      </w:r>
      <w:r w:rsidRPr="00ED1EE0">
        <w:rPr>
          <w:rFonts w:ascii="Calibri" w:hAnsi="Calibri" w:cs="Calibri"/>
          <w:sz w:val="20"/>
          <w:szCs w:val="20"/>
        </w:rPr>
        <w:t>18/2004 Sb., ve znění pozdějších předpisů).</w:t>
      </w:r>
      <w:r w:rsidR="00A07063" w:rsidRPr="00ED1EE0">
        <w:rPr>
          <w:rFonts w:ascii="Calibri" w:hAnsi="Calibri" w:cs="Calibri"/>
          <w:sz w:val="20"/>
          <w:szCs w:val="20"/>
        </w:rPr>
        <w:t xml:space="preserve"> Doklady o splnění výše uvedených povinností dokládá </w:t>
      </w:r>
      <w:r w:rsidR="006873D1" w:rsidRPr="00ED1EE0">
        <w:rPr>
          <w:rFonts w:ascii="Calibri" w:hAnsi="Calibri" w:cs="Calibri"/>
          <w:sz w:val="20"/>
          <w:szCs w:val="20"/>
        </w:rPr>
        <w:t xml:space="preserve">vybraný </w:t>
      </w:r>
      <w:r w:rsidR="00A07063" w:rsidRPr="00ED1EE0">
        <w:rPr>
          <w:rFonts w:ascii="Calibri" w:hAnsi="Calibri" w:cs="Calibri"/>
          <w:sz w:val="20"/>
          <w:szCs w:val="20"/>
        </w:rPr>
        <w:t xml:space="preserve">dodavatel </w:t>
      </w:r>
      <w:r w:rsidR="000D3723" w:rsidRPr="00ED1EE0">
        <w:rPr>
          <w:rFonts w:ascii="Calibri" w:hAnsi="Calibri" w:cs="Calibri"/>
          <w:sz w:val="20"/>
          <w:szCs w:val="20"/>
        </w:rPr>
        <w:t>jako podmínku pro uzavření smlouvy</w:t>
      </w:r>
      <w:r w:rsidR="00A07063" w:rsidRPr="00ED1EE0">
        <w:rPr>
          <w:rFonts w:ascii="Calibri" w:hAnsi="Calibri" w:cs="Calibri"/>
          <w:sz w:val="20"/>
          <w:szCs w:val="20"/>
        </w:rPr>
        <w:t>.</w:t>
      </w:r>
    </w:p>
    <w:p w:rsidR="000021DD" w:rsidRPr="00ED1EE0" w:rsidRDefault="000021DD" w:rsidP="0042549B">
      <w:pPr>
        <w:numPr>
          <w:ilvl w:val="0"/>
          <w:numId w:val="21"/>
        </w:numPr>
        <w:spacing w:before="60"/>
        <w:jc w:val="both"/>
        <w:rPr>
          <w:rFonts w:ascii="Calibri" w:hAnsi="Calibri" w:cs="Calibri"/>
          <w:sz w:val="20"/>
          <w:szCs w:val="20"/>
        </w:rPr>
      </w:pPr>
      <w:r w:rsidRPr="00ED1EE0">
        <w:rPr>
          <w:rFonts w:ascii="Calibri" w:hAnsi="Calibri" w:cs="Calibri"/>
          <w:sz w:val="20"/>
          <w:szCs w:val="20"/>
        </w:rPr>
        <w:t>Informace k doložení autorizace k činnostem dle § 45i pro účely hodnocení ve smyslu § 67 zákona č. 114/1992 Sb., o ochraně přírody a krajiny, ve znění pozdějších předpisů: uvedená činnost je v České republice regulovanou činností a při uznávání odborné kvalifikace zahraničních osob se postupuje podle zákona č. 114/1992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rsidR="001E00C5" w:rsidRDefault="001E00C5" w:rsidP="0042549B">
      <w:pPr>
        <w:ind w:left="1778"/>
        <w:jc w:val="both"/>
        <w:rPr>
          <w:rFonts w:ascii="Calibri" w:hAnsi="Calibri" w:cs="Calibri"/>
          <w:sz w:val="20"/>
          <w:szCs w:val="20"/>
        </w:rPr>
      </w:pPr>
    </w:p>
    <w:p w:rsidR="00C52ED2" w:rsidRPr="000F521D" w:rsidRDefault="00465AEE" w:rsidP="001E00C5">
      <w:pPr>
        <w:numPr>
          <w:ilvl w:val="1"/>
          <w:numId w:val="34"/>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lastRenderedPageBreak/>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8D3134" w:rsidRDefault="00A261EF" w:rsidP="00176D30">
      <w:pPr>
        <w:numPr>
          <w:ilvl w:val="0"/>
          <w:numId w:val="20"/>
        </w:numPr>
        <w:spacing w:before="120"/>
        <w:jc w:val="both"/>
        <w:rPr>
          <w:rFonts w:ascii="Calibri" w:hAnsi="Calibri" w:cs="Calibri"/>
          <w:sz w:val="20"/>
          <w:szCs w:val="20"/>
        </w:rPr>
      </w:pPr>
      <w:r w:rsidRPr="00692CFC">
        <w:rPr>
          <w:rFonts w:ascii="Calibri" w:hAnsi="Calibri" w:cs="Calibri"/>
          <w:b/>
          <w:sz w:val="20"/>
          <w:szCs w:val="20"/>
        </w:rPr>
        <w:t xml:space="preserve">písemný závazek jiné osoby </w:t>
      </w:r>
      <w:r w:rsidR="00793B94" w:rsidRPr="00692CFC">
        <w:rPr>
          <w:rFonts w:ascii="Calibri" w:hAnsi="Calibri" w:cs="Calibri"/>
          <w:b/>
          <w:sz w:val="20"/>
          <w:szCs w:val="20"/>
        </w:rPr>
        <w:t>k poskytnutí plnění určeného k plnění veřejné zakázky</w:t>
      </w:r>
      <w:r w:rsidRPr="00692CFC">
        <w:rPr>
          <w:rFonts w:ascii="Calibri" w:hAnsi="Calibri" w:cs="Calibri"/>
          <w:b/>
          <w:sz w:val="20"/>
          <w:szCs w:val="20"/>
        </w:rPr>
        <w:t xml:space="preserve"> nebo</w:t>
      </w:r>
      <w:r w:rsidR="00793B94" w:rsidRPr="00692CFC">
        <w:rPr>
          <w:rFonts w:ascii="Calibri" w:hAnsi="Calibri" w:cs="Calibri"/>
          <w:b/>
          <w:sz w:val="20"/>
          <w:szCs w:val="20"/>
        </w:rPr>
        <w:t xml:space="preserve"> k poskytnutí věcí či práv, s nimiž bude dodavatel oprávněn disponovat v rámci plnění veřejné zakázky, a to alespoň v rozsahu, v jakém </w:t>
      </w:r>
      <w:r w:rsidRPr="00692CFC">
        <w:rPr>
          <w:rFonts w:ascii="Calibri" w:hAnsi="Calibri" w:cs="Calibri"/>
          <w:b/>
          <w:sz w:val="20"/>
          <w:szCs w:val="20"/>
        </w:rPr>
        <w:t>jiná osoba</w:t>
      </w:r>
      <w:r w:rsidR="00793B94" w:rsidRPr="00692CFC">
        <w:rPr>
          <w:rFonts w:ascii="Calibri" w:hAnsi="Calibri" w:cs="Calibri"/>
          <w:b/>
          <w:sz w:val="20"/>
          <w:szCs w:val="20"/>
        </w:rPr>
        <w:t xml:space="preserve"> prokázal</w:t>
      </w:r>
      <w:r w:rsidRPr="00692CFC">
        <w:rPr>
          <w:rFonts w:ascii="Calibri" w:hAnsi="Calibri" w:cs="Calibri"/>
          <w:b/>
          <w:sz w:val="20"/>
          <w:szCs w:val="20"/>
        </w:rPr>
        <w:t>a</w:t>
      </w:r>
      <w:r w:rsidR="00793B94" w:rsidRPr="00692CFC">
        <w:rPr>
          <w:rFonts w:ascii="Calibri" w:hAnsi="Calibri" w:cs="Calibri"/>
          <w:b/>
          <w:sz w:val="20"/>
          <w:szCs w:val="20"/>
        </w:rPr>
        <w:t xml:space="preserve"> kvalifikac</w:t>
      </w:r>
      <w:r w:rsidRPr="00692CFC">
        <w:rPr>
          <w:rFonts w:ascii="Calibri" w:hAnsi="Calibri" w:cs="Calibri"/>
          <w:b/>
          <w:sz w:val="20"/>
          <w:szCs w:val="20"/>
        </w:rPr>
        <w:t>i za dodavatele</w:t>
      </w:r>
      <w:r w:rsidR="008D3134">
        <w:rPr>
          <w:rFonts w:ascii="Calibri" w:hAnsi="Calibri" w:cs="Calibri"/>
          <w:b/>
          <w:sz w:val="20"/>
          <w:szCs w:val="20"/>
        </w:rPr>
        <w:t>.</w:t>
      </w:r>
      <w:r w:rsidR="004A0FB0">
        <w:rPr>
          <w:rFonts w:ascii="Calibri" w:hAnsi="Calibri" w:cs="Calibri"/>
          <w:sz w:val="20"/>
          <w:szCs w:val="20"/>
        </w:rPr>
        <w:t xml:space="preserve"> </w:t>
      </w:r>
    </w:p>
    <w:p w:rsidR="00692CFC" w:rsidRDefault="008D3134" w:rsidP="008D3134">
      <w:pPr>
        <w:numPr>
          <w:ilvl w:val="1"/>
          <w:numId w:val="20"/>
        </w:numPr>
        <w:spacing w:before="120"/>
        <w:ind w:left="2552"/>
        <w:jc w:val="both"/>
        <w:rPr>
          <w:rFonts w:ascii="Calibri" w:hAnsi="Calibri" w:cs="Calibri"/>
          <w:sz w:val="20"/>
          <w:szCs w:val="20"/>
        </w:rPr>
      </w:pPr>
      <w:r>
        <w:rPr>
          <w:rFonts w:ascii="Calibri" w:hAnsi="Calibri" w:cs="Calibri"/>
          <w:sz w:val="20"/>
          <w:szCs w:val="20"/>
        </w:rPr>
        <w:t>P</w:t>
      </w:r>
      <w:r w:rsidR="00A261EF">
        <w:rPr>
          <w:rFonts w:ascii="Calibri" w:hAnsi="Calibri" w:cs="Calibri"/>
          <w:sz w:val="20"/>
          <w:szCs w:val="20"/>
        </w:rPr>
        <w:t>ísemný závazek</w:t>
      </w:r>
      <w:r w:rsidR="004A0FB0" w:rsidRPr="004A0FB0">
        <w:rPr>
          <w:rFonts w:ascii="Calibri" w:hAnsi="Calibri" w:cs="Calibri"/>
          <w:sz w:val="20"/>
          <w:szCs w:val="20"/>
        </w:rPr>
        <w:t xml:space="preserve"> musí obsahovat </w:t>
      </w:r>
      <w:r w:rsidR="004A0FB0" w:rsidRPr="008D3134">
        <w:rPr>
          <w:rFonts w:ascii="Calibri" w:hAnsi="Calibri" w:cs="Calibri"/>
          <w:b/>
          <w:sz w:val="20"/>
          <w:szCs w:val="20"/>
        </w:rPr>
        <w:t>konkrétní specifikaci plnění</w:t>
      </w:r>
      <w:r w:rsidR="004A0FB0" w:rsidRPr="004A0FB0">
        <w:rPr>
          <w:rFonts w:ascii="Calibri" w:hAnsi="Calibri" w:cs="Calibri"/>
          <w:sz w:val="20"/>
          <w:szCs w:val="20"/>
        </w:rPr>
        <w:t xml:space="preserve">, které </w:t>
      </w:r>
      <w:r w:rsidR="00A261EF">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w:t>
      </w:r>
      <w:r w:rsidR="004A0FB0" w:rsidRPr="008D3134">
        <w:rPr>
          <w:rFonts w:ascii="Calibri" w:hAnsi="Calibri" w:cs="Calibri"/>
          <w:b/>
          <w:sz w:val="20"/>
          <w:szCs w:val="20"/>
        </w:rPr>
        <w:t>konkrétní specifikaci věcí či práv</w:t>
      </w:r>
      <w:r w:rsidR="004A0FB0" w:rsidRPr="004A0FB0">
        <w:rPr>
          <w:rFonts w:ascii="Calibri" w:hAnsi="Calibri" w:cs="Calibri"/>
          <w:sz w:val="20"/>
          <w:szCs w:val="20"/>
        </w:rPr>
        <w:t>,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p>
    <w:p w:rsidR="0034433B" w:rsidRDefault="008D3134" w:rsidP="008D3134">
      <w:pPr>
        <w:numPr>
          <w:ilvl w:val="1"/>
          <w:numId w:val="20"/>
        </w:numPr>
        <w:spacing w:before="120"/>
        <w:ind w:left="2552"/>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F362F0">
        <w:rPr>
          <w:rFonts w:ascii="Calibri" w:hAnsi="Calibri" w:cs="Calibri"/>
          <w:sz w:val="20"/>
          <w:szCs w:val="20"/>
        </w:rPr>
        <w:t>oskytnutí věcí nebo práv jinou osobou odpovídá rozsahu, v jakém tato osoba prokázala kvalifikaci</w:t>
      </w:r>
      <w:r w:rsidR="0034433B">
        <w:rPr>
          <w:rFonts w:ascii="Calibri" w:hAnsi="Calibri" w:cs="Calibri"/>
          <w:sz w:val="20"/>
          <w:szCs w:val="20"/>
        </w:rPr>
        <w:t xml:space="preserve"> za dodavatele</w:t>
      </w:r>
      <w:r w:rsidR="00F362F0">
        <w:rPr>
          <w:rFonts w:ascii="Calibri" w:hAnsi="Calibri" w:cs="Calibri"/>
          <w:sz w:val="20"/>
          <w:szCs w:val="20"/>
        </w:rPr>
        <w:t xml:space="preserve">, pokud </w:t>
      </w:r>
      <w:r w:rsidR="0034433B">
        <w:rPr>
          <w:rFonts w:ascii="Calibri" w:hAnsi="Calibri" w:cs="Calibri"/>
          <w:sz w:val="20"/>
          <w:szCs w:val="20"/>
        </w:rPr>
        <w:t xml:space="preserve">obsahem písemného </w:t>
      </w:r>
      <w:r w:rsidR="00F362F0">
        <w:rPr>
          <w:rFonts w:ascii="Calibri" w:hAnsi="Calibri" w:cs="Calibri"/>
          <w:sz w:val="20"/>
          <w:szCs w:val="20"/>
        </w:rPr>
        <w:t xml:space="preserve">závazku </w:t>
      </w:r>
      <w:r w:rsidR="0034433B">
        <w:rPr>
          <w:rFonts w:ascii="Calibri" w:hAnsi="Calibri" w:cs="Calibri"/>
          <w:sz w:val="20"/>
          <w:szCs w:val="20"/>
        </w:rPr>
        <w:t xml:space="preserve">jiné osoby je </w:t>
      </w:r>
      <w:r w:rsidR="00F362F0" w:rsidRPr="0034433B">
        <w:rPr>
          <w:rFonts w:ascii="Calibri" w:hAnsi="Calibri" w:cs="Calibri"/>
          <w:b/>
          <w:sz w:val="20"/>
          <w:szCs w:val="20"/>
        </w:rPr>
        <w:t>společná a nerozdílná odpovědnost</w:t>
      </w:r>
      <w:r w:rsidR="00F362F0">
        <w:rPr>
          <w:rFonts w:ascii="Calibri" w:hAnsi="Calibri" w:cs="Calibri"/>
          <w:sz w:val="20"/>
          <w:szCs w:val="20"/>
        </w:rPr>
        <w:t xml:space="preserve"> </w:t>
      </w:r>
      <w:r w:rsidR="0034433B">
        <w:rPr>
          <w:rFonts w:ascii="Calibri" w:hAnsi="Calibri" w:cs="Calibri"/>
          <w:sz w:val="20"/>
          <w:szCs w:val="20"/>
        </w:rPr>
        <w:t xml:space="preserve">této osoby </w:t>
      </w:r>
      <w:r w:rsidR="00F362F0">
        <w:rPr>
          <w:rFonts w:ascii="Calibri" w:hAnsi="Calibri" w:cs="Calibri"/>
          <w:sz w:val="20"/>
          <w:szCs w:val="20"/>
        </w:rPr>
        <w:t xml:space="preserve">za plnění veřejné zakázky společně s dodavatelem. </w:t>
      </w:r>
      <w:r w:rsidR="00F362F0" w:rsidRPr="00473D1F">
        <w:rPr>
          <w:rFonts w:ascii="Calibri" w:hAnsi="Calibri" w:cs="Calibri"/>
          <w:b/>
          <w:sz w:val="20"/>
          <w:szCs w:val="20"/>
        </w:rPr>
        <w:t xml:space="preserve">Prokazuje-li </w:t>
      </w:r>
      <w:r w:rsidR="00692CFC">
        <w:rPr>
          <w:rFonts w:ascii="Calibri" w:hAnsi="Calibri" w:cs="Calibri"/>
          <w:b/>
          <w:sz w:val="20"/>
          <w:szCs w:val="20"/>
        </w:rPr>
        <w:t xml:space="preserve">však </w:t>
      </w:r>
      <w:r w:rsidR="00F362F0" w:rsidRPr="00473D1F">
        <w:rPr>
          <w:rFonts w:ascii="Calibri" w:hAnsi="Calibri" w:cs="Calibri"/>
          <w:b/>
          <w:sz w:val="20"/>
          <w:szCs w:val="20"/>
        </w:rPr>
        <w:t>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w:t>
      </w:r>
      <w:r w:rsidR="00F362F0" w:rsidRPr="00A55615">
        <w:rPr>
          <w:rFonts w:ascii="Calibri" w:hAnsi="Calibri" w:cs="Calibri"/>
          <w:b/>
          <w:sz w:val="20"/>
          <w:szCs w:val="20"/>
        </w:rPr>
        <w:t xml:space="preserve">odborné kvalifikaci </w:t>
      </w:r>
      <w:r w:rsidR="00AC71AB" w:rsidRPr="00A55615">
        <w:rPr>
          <w:rFonts w:ascii="Calibri" w:hAnsi="Calibri" w:cs="Calibri"/>
          <w:b/>
          <w:sz w:val="20"/>
          <w:szCs w:val="20"/>
        </w:rPr>
        <w:t>členů odborného personálu dodavatele vztahující se k této jiné osobě</w:t>
      </w:r>
      <w:r w:rsidR="00F362F0" w:rsidRPr="00A55615">
        <w:rPr>
          <w:rFonts w:ascii="Calibri" w:hAnsi="Calibri" w:cs="Calibri"/>
          <w:b/>
          <w:sz w:val="20"/>
          <w:szCs w:val="20"/>
        </w:rPr>
        <w:t>, musí písemný závazek jiné osoby</w:t>
      </w:r>
      <w:r w:rsidR="00F362F0" w:rsidRPr="00473D1F">
        <w:rPr>
          <w:rFonts w:ascii="Calibri" w:hAnsi="Calibri" w:cs="Calibri"/>
          <w:b/>
          <w:sz w:val="20"/>
          <w:szCs w:val="20"/>
        </w:rPr>
        <w:t xml:space="preserve"> prokazující část kvalifikace 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w:t>
      </w:r>
    </w:p>
    <w:p w:rsidR="00F362F0" w:rsidRPr="0034433B" w:rsidRDefault="00F362F0" w:rsidP="008D3134">
      <w:pPr>
        <w:numPr>
          <w:ilvl w:val="1"/>
          <w:numId w:val="20"/>
        </w:numPr>
        <w:spacing w:before="120"/>
        <w:ind w:left="2552"/>
        <w:jc w:val="both"/>
        <w:rPr>
          <w:rFonts w:ascii="Calibri" w:hAnsi="Calibri" w:cs="Calibri"/>
          <w:b/>
          <w:sz w:val="20"/>
          <w:szCs w:val="20"/>
        </w:rPr>
      </w:pPr>
      <w:r w:rsidRPr="0034433B">
        <w:rPr>
          <w:rFonts w:ascii="Calibri" w:hAnsi="Calibri" w:cs="Calibri"/>
          <w:b/>
          <w:sz w:val="20"/>
          <w:szCs w:val="20"/>
        </w:rPr>
        <w:t xml:space="preserve">Zadavatel dále požaduje, aby dodavatel a jiná osoba, jejímž prostřednictvím dodavatel </w:t>
      </w:r>
      <w:r w:rsidR="00AC71AB" w:rsidRPr="0034433B">
        <w:rPr>
          <w:rFonts w:ascii="Calibri" w:hAnsi="Calibri" w:cs="Calibri"/>
          <w:b/>
          <w:sz w:val="20"/>
          <w:szCs w:val="20"/>
        </w:rPr>
        <w:t xml:space="preserve">případně </w:t>
      </w:r>
      <w:r w:rsidRPr="0034433B">
        <w:rPr>
          <w:rFonts w:ascii="Calibri" w:hAnsi="Calibri" w:cs="Calibri"/>
          <w:b/>
          <w:sz w:val="20"/>
          <w:szCs w:val="20"/>
        </w:rPr>
        <w:t xml:space="preserve">prokazuje ekonomickou kvalifikaci podle </w:t>
      </w:r>
      <w:r w:rsidR="00DE44AF" w:rsidRPr="0034433B">
        <w:rPr>
          <w:rFonts w:ascii="Calibri" w:hAnsi="Calibri" w:cs="Calibri"/>
          <w:b/>
          <w:sz w:val="20"/>
          <w:szCs w:val="20"/>
        </w:rPr>
        <w:t xml:space="preserve">čl. </w:t>
      </w:r>
      <w:r w:rsidR="00154B2B" w:rsidRPr="0034433B">
        <w:rPr>
          <w:rFonts w:ascii="Calibri" w:hAnsi="Calibri" w:cs="Calibri"/>
          <w:b/>
          <w:sz w:val="20"/>
          <w:szCs w:val="20"/>
        </w:rPr>
        <w:t>8</w:t>
      </w:r>
      <w:r w:rsidR="00DE44AF" w:rsidRPr="0034433B">
        <w:rPr>
          <w:rFonts w:ascii="Calibri" w:hAnsi="Calibri" w:cs="Calibri"/>
          <w:b/>
          <w:sz w:val="20"/>
          <w:szCs w:val="20"/>
        </w:rPr>
        <w:t xml:space="preserve">.4 </w:t>
      </w:r>
      <w:r w:rsidR="00154B2B" w:rsidRPr="0034433B">
        <w:rPr>
          <w:rFonts w:ascii="Calibri" w:hAnsi="Calibri" w:cs="Calibri"/>
          <w:b/>
          <w:sz w:val="20"/>
          <w:szCs w:val="20"/>
        </w:rPr>
        <w:t>t</w:t>
      </w:r>
      <w:r w:rsidR="00DE44AF" w:rsidRPr="0034433B">
        <w:rPr>
          <w:rFonts w:ascii="Calibri" w:hAnsi="Calibri" w:cs="Calibri"/>
          <w:b/>
          <w:sz w:val="20"/>
          <w:szCs w:val="20"/>
        </w:rPr>
        <w:t xml:space="preserve">ěchto Pokynů, tj. požadovanou výši obratu, nesli společnou a nerozdílnou odpovědnost za plnění veřejné zakázky.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1F3D48">
        <w:rPr>
          <w:rFonts w:ascii="Calibri" w:hAnsi="Calibri" w:cs="Calibri"/>
          <w:sz w:val="20"/>
          <w:szCs w:val="20"/>
        </w:rPr>
        <w:t>poddodavatele</w:t>
      </w:r>
      <w:r w:rsidR="002B4B8D" w:rsidRPr="00822359">
        <w:rPr>
          <w:rFonts w:ascii="Calibri" w:hAnsi="Calibri" w:cs="Calibri"/>
          <w:sz w:val="20"/>
          <w:szCs w:val="20"/>
        </w:rPr>
        <w:t xml:space="preserve"> </w:t>
      </w:r>
      <w:r w:rsidRPr="00822359">
        <w:rPr>
          <w:rFonts w:ascii="Calibri" w:hAnsi="Calibri" w:cs="Calibri"/>
          <w:sz w:val="20"/>
          <w:szCs w:val="20"/>
        </w:rPr>
        <w:t>u těch částí veřejné zakázky, u kterých si</w:t>
      </w:r>
      <w:r w:rsidRPr="007D2574">
        <w:rPr>
          <w:rFonts w:ascii="Calibri" w:hAnsi="Calibri" w:cs="Calibri"/>
          <w:sz w:val="20"/>
          <w:szCs w:val="20"/>
        </w:rPr>
        <w:t xml:space="preserve">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800CB8">
        <w:rPr>
          <w:rFonts w:ascii="Calibri" w:hAnsi="Calibri" w:cs="Calibri"/>
          <w:sz w:val="20"/>
          <w:szCs w:val="20"/>
        </w:rPr>
        <w:t>vlastními prostředky</w:t>
      </w:r>
      <w:r w:rsidR="00E649BB">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2158E6">
        <w:rPr>
          <w:rFonts w:ascii="Calibri" w:hAnsi="Calibri" w:cs="Calibri"/>
          <w:sz w:val="20"/>
          <w:szCs w:val="20"/>
        </w:rPr>
        <w:t>Toto omezení se nevztahuje na osoby, které s dodavatelem tvoří koncern. Jejich prostřednictvím dodavatel může za splnění ostatních podmínek dle § 83 ZZVZ prokazovat i tyto části kvalifikace.</w:t>
      </w:r>
    </w:p>
    <w:p w:rsidR="005633A1" w:rsidRDefault="005633A1"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6" w:name="_Toc434587215"/>
      <w:bookmarkStart w:id="47" w:name="_Toc530579610"/>
      <w:r w:rsidRPr="00300BBC">
        <w:rPr>
          <w:rFonts w:ascii="Calibri" w:hAnsi="Calibri" w:cs="Calibri"/>
          <w:kern w:val="28"/>
          <w:sz w:val="24"/>
          <w:szCs w:val="24"/>
          <w:lang w:val="cs-CZ"/>
        </w:rPr>
        <w:t>DALŠÍ INFORMACE/DOKUMENTY PŘEDKLÁDANÉ DODAVATELEM</w:t>
      </w:r>
      <w:bookmarkEnd w:id="46"/>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7"/>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8" w:name="_Ref310426065"/>
      <w:r w:rsidRPr="00300BBC">
        <w:rPr>
          <w:rFonts w:ascii="Calibri" w:hAnsi="Calibri" w:cs="Calibri"/>
          <w:sz w:val="20"/>
          <w:szCs w:val="20"/>
        </w:rPr>
        <w:lastRenderedPageBreak/>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8"/>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E34D00" w:rsidRDefault="00E34D00" w:rsidP="00E34D00">
      <w:pPr>
        <w:numPr>
          <w:ilvl w:val="0"/>
          <w:numId w:val="1"/>
        </w:numPr>
        <w:ind w:left="1775"/>
        <w:jc w:val="both"/>
        <w:rPr>
          <w:rFonts w:ascii="Calibri" w:hAnsi="Calibri" w:cs="Calibri"/>
          <w:sz w:val="20"/>
          <w:szCs w:val="20"/>
        </w:rPr>
      </w:pPr>
      <w:r w:rsidRPr="00A75D4E">
        <w:rPr>
          <w:rFonts w:ascii="Calibri" w:hAnsi="Calibri" w:cs="Calibri"/>
          <w:sz w:val="20"/>
          <w:szCs w:val="20"/>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Pr="00A75D4E">
        <w:rPr>
          <w:rFonts w:ascii="Calibri" w:hAnsi="Calibri"/>
          <w:sz w:val="20"/>
          <w:szCs w:val="20"/>
        </w:rPr>
        <w:t xml:space="preserve">Nebude-li dodavatel současně i výrobcem nebo dodavatelem takto určeného zabezpečovacího zařízení, </w:t>
      </w:r>
      <w:r w:rsidRPr="00A75D4E">
        <w:rPr>
          <w:rFonts w:ascii="Calibri" w:hAnsi="Calibri" w:cs="Calibri"/>
          <w:sz w:val="20"/>
          <w:szCs w:val="20"/>
        </w:rPr>
        <w:t>zařízení elektrotechniky a energetiky,</w:t>
      </w:r>
      <w:r w:rsidRPr="00A75D4E">
        <w:rPr>
          <w:rFonts w:ascii="Calibri" w:hAnsi="Calibri"/>
          <w:sz w:val="20"/>
          <w:szCs w:val="20"/>
        </w:rPr>
        <w:t xml:space="preserve"> předloží dodavatel smlouvu uzavřenou s výrobcem nebo dodavatelem tohoto zabezpečovacího zařízení, </w:t>
      </w:r>
      <w:r w:rsidRPr="00A75D4E">
        <w:rPr>
          <w:rFonts w:ascii="Calibri" w:hAnsi="Calibri" w:cs="Calibri"/>
          <w:sz w:val="20"/>
          <w:szCs w:val="20"/>
        </w:rPr>
        <w:t>zařízení elektrotechniky a energetiky,</w:t>
      </w:r>
      <w:r w:rsidRPr="00A75D4E">
        <w:rPr>
          <w:rFonts w:ascii="Calibri" w:hAnsi="Calibri"/>
          <w:sz w:val="20"/>
          <w:szCs w:val="20"/>
        </w:rPr>
        <w:t xml:space="preserve"> kterou prokáže, že bude mít toto zabezpečovací zařízení, </w:t>
      </w:r>
      <w:r w:rsidRPr="00A75D4E">
        <w:rPr>
          <w:rFonts w:ascii="Calibri" w:hAnsi="Calibri" w:cs="Calibri"/>
          <w:sz w:val="20"/>
          <w:szCs w:val="20"/>
        </w:rPr>
        <w:t>zařízení elektrotechniky a energetiky</w:t>
      </w:r>
      <w:r w:rsidRPr="00A75D4E">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 </w:t>
      </w:r>
      <w:r w:rsidRPr="00A75D4E">
        <w:rPr>
          <w:rFonts w:ascii="Calibri" w:hAnsi="Calibri" w:cs="Calibri"/>
          <w:sz w:val="20"/>
          <w:szCs w:val="20"/>
        </w:rPr>
        <w:t>zařízení elektrotechniky a energetiky</w:t>
      </w:r>
      <w:r w:rsidRPr="00A75D4E">
        <w:rPr>
          <w:rFonts w:ascii="Calibri" w:hAnsi="Calibri"/>
          <w:sz w:val="20"/>
          <w:szCs w:val="20"/>
        </w:rPr>
        <w:t xml:space="preserve"> s tím, že je dodavatel sám schopen toto zařízení odborně sestavit a namontovat</w:t>
      </w:r>
      <w:r w:rsidRPr="00A75D4E">
        <w:rPr>
          <w:rFonts w:ascii="Calibri" w:hAnsi="Calibri" w:cs="Calibri"/>
          <w:sz w:val="20"/>
          <w:szCs w:val="20"/>
        </w:rPr>
        <w:t xml:space="preserve">. Specifikace typu, případně smlouva s výrobcem nebo dodavatelem, bude požadována pro následující zařízení: </w:t>
      </w:r>
    </w:p>
    <w:p w:rsidR="00E34D00" w:rsidRDefault="00E34D00" w:rsidP="00E34D00">
      <w:pPr>
        <w:ind w:left="1775"/>
        <w:jc w:val="both"/>
        <w:rPr>
          <w:rFonts w:ascii="Calibri" w:hAnsi="Calibri" w:cs="Calibri"/>
          <w:sz w:val="20"/>
          <w:szCs w:val="20"/>
        </w:rPr>
      </w:pPr>
    </w:p>
    <w:p w:rsidR="00E34D00" w:rsidRPr="00DE370A" w:rsidRDefault="00E34D00" w:rsidP="00E34D00">
      <w:pPr>
        <w:ind w:left="1775"/>
        <w:jc w:val="both"/>
        <w:rPr>
          <w:rFonts w:ascii="Calibri" w:hAnsi="Calibri" w:cs="Calibri"/>
          <w:color w:val="000000" w:themeColor="text1"/>
          <w:sz w:val="20"/>
          <w:szCs w:val="20"/>
        </w:rPr>
      </w:pPr>
      <w:r w:rsidRPr="000D5BDB">
        <w:rPr>
          <w:rFonts w:ascii="Calibri" w:hAnsi="Calibri" w:cs="Calibri"/>
          <w:sz w:val="20"/>
          <w:szCs w:val="20"/>
        </w:rPr>
        <w:t xml:space="preserve">- </w:t>
      </w:r>
      <w:r>
        <w:rPr>
          <w:rFonts w:ascii="Calibri" w:hAnsi="Calibri" w:cs="Calibri"/>
          <w:sz w:val="20"/>
          <w:szCs w:val="20"/>
        </w:rPr>
        <w:t xml:space="preserve">definitivní </w:t>
      </w:r>
      <w:r w:rsidRPr="00DE370A">
        <w:rPr>
          <w:rFonts w:ascii="Calibri" w:hAnsi="Calibri" w:cs="Calibri"/>
          <w:color w:val="000000" w:themeColor="text1"/>
          <w:sz w:val="20"/>
          <w:szCs w:val="20"/>
        </w:rPr>
        <w:t>staniční zabezpečovací zařízení</w:t>
      </w:r>
      <w:r>
        <w:rPr>
          <w:rFonts w:ascii="Calibri" w:hAnsi="Calibri" w:cs="Calibri"/>
          <w:color w:val="000000" w:themeColor="text1"/>
          <w:sz w:val="20"/>
          <w:szCs w:val="20"/>
        </w:rPr>
        <w:t>,</w:t>
      </w:r>
    </w:p>
    <w:p w:rsidR="00E34D00" w:rsidRDefault="00E34D00" w:rsidP="00E34D00">
      <w:pPr>
        <w:ind w:left="1775"/>
        <w:jc w:val="both"/>
        <w:rPr>
          <w:rFonts w:ascii="Calibri" w:hAnsi="Calibri" w:cs="Calibri"/>
          <w:color w:val="000000" w:themeColor="text1"/>
          <w:sz w:val="20"/>
          <w:szCs w:val="20"/>
        </w:rPr>
      </w:pPr>
      <w:r w:rsidRPr="00DE370A">
        <w:rPr>
          <w:rFonts w:ascii="Calibri" w:hAnsi="Calibri" w:cs="Calibri"/>
          <w:color w:val="000000" w:themeColor="text1"/>
          <w:sz w:val="20"/>
          <w:szCs w:val="20"/>
        </w:rPr>
        <w:t xml:space="preserve">- </w:t>
      </w:r>
      <w:r>
        <w:rPr>
          <w:rFonts w:ascii="Calibri" w:hAnsi="Calibri" w:cs="Calibri"/>
          <w:color w:val="000000" w:themeColor="text1"/>
          <w:sz w:val="20"/>
          <w:szCs w:val="20"/>
        </w:rPr>
        <w:t xml:space="preserve">definitivní </w:t>
      </w:r>
      <w:r w:rsidRPr="00DE370A">
        <w:rPr>
          <w:rFonts w:ascii="Calibri" w:hAnsi="Calibri" w:cs="Calibri"/>
          <w:color w:val="000000" w:themeColor="text1"/>
          <w:sz w:val="20"/>
          <w:szCs w:val="20"/>
        </w:rPr>
        <w:t>traťové zabezpečovací zařízení</w:t>
      </w:r>
      <w:r>
        <w:rPr>
          <w:rFonts w:ascii="Calibri" w:hAnsi="Calibri" w:cs="Calibri"/>
          <w:color w:val="000000" w:themeColor="text1"/>
          <w:sz w:val="20"/>
          <w:szCs w:val="20"/>
        </w:rPr>
        <w:t>,</w:t>
      </w:r>
    </w:p>
    <w:p w:rsidR="00E34D00" w:rsidRPr="00DE370A" w:rsidRDefault="00E34D00" w:rsidP="00E34D00">
      <w:pPr>
        <w:ind w:left="1775"/>
        <w:jc w:val="both"/>
        <w:rPr>
          <w:rFonts w:ascii="Calibri" w:hAnsi="Calibri" w:cs="Calibri"/>
          <w:color w:val="000000" w:themeColor="text1"/>
          <w:sz w:val="20"/>
          <w:szCs w:val="20"/>
        </w:rPr>
      </w:pPr>
      <w:r w:rsidRPr="00DE370A">
        <w:rPr>
          <w:rFonts w:ascii="Calibri" w:hAnsi="Calibri" w:cs="Calibri"/>
          <w:color w:val="000000" w:themeColor="text1"/>
          <w:sz w:val="20"/>
          <w:szCs w:val="20"/>
        </w:rPr>
        <w:t>- silnoproudá technologie včetně DŘT</w:t>
      </w:r>
      <w:r>
        <w:rPr>
          <w:rFonts w:ascii="Calibri" w:hAnsi="Calibri" w:cs="Calibri"/>
          <w:color w:val="000000" w:themeColor="text1"/>
          <w:sz w:val="20"/>
          <w:szCs w:val="20"/>
        </w:rPr>
        <w:t>,</w:t>
      </w:r>
    </w:p>
    <w:p w:rsidR="00E34D00" w:rsidRDefault="00E34D00" w:rsidP="00E34D00">
      <w:pPr>
        <w:ind w:left="1775"/>
        <w:jc w:val="both"/>
        <w:rPr>
          <w:rFonts w:ascii="Calibri" w:hAnsi="Calibri" w:cs="Calibri"/>
          <w:color w:val="000000" w:themeColor="text1"/>
          <w:sz w:val="20"/>
          <w:szCs w:val="20"/>
        </w:rPr>
      </w:pPr>
      <w:r>
        <w:rPr>
          <w:rFonts w:ascii="Calibri" w:hAnsi="Calibri" w:cs="Calibri"/>
          <w:color w:val="000000" w:themeColor="text1"/>
          <w:sz w:val="20"/>
          <w:szCs w:val="20"/>
        </w:rPr>
        <w:t>- trakční vedení,</w:t>
      </w:r>
    </w:p>
    <w:p w:rsidR="00E34D00" w:rsidRPr="00CA1984" w:rsidRDefault="00E34D00" w:rsidP="00E34D00">
      <w:pPr>
        <w:ind w:left="1778"/>
        <w:jc w:val="both"/>
        <w:rPr>
          <w:rFonts w:ascii="Calibri" w:hAnsi="Calibri" w:cs="Calibri"/>
          <w:color w:val="FF0000"/>
          <w:sz w:val="20"/>
          <w:szCs w:val="20"/>
        </w:rPr>
      </w:pPr>
    </w:p>
    <w:p w:rsidR="00215395" w:rsidRDefault="00E34D00" w:rsidP="00215395">
      <w:pPr>
        <w:ind w:left="1778"/>
        <w:jc w:val="both"/>
        <w:rPr>
          <w:rFonts w:ascii="Calibri" w:hAnsi="Calibri" w:cs="Calibri"/>
          <w:color w:val="000000" w:themeColor="text1"/>
          <w:sz w:val="20"/>
          <w:szCs w:val="20"/>
        </w:rPr>
      </w:pPr>
      <w:r>
        <w:rPr>
          <w:rFonts w:ascii="Calibri" w:hAnsi="Calibri" w:cs="Calibri"/>
          <w:color w:val="000000" w:themeColor="text1"/>
          <w:sz w:val="20"/>
          <w:szCs w:val="20"/>
        </w:rPr>
        <w:t>K požadovanému systému (sestavě) trakčního vedení dodavatel doloží její schválení a dále dodavatel doloží číslo (označení) provozovatelem schválených technických podmínek</w:t>
      </w:r>
      <w:r w:rsidRPr="00DE370A">
        <w:rPr>
          <w:rFonts w:ascii="Calibri" w:hAnsi="Calibri" w:cs="Calibri"/>
          <w:color w:val="000000" w:themeColor="text1"/>
          <w:sz w:val="20"/>
          <w:szCs w:val="20"/>
        </w:rPr>
        <w:t xml:space="preserve"> </w:t>
      </w:r>
      <w:r>
        <w:rPr>
          <w:rFonts w:ascii="Calibri" w:hAnsi="Calibri" w:cs="Calibri"/>
          <w:color w:val="000000" w:themeColor="text1"/>
          <w:sz w:val="20"/>
          <w:szCs w:val="20"/>
        </w:rPr>
        <w:t>základních prvků trakčního vedení v rozsahu: děliče, odpojovače, motorové pohony odpojovačů, izolátory, stožáry, brány.</w:t>
      </w:r>
    </w:p>
    <w:p w:rsidR="00E34D00" w:rsidRPr="00CA1984" w:rsidRDefault="00E34D00" w:rsidP="00215395">
      <w:pPr>
        <w:ind w:left="1778"/>
        <w:jc w:val="both"/>
        <w:rPr>
          <w:rFonts w:ascii="Calibri" w:hAnsi="Calibri" w:cs="Calibri"/>
          <w:color w:val="FF0000"/>
          <w:sz w:val="20"/>
          <w:szCs w:val="20"/>
        </w:rPr>
      </w:pPr>
    </w:p>
    <w:p w:rsidR="007465D3" w:rsidRPr="00215395" w:rsidRDefault="007F5E23" w:rsidP="00877D19">
      <w:pPr>
        <w:numPr>
          <w:ilvl w:val="0"/>
          <w:numId w:val="1"/>
        </w:numPr>
        <w:ind w:left="1775" w:hanging="357"/>
        <w:jc w:val="both"/>
        <w:rPr>
          <w:rFonts w:ascii="Calibri" w:hAnsi="Calibri" w:cs="Calibri"/>
          <w:sz w:val="20"/>
          <w:szCs w:val="20"/>
        </w:rPr>
      </w:pPr>
      <w:r w:rsidRPr="00E3751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w:t>
      </w:r>
      <w:r w:rsidRPr="00215395">
        <w:rPr>
          <w:rFonts w:ascii="Calibri" w:hAnsi="Calibri" w:cs="Calibri"/>
          <w:sz w:val="20"/>
          <w:szCs w:val="20"/>
        </w:rPr>
        <w:t xml:space="preserve">uvedení souhrnné částky předpokládaného finančního objemu za každý měsíc plnění. </w:t>
      </w:r>
    </w:p>
    <w:p w:rsidR="007465D3" w:rsidRDefault="008378A2" w:rsidP="008378A2">
      <w:pPr>
        <w:pStyle w:val="Odstavecseseznamem"/>
        <w:ind w:left="1775"/>
        <w:jc w:val="both"/>
        <w:rPr>
          <w:rFonts w:ascii="Calibri" w:hAnsi="Calibri" w:cs="Calibri"/>
          <w:sz w:val="20"/>
          <w:szCs w:val="20"/>
        </w:rPr>
      </w:pPr>
      <w:r w:rsidRPr="00215395">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w:t>
      </w:r>
      <w:r w:rsidR="0020003E" w:rsidRPr="00215395">
        <w:rPr>
          <w:rFonts w:ascii="Calibri" w:hAnsi="Calibri" w:cs="Calibri"/>
          <w:sz w:val="20"/>
          <w:szCs w:val="20"/>
        </w:rPr>
        <w:t>H</w:t>
      </w:r>
      <w:r w:rsidRPr="00215395">
        <w:rPr>
          <w:rFonts w:ascii="Calibri" w:hAnsi="Calibri" w:cs="Calibri"/>
          <w:sz w:val="20"/>
          <w:szCs w:val="20"/>
        </w:rPr>
        <w:t xml:space="preserve">armonogramu </w:t>
      </w:r>
      <w:r w:rsidR="0020003E" w:rsidRPr="00215395">
        <w:rPr>
          <w:rFonts w:ascii="Calibri" w:hAnsi="Calibri" w:cs="Calibri"/>
          <w:sz w:val="20"/>
          <w:szCs w:val="20"/>
        </w:rPr>
        <w:t xml:space="preserve">postupu prací </w:t>
      </w:r>
      <w:r w:rsidRPr="00215395">
        <w:rPr>
          <w:rFonts w:ascii="Calibri" w:hAnsi="Calibri" w:cs="Calibri"/>
          <w:sz w:val="20"/>
          <w:szCs w:val="20"/>
        </w:rPr>
        <w:t xml:space="preserve">rovněž přehled termínů dodávek a požadovaného množství materiálu </w:t>
      </w:r>
      <w:r w:rsidR="00AE25EB" w:rsidRPr="00215395">
        <w:rPr>
          <w:rFonts w:ascii="Calibri" w:hAnsi="Calibri" w:cs="Calibri"/>
          <w:sz w:val="20"/>
          <w:szCs w:val="20"/>
        </w:rPr>
        <w:t xml:space="preserve">potřebného </w:t>
      </w:r>
      <w:r w:rsidRPr="00215395">
        <w:rPr>
          <w:rFonts w:ascii="Calibri" w:hAnsi="Calibri" w:cs="Calibri"/>
          <w:sz w:val="20"/>
          <w:szCs w:val="20"/>
        </w:rPr>
        <w:t>dle zadávací dokumentace.</w:t>
      </w:r>
      <w:r w:rsidR="007465D3">
        <w:rPr>
          <w:rFonts w:ascii="Calibri" w:hAnsi="Calibri" w:cs="Calibri"/>
          <w:sz w:val="20"/>
          <w:szCs w:val="20"/>
        </w:rPr>
        <w:t xml:space="preserve"> </w:t>
      </w: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 xml:space="preserve">OV) </w:t>
      </w:r>
      <w:r w:rsidR="007423BC">
        <w:rPr>
          <w:rFonts w:ascii="Calibri" w:hAnsi="Calibri" w:cs="Calibri"/>
          <w:sz w:val="20"/>
          <w:szCs w:val="20"/>
        </w:rPr>
        <w:t xml:space="preserve">projektové dokumentace </w:t>
      </w:r>
      <w:r w:rsidRPr="003708D5">
        <w:rPr>
          <w:rFonts w:ascii="Calibri" w:hAnsi="Calibri" w:cs="Calibri"/>
          <w:sz w:val="20"/>
          <w:szCs w:val="20"/>
        </w:rPr>
        <w:t>stavby</w:t>
      </w:r>
      <w:r w:rsidR="00B048F9" w:rsidRPr="003708D5">
        <w:rPr>
          <w:rFonts w:ascii="Calibri" w:hAnsi="Calibri" w:cs="Calibri"/>
          <w:sz w:val="20"/>
          <w:szCs w:val="20"/>
        </w:rPr>
        <w:t xml:space="preserve">, a to v rozsahu dodržení stanoveného pořadí, návaznosti, délky stavebních postupů jako maximálně možných, výluk kolejové </w:t>
      </w:r>
      <w:r w:rsidR="00B048F9" w:rsidRPr="003708D5">
        <w:rPr>
          <w:rFonts w:ascii="Calibri" w:hAnsi="Calibri" w:cs="Calibri"/>
          <w:sz w:val="20"/>
          <w:szCs w:val="20"/>
        </w:rPr>
        <w:lastRenderedPageBreak/>
        <w:t>dopravy a jiné veřejné dopravy, omezení činností trakčního vedení a zabezpečovacího zařízení.</w:t>
      </w:r>
      <w:r w:rsidRPr="003708D5">
        <w:rPr>
          <w:rFonts w:ascii="Calibri" w:hAnsi="Calibri" w:cs="Calibri"/>
          <w:sz w:val="20"/>
          <w:szCs w:val="20"/>
        </w:rPr>
        <w:t xml:space="preserve"> </w:t>
      </w:r>
      <w:r w:rsidR="001A141E">
        <w:rPr>
          <w:rFonts w:ascii="Calibri" w:hAnsi="Calibri" w:cs="Calibri"/>
          <w:sz w:val="20"/>
          <w:szCs w:val="20"/>
        </w:rPr>
        <w:t>Z</w:t>
      </w:r>
      <w:r w:rsidR="001A141E" w:rsidRPr="001A141E">
        <w:rPr>
          <w:rFonts w:ascii="Calibri" w:hAnsi="Calibri" w:cs="Calibri"/>
          <w:sz w:val="20"/>
          <w:szCs w:val="20"/>
        </w:rPr>
        <w:t xml:space="preserve">hotovitel </w:t>
      </w:r>
      <w:r w:rsidR="001A141E">
        <w:rPr>
          <w:rFonts w:ascii="Calibri" w:hAnsi="Calibri" w:cs="Calibri"/>
          <w:sz w:val="20"/>
          <w:szCs w:val="20"/>
        </w:rPr>
        <w:t xml:space="preserve">je </w:t>
      </w:r>
      <w:r w:rsidR="001A141E" w:rsidRPr="001A141E">
        <w:rPr>
          <w:rFonts w:ascii="Calibri" w:hAnsi="Calibri" w:cs="Calibri"/>
          <w:sz w:val="20"/>
          <w:szCs w:val="20"/>
        </w:rPr>
        <w:t xml:space="preserve">povinen předložit </w:t>
      </w:r>
      <w:r w:rsidR="001A141E" w:rsidRPr="00E37512">
        <w:rPr>
          <w:rFonts w:ascii="Calibri" w:hAnsi="Calibri" w:cs="Calibri"/>
          <w:sz w:val="20"/>
          <w:szCs w:val="20"/>
        </w:rPr>
        <w:t>Harmonogram postupu prací</w:t>
      </w:r>
      <w:r w:rsidR="001A141E" w:rsidRPr="003708D5">
        <w:rPr>
          <w:rFonts w:ascii="Calibri" w:hAnsi="Calibri" w:cs="Calibri"/>
          <w:sz w:val="20"/>
          <w:szCs w:val="20"/>
        </w:rPr>
        <w:t xml:space="preserve"> </w:t>
      </w:r>
      <w:r w:rsidR="001A141E" w:rsidRPr="001A141E">
        <w:rPr>
          <w:rFonts w:ascii="Calibri" w:hAnsi="Calibri" w:cs="Calibri"/>
          <w:sz w:val="20"/>
          <w:szCs w:val="20"/>
        </w:rPr>
        <w:t xml:space="preserve">respektující </w:t>
      </w:r>
      <w:r w:rsidR="001A141E">
        <w:rPr>
          <w:rFonts w:ascii="Calibri" w:hAnsi="Calibri" w:cs="Calibri"/>
          <w:sz w:val="20"/>
          <w:szCs w:val="20"/>
        </w:rPr>
        <w:t xml:space="preserve">předpokládaný </w:t>
      </w:r>
      <w:r w:rsidR="001A141E" w:rsidRPr="001A141E">
        <w:rPr>
          <w:rFonts w:ascii="Calibri" w:hAnsi="Calibri" w:cs="Calibri"/>
          <w:sz w:val="20"/>
          <w:szCs w:val="20"/>
        </w:rPr>
        <w:t xml:space="preserve">termín zahájení a ukončení </w:t>
      </w:r>
      <w:r w:rsidR="00E649BB">
        <w:rPr>
          <w:rFonts w:ascii="Calibri" w:hAnsi="Calibri" w:cs="Calibri"/>
          <w:sz w:val="20"/>
          <w:szCs w:val="20"/>
        </w:rPr>
        <w:t xml:space="preserve">předmětu plnění veřejné zakázky </w:t>
      </w:r>
      <w:r w:rsidR="001A141E">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9"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9"/>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Pr="005B2683"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 xml:space="preserve">Komunikace mezi zadavatelem a společníky, kteří podávají společnou nabídku, potom bude v takovém případě probíhat </w:t>
      </w:r>
      <w:r w:rsidRPr="00CD67A0">
        <w:rPr>
          <w:rFonts w:ascii="Calibri" w:hAnsi="Calibri" w:cs="Calibri"/>
          <w:sz w:val="20"/>
          <w:szCs w:val="20"/>
        </w:rPr>
        <w:lastRenderedPageBreak/>
        <w:t>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Pr="001279B1" w:rsidRDefault="00DE44AF" w:rsidP="00176D30">
      <w:pPr>
        <w:numPr>
          <w:ilvl w:val="1"/>
          <w:numId w:val="9"/>
        </w:numPr>
        <w:jc w:val="both"/>
        <w:rPr>
          <w:rFonts w:ascii="Calibri" w:hAnsi="Calibri" w:cs="Calibri"/>
          <w:sz w:val="20"/>
          <w:szCs w:val="20"/>
        </w:rPr>
      </w:pPr>
      <w:bookmarkStart w:id="50" w:name="_Ref310353058"/>
      <w:r w:rsidRPr="001279B1">
        <w:rPr>
          <w:rFonts w:ascii="Calibri" w:hAnsi="Calibri" w:cs="Calibri"/>
          <w:b/>
          <w:sz w:val="20"/>
          <w:szCs w:val="20"/>
        </w:rPr>
        <w:t xml:space="preserve">Poddodavatelské </w:t>
      </w:r>
      <w:r w:rsidR="00840A1D" w:rsidRPr="001279B1">
        <w:rPr>
          <w:rFonts w:ascii="Calibri" w:hAnsi="Calibri" w:cs="Calibri"/>
          <w:b/>
          <w:sz w:val="20"/>
          <w:szCs w:val="20"/>
        </w:rPr>
        <w:t>omezení</w:t>
      </w:r>
      <w:bookmarkEnd w:id="50"/>
    </w:p>
    <w:p w:rsidR="002E1BD3" w:rsidRDefault="002E1BD3" w:rsidP="002E1BD3">
      <w:pPr>
        <w:ind w:left="2483"/>
        <w:jc w:val="both"/>
        <w:rPr>
          <w:rFonts w:ascii="Calibri" w:hAnsi="Calibri" w:cs="Calibri"/>
          <w:sz w:val="20"/>
          <w:szCs w:val="20"/>
        </w:rPr>
      </w:pPr>
    </w:p>
    <w:p w:rsidR="00EE521B" w:rsidRPr="00215395" w:rsidRDefault="00EE521B" w:rsidP="00877D19">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sidR="00DE44AF">
        <w:rPr>
          <w:rFonts w:ascii="Calibri" w:hAnsi="Calibri" w:cs="Calibri"/>
          <w:sz w:val="20"/>
          <w:szCs w:val="20"/>
        </w:rPr>
        <w:t xml:space="preserve">105 </w:t>
      </w:r>
      <w:r w:rsidRPr="008B771A">
        <w:rPr>
          <w:rFonts w:ascii="Calibri" w:hAnsi="Calibri" w:cs="Calibri"/>
          <w:sz w:val="20"/>
          <w:szCs w:val="20"/>
        </w:rPr>
        <w:t xml:space="preserve">odst. </w:t>
      </w:r>
      <w:r w:rsidR="00DE44AF">
        <w:rPr>
          <w:rFonts w:ascii="Calibri" w:hAnsi="Calibri" w:cs="Calibri"/>
          <w:sz w:val="20"/>
          <w:szCs w:val="20"/>
        </w:rPr>
        <w:t>2 Z</w:t>
      </w:r>
      <w:r w:rsidRPr="008B771A">
        <w:rPr>
          <w:rFonts w:ascii="Calibri" w:hAnsi="Calibri" w:cs="Calibri"/>
          <w:sz w:val="20"/>
          <w:szCs w:val="20"/>
        </w:rPr>
        <w:t xml:space="preserve">ZVZ vyhrazuje požadavek, že </w:t>
      </w:r>
      <w:r w:rsidR="00C702FB" w:rsidRPr="00D03D19">
        <w:rPr>
          <w:rFonts w:ascii="Calibri" w:hAnsi="Calibri" w:cs="Calibri"/>
          <w:bCs/>
          <w:sz w:val="20"/>
          <w:szCs w:val="20"/>
        </w:rPr>
        <w:t xml:space="preserve">níže uvedené </w:t>
      </w:r>
      <w:r w:rsidR="00DE44AF">
        <w:rPr>
          <w:rFonts w:ascii="Calibri" w:hAnsi="Calibri" w:cs="Calibri"/>
          <w:bCs/>
          <w:sz w:val="20"/>
          <w:szCs w:val="20"/>
        </w:rPr>
        <w:t>významné činnosti při</w:t>
      </w:r>
      <w:r w:rsidR="00C702FB" w:rsidRPr="00D03D19">
        <w:rPr>
          <w:rFonts w:ascii="Calibri" w:hAnsi="Calibri" w:cs="Calibri"/>
          <w:bCs/>
          <w:sz w:val="20"/>
          <w:szCs w:val="20"/>
        </w:rPr>
        <w:t xml:space="preserve"> plnění veřejné zakázky </w:t>
      </w:r>
      <w:r w:rsidR="00DE44AF">
        <w:rPr>
          <w:rFonts w:ascii="Calibri" w:hAnsi="Calibri" w:cs="Calibri"/>
          <w:bCs/>
          <w:sz w:val="20"/>
          <w:szCs w:val="20"/>
        </w:rPr>
        <w:t xml:space="preserve">musí být plněny přímo vybraným dodavatelem </w:t>
      </w:r>
      <w:r w:rsidR="002E0E2A">
        <w:rPr>
          <w:rFonts w:ascii="Calibri" w:hAnsi="Calibri" w:cs="Calibri"/>
          <w:bCs/>
          <w:sz w:val="20"/>
          <w:szCs w:val="20"/>
        </w:rPr>
        <w:t>vlastními prostředky</w:t>
      </w:r>
      <w:r w:rsidR="00A3255B">
        <w:rPr>
          <w:rFonts w:ascii="Calibri" w:hAnsi="Calibri" w:cs="Calibri"/>
          <w:bCs/>
          <w:sz w:val="20"/>
          <w:szCs w:val="20"/>
        </w:rPr>
        <w:t xml:space="preserve"> (resp. některým z dodavatelů, kteří případně podali nabídku v rámci společné účasti)</w:t>
      </w:r>
      <w:r w:rsidR="00C702FB" w:rsidRPr="00D03D19">
        <w:rPr>
          <w:rFonts w:ascii="Calibri" w:hAnsi="Calibri" w:cs="Calibri"/>
          <w:bCs/>
          <w:sz w:val="20"/>
          <w:szCs w:val="20"/>
        </w:rPr>
        <w:t>:</w:t>
      </w:r>
    </w:p>
    <w:p w:rsidR="00215395" w:rsidRPr="00215395" w:rsidRDefault="00215395" w:rsidP="00215395">
      <w:pPr>
        <w:ind w:left="1775"/>
        <w:jc w:val="both"/>
        <w:rPr>
          <w:rFonts w:ascii="Calibri" w:hAnsi="Calibri" w:cs="Calibri"/>
          <w:sz w:val="20"/>
          <w:szCs w:val="20"/>
        </w:rPr>
      </w:pPr>
    </w:p>
    <w:p w:rsidR="00215395" w:rsidRPr="00215395" w:rsidRDefault="00215395" w:rsidP="00215395">
      <w:pPr>
        <w:pStyle w:val="Odstavecseseznamem"/>
        <w:ind w:left="1843"/>
        <w:jc w:val="both"/>
        <w:rPr>
          <w:rFonts w:ascii="Calibri" w:hAnsi="Calibri" w:cs="Calibri"/>
          <w:sz w:val="20"/>
          <w:szCs w:val="20"/>
        </w:rPr>
      </w:pPr>
      <w:r w:rsidRPr="00215395">
        <w:rPr>
          <w:rFonts w:ascii="Calibri" w:hAnsi="Calibri" w:cs="Calibri"/>
          <w:sz w:val="20"/>
          <w:szCs w:val="20"/>
        </w:rPr>
        <w:t>SO 02-20-02 Lysá nad Labem – Čelákovice, most v ev. km 6,330</w:t>
      </w:r>
    </w:p>
    <w:p w:rsidR="00215395" w:rsidRPr="00215395" w:rsidRDefault="001279B1" w:rsidP="00215395">
      <w:pPr>
        <w:pStyle w:val="Odstavecseseznamem"/>
        <w:ind w:left="1843"/>
        <w:jc w:val="both"/>
        <w:rPr>
          <w:rFonts w:ascii="Calibri" w:hAnsi="Calibri" w:cs="Calibri"/>
          <w:sz w:val="20"/>
          <w:szCs w:val="20"/>
        </w:rPr>
      </w:pPr>
      <w:r>
        <w:rPr>
          <w:rFonts w:ascii="Calibri" w:hAnsi="Calibri" w:cs="Calibri"/>
          <w:sz w:val="20"/>
          <w:szCs w:val="20"/>
        </w:rPr>
        <w:t>SO 02-10-03</w:t>
      </w:r>
      <w:r w:rsidR="00B11BEE">
        <w:rPr>
          <w:rFonts w:ascii="Calibri" w:hAnsi="Calibri" w:cs="Calibri"/>
          <w:sz w:val="20"/>
          <w:szCs w:val="20"/>
        </w:rPr>
        <w:t>.</w:t>
      </w:r>
      <w:r>
        <w:rPr>
          <w:rFonts w:ascii="Calibri" w:hAnsi="Calibri" w:cs="Calibri"/>
          <w:sz w:val="20"/>
          <w:szCs w:val="20"/>
        </w:rPr>
        <w:t>2</w:t>
      </w:r>
      <w:r w:rsidR="00215395" w:rsidRPr="00215395">
        <w:rPr>
          <w:rFonts w:ascii="Calibri" w:hAnsi="Calibri" w:cs="Calibri"/>
          <w:sz w:val="20"/>
          <w:szCs w:val="20"/>
        </w:rPr>
        <w:t xml:space="preserve"> </w:t>
      </w:r>
      <w:r>
        <w:rPr>
          <w:rFonts w:ascii="Calibri" w:hAnsi="Calibri" w:cs="Calibri"/>
          <w:sz w:val="20"/>
          <w:szCs w:val="20"/>
        </w:rPr>
        <w:t>Káraný - Čelákovice</w:t>
      </w:r>
      <w:r w:rsidR="00215395" w:rsidRPr="00215395">
        <w:rPr>
          <w:rFonts w:ascii="Calibri" w:hAnsi="Calibri" w:cs="Calibri"/>
          <w:sz w:val="20"/>
          <w:szCs w:val="20"/>
        </w:rPr>
        <w:t>, železniční svršek</w:t>
      </w:r>
    </w:p>
    <w:p w:rsidR="00215395" w:rsidRDefault="001279B1" w:rsidP="00215395">
      <w:pPr>
        <w:pStyle w:val="Odstavecseseznamem"/>
        <w:ind w:left="1843"/>
        <w:jc w:val="both"/>
        <w:rPr>
          <w:rFonts w:ascii="Calibri" w:hAnsi="Calibri" w:cs="Calibri"/>
          <w:sz w:val="20"/>
          <w:szCs w:val="20"/>
        </w:rPr>
      </w:pPr>
      <w:r>
        <w:rPr>
          <w:rFonts w:ascii="Calibri" w:hAnsi="Calibri" w:cs="Calibri"/>
          <w:sz w:val="20"/>
          <w:szCs w:val="20"/>
        </w:rPr>
        <w:t>SO 02-11-03</w:t>
      </w:r>
      <w:r w:rsidR="00215395" w:rsidRPr="00215395">
        <w:rPr>
          <w:rFonts w:ascii="Calibri" w:hAnsi="Calibri" w:cs="Calibri"/>
          <w:sz w:val="20"/>
          <w:szCs w:val="20"/>
        </w:rPr>
        <w:t xml:space="preserve"> </w:t>
      </w:r>
      <w:r>
        <w:rPr>
          <w:rFonts w:ascii="Calibri" w:hAnsi="Calibri" w:cs="Calibri"/>
          <w:sz w:val="20"/>
          <w:szCs w:val="20"/>
        </w:rPr>
        <w:t>Káraný -  Čelákovice</w:t>
      </w:r>
      <w:r w:rsidR="00215395" w:rsidRPr="00215395">
        <w:rPr>
          <w:rFonts w:ascii="Calibri" w:hAnsi="Calibri" w:cs="Calibri"/>
          <w:sz w:val="20"/>
          <w:szCs w:val="20"/>
        </w:rPr>
        <w:t>, železniční spodek</w:t>
      </w:r>
    </w:p>
    <w:p w:rsidR="001279B1" w:rsidRPr="002668A2" w:rsidRDefault="001279B1" w:rsidP="00215395">
      <w:pPr>
        <w:pStyle w:val="Odstavecseseznamem"/>
        <w:ind w:left="1843"/>
        <w:jc w:val="both"/>
        <w:rPr>
          <w:rFonts w:ascii="Calibri" w:hAnsi="Calibri" w:cs="Calibri"/>
          <w:sz w:val="20"/>
          <w:szCs w:val="20"/>
        </w:rPr>
      </w:pPr>
      <w:r w:rsidRPr="002668A2">
        <w:rPr>
          <w:rFonts w:ascii="Calibri" w:hAnsi="Calibri" w:cs="Calibri"/>
          <w:sz w:val="20"/>
          <w:szCs w:val="20"/>
        </w:rPr>
        <w:t>SO 02-60-01 Trakční vedení</w:t>
      </w:r>
    </w:p>
    <w:p w:rsidR="008B6B00" w:rsidRDefault="008B6B00" w:rsidP="001D1A7A">
      <w:pPr>
        <w:ind w:left="2483"/>
        <w:jc w:val="both"/>
        <w:rPr>
          <w:rFonts w:ascii="Calibri" w:hAnsi="Calibri" w:cs="Calibri"/>
          <w:sz w:val="20"/>
          <w:szCs w:val="20"/>
          <w:lang w:val="en-US"/>
        </w:rPr>
      </w:pPr>
    </w:p>
    <w:p w:rsidR="00834B34" w:rsidRDefault="00834B34"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w:t>
      </w:r>
      <w:r w:rsidR="007C254D">
        <w:rPr>
          <w:rFonts w:ascii="Calibri" w:hAnsi="Calibri" w:cs="Calibri"/>
          <w:sz w:val="20"/>
          <w:szCs w:val="20"/>
        </w:rPr>
        <w:t>V</w:t>
      </w:r>
      <w:r>
        <w:rPr>
          <w:rFonts w:ascii="Calibri" w:hAnsi="Calibri" w:cs="Calibri"/>
          <w:sz w:val="20"/>
          <w:szCs w:val="20"/>
        </w:rPr>
        <w:t xml:space="preserve">ěci určené pro dílo </w:t>
      </w:r>
      <w:r w:rsidR="007C254D">
        <w:rPr>
          <w:rFonts w:ascii="Calibri" w:hAnsi="Calibri" w:cs="Calibri"/>
          <w:sz w:val="20"/>
          <w:szCs w:val="20"/>
        </w:rPr>
        <w:t xml:space="preserve">a </w:t>
      </w:r>
      <w:r w:rsidR="007C254D" w:rsidRPr="007C254D">
        <w:rPr>
          <w:rFonts w:ascii="Calibri" w:hAnsi="Calibri" w:cs="Calibri"/>
          <w:sz w:val="20"/>
          <w:szCs w:val="20"/>
        </w:rPr>
        <w:t>Personál zhotovitele</w:t>
      </w:r>
      <w:r w:rsidR="007C254D">
        <w:rPr>
          <w:rFonts w:ascii="Calibri" w:hAnsi="Calibri" w:cs="Calibri"/>
          <w:sz w:val="20"/>
          <w:szCs w:val="20"/>
        </w:rPr>
        <w:t xml:space="preserve"> </w:t>
      </w:r>
      <w:r>
        <w:rPr>
          <w:rFonts w:ascii="Calibri" w:hAnsi="Calibri" w:cs="Calibri"/>
          <w:sz w:val="20"/>
          <w:szCs w:val="20"/>
        </w:rPr>
        <w:t>specifikovan</w:t>
      </w:r>
      <w:r w:rsidR="007C254D">
        <w:rPr>
          <w:rFonts w:ascii="Calibri" w:hAnsi="Calibri" w:cs="Calibri"/>
          <w:sz w:val="20"/>
          <w:szCs w:val="20"/>
        </w:rPr>
        <w:t>ý</w:t>
      </w:r>
      <w:r>
        <w:rPr>
          <w:rFonts w:ascii="Calibri" w:hAnsi="Calibri" w:cs="Calibri"/>
          <w:sz w:val="20"/>
          <w:szCs w:val="20"/>
        </w:rPr>
        <w:t xml:space="preserve"> v</w:t>
      </w:r>
      <w:r w:rsidR="00947FA3">
        <w:rPr>
          <w:rFonts w:ascii="Calibri" w:hAnsi="Calibri" w:cs="Calibri"/>
          <w:sz w:val="20"/>
          <w:szCs w:val="20"/>
        </w:rPr>
        <w:t> pod-</w:t>
      </w:r>
      <w:r>
        <w:rPr>
          <w:rFonts w:ascii="Calibri" w:hAnsi="Calibri" w:cs="Calibri"/>
          <w:sz w:val="20"/>
          <w:szCs w:val="20"/>
        </w:rPr>
        <w:t>čl</w:t>
      </w:r>
      <w:r w:rsidR="00947FA3">
        <w:rPr>
          <w:rFonts w:ascii="Calibri" w:hAnsi="Calibri" w:cs="Calibri"/>
          <w:sz w:val="20"/>
          <w:szCs w:val="20"/>
        </w:rPr>
        <w:t>ánku</w:t>
      </w:r>
      <w:r>
        <w:rPr>
          <w:rFonts w:ascii="Calibri" w:hAnsi="Calibri" w:cs="Calibri"/>
          <w:sz w:val="20"/>
          <w:szCs w:val="20"/>
        </w:rPr>
        <w:t xml:space="preserve"> 4.4.3</w:t>
      </w:r>
      <w:r w:rsidR="00C17B94">
        <w:rPr>
          <w:rFonts w:ascii="Calibri" w:hAnsi="Calibri" w:cs="Calibri"/>
          <w:sz w:val="20"/>
          <w:szCs w:val="20"/>
        </w:rPr>
        <w:t xml:space="preserve"> Zvláštních podmínek</w:t>
      </w:r>
      <w:r>
        <w:rPr>
          <w:rFonts w:ascii="Calibri" w:hAnsi="Calibri" w:cs="Calibri"/>
          <w:sz w:val="20"/>
          <w:szCs w:val="20"/>
        </w:rPr>
        <w:t>.</w:t>
      </w:r>
    </w:p>
    <w:p w:rsidR="00834B34" w:rsidRDefault="00834B34" w:rsidP="00834B34">
      <w:pPr>
        <w:ind w:left="2483"/>
        <w:jc w:val="both"/>
        <w:rPr>
          <w:rFonts w:ascii="Calibri" w:hAnsi="Calibri" w:cs="Calibri"/>
          <w:sz w:val="20"/>
          <w:szCs w:val="20"/>
        </w:rPr>
      </w:pPr>
    </w:p>
    <w:p w:rsidR="009D1021" w:rsidRDefault="00156536"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Výše uvedené vyhrazené části plnění veřejné zakázky jsou </w:t>
      </w:r>
      <w:r w:rsidRPr="00215395">
        <w:rPr>
          <w:rFonts w:ascii="Calibri" w:hAnsi="Calibri" w:cs="Calibri"/>
          <w:sz w:val="20"/>
          <w:szCs w:val="20"/>
        </w:rPr>
        <w:t>tvořeny stavebními objekty,</w:t>
      </w:r>
      <w:r>
        <w:rPr>
          <w:rFonts w:ascii="Calibri" w:hAnsi="Calibri" w:cs="Calibri"/>
          <w:sz w:val="20"/>
          <w:szCs w:val="20"/>
        </w:rPr>
        <w:t xml:space="preserve"> jejichž provádění</w:t>
      </w:r>
      <w:r w:rsidR="00AF7A91">
        <w:rPr>
          <w:rFonts w:ascii="Calibri" w:hAnsi="Calibri" w:cs="Calibri"/>
          <w:sz w:val="20"/>
          <w:szCs w:val="20"/>
        </w:rPr>
        <w:t xml:space="preserve"> má důležit</w:t>
      </w:r>
      <w:r w:rsidR="00BD4424">
        <w:rPr>
          <w:rFonts w:ascii="Calibri" w:hAnsi="Calibri" w:cs="Calibri"/>
          <w:sz w:val="20"/>
          <w:szCs w:val="20"/>
        </w:rPr>
        <w:t xml:space="preserve">ý </w:t>
      </w:r>
      <w:r w:rsidR="00AF7A91">
        <w:rPr>
          <w:rFonts w:ascii="Calibri" w:hAnsi="Calibri" w:cs="Calibri"/>
          <w:sz w:val="20"/>
          <w:szCs w:val="20"/>
        </w:rPr>
        <w:t>význam pro</w:t>
      </w:r>
      <w:r w:rsidR="005D3619">
        <w:rPr>
          <w:rFonts w:ascii="Calibri" w:hAnsi="Calibri" w:cs="Calibri"/>
          <w:sz w:val="20"/>
          <w:szCs w:val="20"/>
        </w:rPr>
        <w:t xml:space="preserve"> </w:t>
      </w:r>
      <w:r w:rsidR="00215395">
        <w:rPr>
          <w:rFonts w:ascii="Calibri" w:hAnsi="Calibri" w:cs="Calibri"/>
          <w:sz w:val="20"/>
          <w:szCs w:val="20"/>
        </w:rPr>
        <w:t>realizaci stavby jako celku</w:t>
      </w:r>
      <w:r>
        <w:rPr>
          <w:rFonts w:ascii="Calibri" w:hAnsi="Calibri" w:cs="Calibri"/>
          <w:sz w:val="20"/>
          <w:szCs w:val="20"/>
        </w:rPr>
        <w:t xml:space="preserve">. Zadavatel má z těchto důvodů zvýšený zájem na řádném a včasném plnění těchto částí předmětu veřejné zakázky. S ohledem na to považuje </w:t>
      </w:r>
      <w:r w:rsidRPr="007A7D34">
        <w:rPr>
          <w:rFonts w:ascii="Calibri" w:hAnsi="Calibri" w:cs="Calibri"/>
          <w:sz w:val="20"/>
          <w:szCs w:val="20"/>
        </w:rPr>
        <w:t>zadavatel za potřebné</w:t>
      </w:r>
      <w:r w:rsidR="00C90F86">
        <w:rPr>
          <w:rFonts w:ascii="Calibri" w:hAnsi="Calibri" w:cs="Calibri"/>
          <w:sz w:val="20"/>
          <w:szCs w:val="20"/>
        </w:rPr>
        <w:t xml:space="preserve"> zabránit tzv. přeprodávání těchto klíčových segmentů plnění, tedy zajistit, aby tuto část předmětu plnění prováděl kvalifikovaný a ekonomicky způsobilý dodavatel, vůči kterému může zadavatel na základě uzavřené smlouvy o dílo uplatňovat přímý vliv</w:t>
      </w:r>
      <w:r w:rsidRPr="007A7D34">
        <w:rPr>
          <w:rFonts w:ascii="Calibri" w:hAnsi="Calibri" w:cs="Calibri"/>
          <w:sz w:val="20"/>
          <w:szCs w:val="20"/>
        </w:rPr>
        <w:t>.</w:t>
      </w:r>
    </w:p>
    <w:p w:rsidR="00156536" w:rsidRDefault="00156536" w:rsidP="001D1A7A">
      <w:pPr>
        <w:ind w:left="2483"/>
        <w:jc w:val="both"/>
        <w:rPr>
          <w:rFonts w:ascii="Calibri" w:hAnsi="Calibri" w:cs="Calibri"/>
          <w:sz w:val="20"/>
          <w:szCs w:val="20"/>
        </w:rPr>
      </w:pPr>
    </w:p>
    <w:p w:rsidR="00156536" w:rsidRPr="00FD5C77" w:rsidRDefault="00947FA3" w:rsidP="00877D19">
      <w:pPr>
        <w:numPr>
          <w:ilvl w:val="0"/>
          <w:numId w:val="1"/>
        </w:numPr>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Pr>
          <w:rFonts w:ascii="Calibri" w:hAnsi="Calibri" w:cs="Calibri"/>
          <w:sz w:val="20"/>
          <w:szCs w:val="20"/>
        </w:rPr>
        <w:t>stavební objekty</w:t>
      </w:r>
      <w:r w:rsidRPr="007A7D34">
        <w:rPr>
          <w:rFonts w:ascii="Calibri" w:hAnsi="Calibri" w:cs="Calibri"/>
          <w:sz w:val="20"/>
          <w:szCs w:val="20"/>
        </w:rPr>
        <w:t xml:space="preserve"> představují svou finanční hodnotou </w:t>
      </w:r>
      <w:r w:rsidRPr="006E64C9">
        <w:rPr>
          <w:rFonts w:ascii="Calibri" w:hAnsi="Calibri" w:cs="Calibri"/>
          <w:sz w:val="20"/>
          <w:szCs w:val="20"/>
        </w:rPr>
        <w:t xml:space="preserve">celkem cca </w:t>
      </w:r>
      <w:r w:rsidR="00707F2E" w:rsidRPr="002A019D">
        <w:rPr>
          <w:rFonts w:ascii="Calibri" w:hAnsi="Calibri" w:cs="Calibri"/>
          <w:sz w:val="20"/>
          <w:szCs w:val="20"/>
          <w:lang w:val="en-US"/>
        </w:rPr>
        <w:t>4</w:t>
      </w:r>
      <w:r w:rsidR="001279B1" w:rsidRPr="002A019D">
        <w:rPr>
          <w:rFonts w:ascii="Calibri" w:hAnsi="Calibri" w:cs="Calibri"/>
          <w:sz w:val="20"/>
          <w:szCs w:val="20"/>
          <w:lang w:val="en-US"/>
        </w:rPr>
        <w:t>8</w:t>
      </w:r>
      <w:r w:rsidR="00707F2E" w:rsidRPr="002A019D">
        <w:rPr>
          <w:rFonts w:ascii="Calibri" w:hAnsi="Calibri" w:cs="Calibri"/>
          <w:sz w:val="20"/>
          <w:szCs w:val="20"/>
          <w:lang w:val="en-US"/>
        </w:rPr>
        <w:t xml:space="preserve"> %</w:t>
      </w:r>
      <w:r w:rsidR="005D3619" w:rsidRPr="002A019D">
        <w:rPr>
          <w:rFonts w:ascii="Calibri" w:hAnsi="Calibri" w:cs="Calibri"/>
          <w:sz w:val="20"/>
          <w:szCs w:val="20"/>
          <w:lang w:val="en-US"/>
        </w:rPr>
        <w:t xml:space="preserve"> </w:t>
      </w:r>
      <w:r w:rsidRPr="002A019D">
        <w:rPr>
          <w:rFonts w:ascii="Calibri" w:hAnsi="Calibri" w:cs="Calibri"/>
          <w:sz w:val="20"/>
          <w:szCs w:val="20"/>
        </w:rPr>
        <w:t xml:space="preserve">z předmětu plnění veřejné zakázky. </w:t>
      </w:r>
      <w:r w:rsidR="00086B5A" w:rsidRPr="002A019D">
        <w:rPr>
          <w:rFonts w:ascii="Calibri" w:hAnsi="Calibri" w:cs="Calibri"/>
          <w:sz w:val="20"/>
          <w:szCs w:val="20"/>
        </w:rPr>
        <w:t>Zadavatel v souladu se ZZVZ a</w:t>
      </w:r>
      <w:r w:rsidR="00086B5A" w:rsidRPr="002A019D" w:rsidDel="00086B5A">
        <w:rPr>
          <w:rFonts w:ascii="Calibri" w:hAnsi="Calibri" w:cs="Calibri"/>
          <w:sz w:val="20"/>
          <w:szCs w:val="20"/>
        </w:rPr>
        <w:t xml:space="preserve"> </w:t>
      </w:r>
      <w:r w:rsidR="00086B5A" w:rsidRPr="002A019D">
        <w:rPr>
          <w:rFonts w:ascii="Calibri" w:hAnsi="Calibri" w:cs="Calibri"/>
          <w:sz w:val="20"/>
          <w:szCs w:val="20"/>
        </w:rPr>
        <w:t xml:space="preserve">s </w:t>
      </w:r>
      <w:r w:rsidR="00156536" w:rsidRPr="002A019D">
        <w:rPr>
          <w:rFonts w:ascii="Calibri" w:hAnsi="Calibri" w:cs="Calibri"/>
          <w:sz w:val="20"/>
          <w:szCs w:val="20"/>
        </w:rPr>
        <w:t>účel</w:t>
      </w:r>
      <w:r w:rsidR="00086B5A" w:rsidRPr="002A019D">
        <w:rPr>
          <w:rFonts w:ascii="Calibri" w:hAnsi="Calibri" w:cs="Calibri"/>
          <w:sz w:val="20"/>
          <w:szCs w:val="20"/>
        </w:rPr>
        <w:t>em</w:t>
      </w:r>
      <w:r w:rsidR="00156536" w:rsidRPr="002A019D">
        <w:rPr>
          <w:rFonts w:ascii="Calibri" w:hAnsi="Calibri" w:cs="Calibri"/>
          <w:sz w:val="20"/>
          <w:szCs w:val="20"/>
        </w:rPr>
        <w:t xml:space="preserve"> provedené výhrady uveden</w:t>
      </w:r>
      <w:r w:rsidR="00BD4424" w:rsidRPr="002A019D">
        <w:rPr>
          <w:rFonts w:ascii="Calibri" w:hAnsi="Calibri" w:cs="Calibri"/>
          <w:sz w:val="20"/>
          <w:szCs w:val="20"/>
        </w:rPr>
        <w:t>é výše v tomto čl. 9.3</w:t>
      </w:r>
      <w:r w:rsidR="00156536" w:rsidRPr="002A019D">
        <w:rPr>
          <w:rFonts w:ascii="Calibri" w:hAnsi="Calibri" w:cs="Calibri"/>
          <w:sz w:val="20"/>
          <w:szCs w:val="20"/>
        </w:rPr>
        <w:t xml:space="preserve">, označuje níže ty </w:t>
      </w:r>
      <w:r w:rsidR="007C254D" w:rsidRPr="002A019D">
        <w:rPr>
          <w:rFonts w:ascii="Calibri" w:hAnsi="Calibri" w:cs="Calibri"/>
          <w:sz w:val="20"/>
          <w:szCs w:val="20"/>
        </w:rPr>
        <w:t>požadavky na prokázání kvalifikace</w:t>
      </w:r>
      <w:r w:rsidR="00156536" w:rsidRPr="002A019D">
        <w:rPr>
          <w:rFonts w:ascii="Calibri" w:hAnsi="Calibri" w:cs="Calibri"/>
          <w:sz w:val="20"/>
          <w:szCs w:val="20"/>
        </w:rPr>
        <w:t xml:space="preserve">, které svým obsahem odpovídají rozsahu, v němž je plnění veřejné zakázky postupem dle § 105 odst. 2 </w:t>
      </w:r>
      <w:r w:rsidR="00156536" w:rsidRPr="00FD5C77">
        <w:rPr>
          <w:rFonts w:ascii="Calibri" w:hAnsi="Calibri" w:cs="Calibri"/>
          <w:sz w:val="20"/>
          <w:szCs w:val="20"/>
        </w:rPr>
        <w:t xml:space="preserve">ZZVZ vyhrazeno. Splnění těchto </w:t>
      </w:r>
      <w:r w:rsidR="007C254D" w:rsidRPr="00FD5C77">
        <w:rPr>
          <w:rFonts w:ascii="Calibri" w:hAnsi="Calibri" w:cs="Calibri"/>
          <w:sz w:val="20"/>
          <w:szCs w:val="20"/>
        </w:rPr>
        <w:t xml:space="preserve">požadavků na prokázání kvalifikace </w:t>
      </w:r>
      <w:r w:rsidR="00156536" w:rsidRPr="00FD5C77">
        <w:rPr>
          <w:rFonts w:ascii="Calibri" w:hAnsi="Calibri" w:cs="Calibri"/>
          <w:sz w:val="20"/>
          <w:szCs w:val="20"/>
        </w:rPr>
        <w:t>tedy nesmí být postupem dle § 83 ZZVZ prokazováno prostřednictvím</w:t>
      </w:r>
      <w:r w:rsidR="00194DA7">
        <w:rPr>
          <w:rFonts w:ascii="Calibri" w:hAnsi="Calibri" w:cs="Calibri"/>
          <w:sz w:val="20"/>
          <w:szCs w:val="20"/>
        </w:rPr>
        <w:t xml:space="preserve"> poddodavatele</w:t>
      </w:r>
      <w:r w:rsidR="00156536" w:rsidRPr="00FD5C77">
        <w:rPr>
          <w:rFonts w:ascii="Calibri" w:hAnsi="Calibri" w:cs="Calibri"/>
          <w:sz w:val="20"/>
          <w:szCs w:val="20"/>
        </w:rPr>
        <w:t>:</w:t>
      </w:r>
    </w:p>
    <w:p w:rsidR="00CD4B2C" w:rsidRDefault="00156536" w:rsidP="00086B5A">
      <w:pPr>
        <w:numPr>
          <w:ilvl w:val="0"/>
          <w:numId w:val="26"/>
        </w:numPr>
        <w:spacing w:before="240"/>
        <w:ind w:left="2127" w:hanging="283"/>
        <w:jc w:val="both"/>
        <w:rPr>
          <w:rFonts w:ascii="Calibri" w:hAnsi="Calibri" w:cs="Calibri"/>
          <w:sz w:val="20"/>
          <w:szCs w:val="20"/>
        </w:rPr>
      </w:pPr>
      <w:r w:rsidRPr="000A7B8F">
        <w:rPr>
          <w:rFonts w:ascii="Calibri" w:hAnsi="Calibri" w:cs="Calibri"/>
          <w:sz w:val="20"/>
          <w:szCs w:val="20"/>
        </w:rPr>
        <w:t>profesní způsobilost týkající se oprávnění k podnikání v rozsahu živnosti</w:t>
      </w:r>
      <w:r w:rsidR="00CD4B2C">
        <w:rPr>
          <w:rFonts w:ascii="Calibri" w:hAnsi="Calibri" w:cs="Calibri"/>
          <w:sz w:val="20"/>
          <w:szCs w:val="20"/>
        </w:rPr>
        <w:t>:</w:t>
      </w:r>
      <w:r w:rsidRPr="000A7B8F">
        <w:rPr>
          <w:rFonts w:ascii="Calibri" w:hAnsi="Calibri" w:cs="Calibri"/>
          <w:sz w:val="20"/>
          <w:szCs w:val="20"/>
        </w:rPr>
        <w:t xml:space="preserve"> </w:t>
      </w:r>
    </w:p>
    <w:p w:rsidR="000A7B8F" w:rsidRDefault="00156536" w:rsidP="00CD4B2C">
      <w:pPr>
        <w:pStyle w:val="Odstavecseseznamem"/>
        <w:numPr>
          <w:ilvl w:val="0"/>
          <w:numId w:val="47"/>
        </w:numPr>
        <w:ind w:left="2846" w:hanging="357"/>
        <w:jc w:val="both"/>
        <w:rPr>
          <w:rFonts w:ascii="Calibri" w:hAnsi="Calibri" w:cs="Calibri"/>
          <w:sz w:val="20"/>
          <w:szCs w:val="20"/>
        </w:rPr>
      </w:pPr>
      <w:r w:rsidRPr="00CD4B2C">
        <w:rPr>
          <w:rFonts w:ascii="Calibri" w:hAnsi="Calibri" w:cs="Calibri"/>
          <w:sz w:val="20"/>
          <w:szCs w:val="20"/>
        </w:rPr>
        <w:t>provádění staveb, jejich změn a odstraňování</w:t>
      </w:r>
      <w:r w:rsidR="0003653A" w:rsidRPr="00CD4B2C">
        <w:rPr>
          <w:rFonts w:ascii="Calibri" w:hAnsi="Calibri" w:cs="Calibri"/>
          <w:sz w:val="20"/>
          <w:szCs w:val="20"/>
        </w:rPr>
        <w:t>;</w:t>
      </w:r>
      <w:r w:rsidR="00B136A6" w:rsidRPr="00CD4B2C">
        <w:rPr>
          <w:rFonts w:ascii="Calibri" w:hAnsi="Calibri" w:cs="Calibri"/>
          <w:sz w:val="20"/>
          <w:szCs w:val="20"/>
        </w:rPr>
        <w:t xml:space="preserve"> </w:t>
      </w:r>
    </w:p>
    <w:p w:rsidR="00D34F08" w:rsidRPr="00CD4B2C" w:rsidRDefault="00D34F08" w:rsidP="00CD4B2C">
      <w:pPr>
        <w:pStyle w:val="Odstavecseseznamem"/>
        <w:numPr>
          <w:ilvl w:val="0"/>
          <w:numId w:val="47"/>
        </w:numPr>
        <w:ind w:left="2846" w:hanging="357"/>
        <w:jc w:val="both"/>
        <w:rPr>
          <w:rFonts w:ascii="Calibri" w:hAnsi="Calibri" w:cs="Calibri"/>
          <w:sz w:val="20"/>
          <w:szCs w:val="20"/>
        </w:rPr>
      </w:pPr>
      <w:r w:rsidRPr="00CD4B2C">
        <w:rPr>
          <w:rFonts w:ascii="Calibri" w:hAnsi="Calibri" w:cs="Calibri"/>
          <w:sz w:val="20"/>
          <w:szCs w:val="20"/>
        </w:rPr>
        <w:t>revize, prohlídky a zkoušky určených technických zařízení v provozu;</w:t>
      </w:r>
    </w:p>
    <w:p w:rsidR="00156536" w:rsidRDefault="00156536" w:rsidP="00086B5A">
      <w:pPr>
        <w:numPr>
          <w:ilvl w:val="0"/>
          <w:numId w:val="26"/>
        </w:numPr>
        <w:spacing w:before="240"/>
        <w:ind w:left="2127" w:hanging="283"/>
        <w:jc w:val="both"/>
        <w:rPr>
          <w:rFonts w:ascii="Calibri" w:hAnsi="Calibri" w:cs="Calibri"/>
          <w:sz w:val="20"/>
          <w:szCs w:val="20"/>
        </w:rPr>
      </w:pPr>
      <w:r w:rsidRPr="000A7B8F">
        <w:rPr>
          <w:rFonts w:ascii="Calibri" w:hAnsi="Calibri" w:cs="Calibri"/>
          <w:sz w:val="20"/>
          <w:szCs w:val="20"/>
        </w:rPr>
        <w:t>profesní způsobilost týkající se předložení dokladu o autorizaci v rozsahu dle</w:t>
      </w:r>
      <w:r w:rsidR="00DF031C" w:rsidRPr="000A7B8F">
        <w:rPr>
          <w:rFonts w:ascii="Calibri" w:hAnsi="Calibri" w:cs="Calibri"/>
          <w:sz w:val="20"/>
          <w:szCs w:val="20"/>
        </w:rPr>
        <w:t xml:space="preserve"> </w:t>
      </w:r>
      <w:r w:rsidRPr="000A7B8F">
        <w:rPr>
          <w:rFonts w:ascii="Calibri" w:hAnsi="Calibri" w:cs="Calibri"/>
          <w:sz w:val="20"/>
          <w:szCs w:val="20"/>
        </w:rPr>
        <w:t xml:space="preserve">§ 5 odst. </w:t>
      </w:r>
      <w:r w:rsidRPr="00CD4B2C">
        <w:rPr>
          <w:rFonts w:ascii="Calibri" w:hAnsi="Calibri" w:cs="Calibri"/>
          <w:sz w:val="20"/>
          <w:szCs w:val="20"/>
        </w:rPr>
        <w:t xml:space="preserve">3 písm. </w:t>
      </w:r>
      <w:r w:rsidR="00CD4B2C" w:rsidRPr="00CD4B2C">
        <w:rPr>
          <w:rFonts w:ascii="Calibri" w:hAnsi="Calibri" w:cs="Calibri"/>
          <w:b/>
          <w:bCs/>
          <w:sz w:val="20"/>
          <w:szCs w:val="20"/>
        </w:rPr>
        <w:t>b), d) a</w:t>
      </w:r>
      <w:r w:rsidR="00CD4B2C" w:rsidRPr="00CD4B2C">
        <w:rPr>
          <w:rFonts w:ascii="Calibri" w:hAnsi="Calibri" w:cs="Calibri"/>
          <w:sz w:val="20"/>
          <w:szCs w:val="20"/>
        </w:rPr>
        <w:t xml:space="preserve"> </w:t>
      </w:r>
      <w:r w:rsidR="00CD4B2C" w:rsidRPr="00CD4B2C">
        <w:rPr>
          <w:rFonts w:ascii="Calibri" w:hAnsi="Calibri" w:cs="Calibri"/>
          <w:b/>
          <w:bCs/>
          <w:sz w:val="20"/>
          <w:szCs w:val="20"/>
        </w:rPr>
        <w:t>e)</w:t>
      </w:r>
      <w:r w:rsidR="000A7B8F" w:rsidRPr="00CD4B2C">
        <w:rPr>
          <w:rFonts w:ascii="Calibri" w:hAnsi="Calibri" w:cs="Calibri"/>
          <w:sz w:val="20"/>
          <w:szCs w:val="20"/>
        </w:rPr>
        <w:t xml:space="preserve"> </w:t>
      </w:r>
      <w:r w:rsidR="00BE6B17" w:rsidRPr="00CD4B2C">
        <w:rPr>
          <w:rFonts w:ascii="Calibri" w:hAnsi="Calibri" w:cs="Calibri"/>
          <w:sz w:val="20"/>
          <w:szCs w:val="20"/>
          <w:lang w:val="en-US"/>
        </w:rPr>
        <w:t xml:space="preserve">autorizačního </w:t>
      </w:r>
      <w:r w:rsidR="0003653A" w:rsidRPr="00CD4B2C">
        <w:rPr>
          <w:rFonts w:ascii="Calibri" w:hAnsi="Calibri" w:cs="Calibri"/>
          <w:sz w:val="20"/>
          <w:szCs w:val="20"/>
        </w:rPr>
        <w:t>zákona;</w:t>
      </w:r>
      <w:r w:rsidR="0003653A" w:rsidRPr="000A7B8F">
        <w:rPr>
          <w:rFonts w:ascii="Calibri" w:hAnsi="Calibri" w:cs="Calibri"/>
          <w:sz w:val="20"/>
          <w:szCs w:val="20"/>
        </w:rPr>
        <w:t xml:space="preserve"> </w:t>
      </w:r>
    </w:p>
    <w:p w:rsidR="00D05EC6" w:rsidRPr="00ED182B" w:rsidRDefault="00D05EC6" w:rsidP="00C8387F">
      <w:pPr>
        <w:numPr>
          <w:ilvl w:val="0"/>
          <w:numId w:val="26"/>
        </w:numPr>
        <w:spacing w:before="240"/>
        <w:ind w:left="2127" w:hanging="283"/>
        <w:jc w:val="both"/>
        <w:rPr>
          <w:rFonts w:ascii="Calibri" w:hAnsi="Calibri" w:cs="Calibri"/>
          <w:sz w:val="20"/>
          <w:szCs w:val="20"/>
        </w:rPr>
      </w:pPr>
      <w:r w:rsidRPr="000A7B8F">
        <w:rPr>
          <w:rFonts w:ascii="Calibri" w:hAnsi="Calibri" w:cs="Calibri"/>
          <w:sz w:val="20"/>
          <w:szCs w:val="20"/>
        </w:rPr>
        <w:t xml:space="preserve">požadavek kritéria technické kvalifikace na doložení seznamem a osvědčením alespoň </w:t>
      </w:r>
      <w:r w:rsidRPr="00ED182B">
        <w:rPr>
          <w:rFonts w:ascii="Calibri" w:hAnsi="Calibri" w:cs="Calibri"/>
          <w:sz w:val="20"/>
          <w:szCs w:val="20"/>
        </w:rPr>
        <w:t xml:space="preserve">ve vztahu k následujícím nejvýznamnějším stavebním pracím dle čl. 8.5 Pokynů: </w:t>
      </w:r>
    </w:p>
    <w:p w:rsidR="00D05EC6" w:rsidRPr="00723893" w:rsidRDefault="00D05EC6" w:rsidP="00124651">
      <w:pPr>
        <w:numPr>
          <w:ilvl w:val="5"/>
          <w:numId w:val="26"/>
        </w:numPr>
        <w:spacing w:before="120"/>
        <w:ind w:left="2552"/>
        <w:jc w:val="both"/>
        <w:rPr>
          <w:rFonts w:ascii="Calibri" w:hAnsi="Calibri"/>
          <w:sz w:val="20"/>
          <w:szCs w:val="20"/>
        </w:rPr>
      </w:pPr>
      <w:r w:rsidRPr="00723893">
        <w:rPr>
          <w:rFonts w:ascii="Calibri" w:hAnsi="Calibri" w:cs="Calibri"/>
          <w:sz w:val="20"/>
          <w:szCs w:val="20"/>
        </w:rPr>
        <w:t>nejméně jedn</w:t>
      </w:r>
      <w:r w:rsidR="00C8387F" w:rsidRPr="00723893">
        <w:rPr>
          <w:rFonts w:ascii="Calibri" w:hAnsi="Calibri" w:cs="Calibri"/>
          <w:sz w:val="20"/>
          <w:szCs w:val="20"/>
        </w:rPr>
        <w:t>u</w:t>
      </w:r>
      <w:r w:rsidRPr="00723893">
        <w:rPr>
          <w:rFonts w:ascii="Calibri" w:hAnsi="Calibri" w:cs="Calibri"/>
          <w:sz w:val="20"/>
          <w:szCs w:val="20"/>
        </w:rPr>
        <w:t xml:space="preserve"> </w:t>
      </w:r>
      <w:r w:rsidR="008A3A85" w:rsidRPr="00723893">
        <w:rPr>
          <w:rFonts w:ascii="Calibri" w:hAnsi="Calibri"/>
          <w:sz w:val="20"/>
          <w:szCs w:val="20"/>
        </w:rPr>
        <w:t xml:space="preserve">nejvýznamnější </w:t>
      </w:r>
      <w:r w:rsidRPr="00723893">
        <w:rPr>
          <w:rFonts w:ascii="Calibri" w:hAnsi="Calibri" w:cs="Calibri"/>
          <w:sz w:val="20"/>
          <w:szCs w:val="20"/>
        </w:rPr>
        <w:t>stavební</w:t>
      </w:r>
      <w:r w:rsidRPr="00723893">
        <w:rPr>
          <w:rFonts w:ascii="Calibri" w:hAnsi="Calibri"/>
          <w:sz w:val="20"/>
          <w:szCs w:val="20"/>
        </w:rPr>
        <w:t xml:space="preserve"> prác</w:t>
      </w:r>
      <w:r w:rsidR="00C8387F" w:rsidRPr="00723893">
        <w:rPr>
          <w:rFonts w:ascii="Calibri" w:hAnsi="Calibri"/>
          <w:sz w:val="20"/>
          <w:szCs w:val="20"/>
        </w:rPr>
        <w:t>i</w:t>
      </w:r>
      <w:r w:rsidRPr="00723893">
        <w:rPr>
          <w:rFonts w:ascii="Calibri" w:hAnsi="Calibri"/>
          <w:sz w:val="20"/>
          <w:szCs w:val="20"/>
        </w:rPr>
        <w:t xml:space="preserve">, jež zahrnovala novostavbu nebo rekonstrukci </w:t>
      </w:r>
      <w:r w:rsidRPr="00723893">
        <w:rPr>
          <w:rFonts w:ascii="Calibri" w:hAnsi="Calibri"/>
          <w:b/>
          <w:sz w:val="20"/>
          <w:szCs w:val="20"/>
        </w:rPr>
        <w:t xml:space="preserve">železničního svršku </w:t>
      </w:r>
      <w:r w:rsidR="00124651" w:rsidRPr="00723893">
        <w:rPr>
          <w:rFonts w:ascii="Calibri" w:hAnsi="Calibri"/>
          <w:sz w:val="20"/>
          <w:szCs w:val="20"/>
        </w:rPr>
        <w:t xml:space="preserve">na dvoukolejné </w:t>
      </w:r>
      <w:r w:rsidR="00321732" w:rsidRPr="00723893">
        <w:rPr>
          <w:rFonts w:ascii="Calibri" w:hAnsi="Calibri"/>
          <w:sz w:val="20"/>
          <w:szCs w:val="20"/>
        </w:rPr>
        <w:t xml:space="preserve">nebo vícekolejné </w:t>
      </w:r>
      <w:r w:rsidR="00124651" w:rsidRPr="00723893">
        <w:rPr>
          <w:rFonts w:ascii="Calibri" w:hAnsi="Calibri"/>
          <w:sz w:val="20"/>
          <w:szCs w:val="20"/>
        </w:rPr>
        <w:t xml:space="preserve">elektrifikované trati s délkou souvislého traťového úseku nejméně </w:t>
      </w:r>
      <w:r w:rsidR="00321732" w:rsidRPr="00723893">
        <w:rPr>
          <w:rFonts w:ascii="Calibri" w:hAnsi="Calibri"/>
          <w:b/>
          <w:sz w:val="20"/>
          <w:szCs w:val="20"/>
        </w:rPr>
        <w:t>3</w:t>
      </w:r>
      <w:r w:rsidR="002A019D">
        <w:rPr>
          <w:rFonts w:ascii="Calibri" w:hAnsi="Calibri"/>
          <w:b/>
          <w:sz w:val="20"/>
          <w:szCs w:val="20"/>
        </w:rPr>
        <w:t>,</w:t>
      </w:r>
      <w:r w:rsidR="00321732" w:rsidRPr="00723893">
        <w:rPr>
          <w:rFonts w:ascii="Calibri" w:hAnsi="Calibri"/>
          <w:b/>
          <w:sz w:val="20"/>
          <w:szCs w:val="20"/>
        </w:rPr>
        <w:t>2</w:t>
      </w:r>
      <w:r w:rsidR="0001708F" w:rsidRPr="00723893">
        <w:rPr>
          <w:rFonts w:ascii="Calibri" w:hAnsi="Calibri"/>
          <w:b/>
          <w:sz w:val="20"/>
          <w:szCs w:val="20"/>
        </w:rPr>
        <w:t xml:space="preserve"> </w:t>
      </w:r>
      <w:r w:rsidR="002A019D">
        <w:rPr>
          <w:rFonts w:ascii="Calibri" w:hAnsi="Calibri"/>
          <w:b/>
          <w:sz w:val="20"/>
          <w:szCs w:val="20"/>
        </w:rPr>
        <w:t>k</w:t>
      </w:r>
      <w:r w:rsidR="00124651" w:rsidRPr="00723893">
        <w:rPr>
          <w:rFonts w:ascii="Calibri" w:hAnsi="Calibri"/>
          <w:b/>
          <w:sz w:val="20"/>
          <w:szCs w:val="20"/>
        </w:rPr>
        <w:t>m</w:t>
      </w:r>
      <w:r w:rsidR="00124651" w:rsidRPr="00723893">
        <w:rPr>
          <w:rFonts w:ascii="Calibri" w:hAnsi="Calibri" w:cs="Calibri"/>
          <w:sz w:val="20"/>
          <w:szCs w:val="20"/>
        </w:rPr>
        <w:t xml:space="preserve">, a to </w:t>
      </w:r>
      <w:r w:rsidRPr="00723893">
        <w:rPr>
          <w:rFonts w:ascii="Calibri" w:hAnsi="Calibri"/>
          <w:sz w:val="20"/>
          <w:szCs w:val="20"/>
        </w:rPr>
        <w:t xml:space="preserve">v hodnotě </w:t>
      </w:r>
      <w:r w:rsidR="007C25AD" w:rsidRPr="00723893">
        <w:rPr>
          <w:rFonts w:ascii="Calibri" w:hAnsi="Calibri"/>
          <w:sz w:val="20"/>
          <w:szCs w:val="20"/>
        </w:rPr>
        <w:t>nejméně</w:t>
      </w:r>
      <w:r w:rsidRPr="00723893">
        <w:rPr>
          <w:rFonts w:ascii="Calibri" w:hAnsi="Calibri"/>
          <w:sz w:val="20"/>
          <w:szCs w:val="20"/>
        </w:rPr>
        <w:t xml:space="preserve"> </w:t>
      </w:r>
      <w:r w:rsidR="00042495" w:rsidRPr="00723893">
        <w:rPr>
          <w:rFonts w:ascii="Calibri" w:hAnsi="Calibri"/>
          <w:b/>
          <w:sz w:val="20"/>
          <w:szCs w:val="20"/>
        </w:rPr>
        <w:t>80 mil.</w:t>
      </w:r>
      <w:r w:rsidR="00685C0D" w:rsidRPr="00723893">
        <w:rPr>
          <w:rFonts w:ascii="Calibri" w:hAnsi="Calibri"/>
          <w:sz w:val="20"/>
          <w:szCs w:val="20"/>
        </w:rPr>
        <w:t xml:space="preserve"> </w:t>
      </w:r>
      <w:r w:rsidR="00685C0D" w:rsidRPr="00723893">
        <w:rPr>
          <w:rFonts w:ascii="Calibri" w:hAnsi="Calibri"/>
          <w:b/>
          <w:sz w:val="20"/>
          <w:szCs w:val="20"/>
        </w:rPr>
        <w:t xml:space="preserve">Kč </w:t>
      </w:r>
      <w:r w:rsidR="00685C0D" w:rsidRPr="00723893">
        <w:rPr>
          <w:rFonts w:ascii="Calibri" w:hAnsi="Calibri"/>
          <w:sz w:val="20"/>
          <w:szCs w:val="20"/>
        </w:rPr>
        <w:t>bez DPH</w:t>
      </w:r>
      <w:r w:rsidRPr="00723893">
        <w:rPr>
          <w:rFonts w:ascii="Calibri" w:hAnsi="Calibri"/>
          <w:sz w:val="20"/>
          <w:szCs w:val="20"/>
        </w:rPr>
        <w:t xml:space="preserve">; </w:t>
      </w:r>
      <w:r w:rsidR="004C25CD" w:rsidRPr="00723893">
        <w:rPr>
          <w:rFonts w:ascii="Calibri" w:hAnsi="Calibri"/>
          <w:sz w:val="20"/>
          <w:szCs w:val="20"/>
        </w:rPr>
        <w:t xml:space="preserve">tuto nejvýznamnější stavební práci nelze prokazovat prostřednictvím poddodavatele, pouze pokud se jedná o část odpovídající hodnotě </w:t>
      </w:r>
      <w:r w:rsidR="00723893" w:rsidRPr="00723893">
        <w:rPr>
          <w:rFonts w:ascii="Calibri" w:hAnsi="Calibri"/>
          <w:b/>
          <w:sz w:val="20"/>
          <w:szCs w:val="20"/>
        </w:rPr>
        <w:t xml:space="preserve">64 mil. </w:t>
      </w:r>
      <w:r w:rsidR="004C25CD" w:rsidRPr="00723893">
        <w:rPr>
          <w:rFonts w:ascii="Calibri" w:hAnsi="Calibri"/>
          <w:b/>
          <w:sz w:val="20"/>
          <w:szCs w:val="20"/>
        </w:rPr>
        <w:t xml:space="preserve">Kč </w:t>
      </w:r>
      <w:r w:rsidR="004C25CD" w:rsidRPr="00723893">
        <w:rPr>
          <w:rFonts w:ascii="Calibri" w:hAnsi="Calibri"/>
          <w:sz w:val="20"/>
          <w:szCs w:val="20"/>
        </w:rPr>
        <w:t>bez DPH (uvedená částka se vztahuje k hodnotě novostavby nebo rekonstrukce železničního svršku</w:t>
      </w:r>
      <w:r w:rsidR="00CD4B2C">
        <w:rPr>
          <w:rFonts w:ascii="Calibri" w:hAnsi="Calibri"/>
          <w:sz w:val="20"/>
          <w:szCs w:val="20"/>
        </w:rPr>
        <w:t xml:space="preserve"> </w:t>
      </w:r>
      <w:r w:rsidR="00CD4B2C" w:rsidRPr="00723893">
        <w:rPr>
          <w:rFonts w:ascii="Calibri" w:hAnsi="Calibri"/>
          <w:sz w:val="20"/>
          <w:szCs w:val="20"/>
        </w:rPr>
        <w:t xml:space="preserve">na dvoukolejné nebo vícekolejné elektrifikované trati s délkou souvislého traťového úseku nejméně </w:t>
      </w:r>
      <w:r w:rsidR="00CD4B2C" w:rsidRPr="00723893">
        <w:rPr>
          <w:rFonts w:ascii="Calibri" w:hAnsi="Calibri"/>
          <w:b/>
          <w:sz w:val="20"/>
          <w:szCs w:val="20"/>
        </w:rPr>
        <w:t>3</w:t>
      </w:r>
      <w:r w:rsidR="00CD4B2C">
        <w:rPr>
          <w:rFonts w:ascii="Calibri" w:hAnsi="Calibri"/>
          <w:b/>
          <w:sz w:val="20"/>
          <w:szCs w:val="20"/>
        </w:rPr>
        <w:t>,</w:t>
      </w:r>
      <w:r w:rsidR="00CD4B2C" w:rsidRPr="00723893">
        <w:rPr>
          <w:rFonts w:ascii="Calibri" w:hAnsi="Calibri"/>
          <w:b/>
          <w:sz w:val="20"/>
          <w:szCs w:val="20"/>
        </w:rPr>
        <w:t xml:space="preserve">2 </w:t>
      </w:r>
      <w:r w:rsidR="00CD4B2C">
        <w:rPr>
          <w:rFonts w:ascii="Calibri" w:hAnsi="Calibri"/>
          <w:b/>
          <w:sz w:val="20"/>
          <w:szCs w:val="20"/>
        </w:rPr>
        <w:t>k</w:t>
      </w:r>
      <w:r w:rsidR="00CD4B2C" w:rsidRPr="00723893">
        <w:rPr>
          <w:rFonts w:ascii="Calibri" w:hAnsi="Calibri"/>
          <w:b/>
          <w:sz w:val="20"/>
          <w:szCs w:val="20"/>
        </w:rPr>
        <w:t>m</w:t>
      </w:r>
      <w:r w:rsidR="004C25CD" w:rsidRPr="00723893">
        <w:rPr>
          <w:rFonts w:ascii="Calibri" w:hAnsi="Calibri"/>
          <w:sz w:val="20"/>
          <w:szCs w:val="20"/>
        </w:rPr>
        <w:t>, nikoli k hodnotě nejvýznamnější stavební práce, tj. zakázky jako celk</w:t>
      </w:r>
      <w:r w:rsidR="00723893" w:rsidRPr="00723893">
        <w:rPr>
          <w:rFonts w:ascii="Calibri" w:hAnsi="Calibri"/>
          <w:sz w:val="20"/>
          <w:szCs w:val="20"/>
        </w:rPr>
        <w:t>u)</w:t>
      </w:r>
      <w:r w:rsidR="00891448" w:rsidRPr="00723893">
        <w:rPr>
          <w:rFonts w:ascii="Calibri" w:hAnsi="Calibri"/>
          <w:sz w:val="20"/>
          <w:szCs w:val="20"/>
        </w:rPr>
        <w:t>;</w:t>
      </w:r>
    </w:p>
    <w:p w:rsidR="00D05EC6" w:rsidRPr="00ED182B" w:rsidRDefault="00D05EC6" w:rsidP="00CD3C52">
      <w:pPr>
        <w:numPr>
          <w:ilvl w:val="5"/>
          <w:numId w:val="26"/>
        </w:numPr>
        <w:spacing w:before="120"/>
        <w:ind w:left="2552"/>
        <w:jc w:val="both"/>
        <w:rPr>
          <w:rFonts w:ascii="Calibri" w:hAnsi="Calibri"/>
          <w:sz w:val="20"/>
          <w:szCs w:val="20"/>
        </w:rPr>
      </w:pPr>
      <w:r w:rsidRPr="00ED182B">
        <w:rPr>
          <w:rFonts w:ascii="Calibri" w:hAnsi="Calibri" w:cs="Calibri"/>
          <w:sz w:val="20"/>
          <w:szCs w:val="20"/>
        </w:rPr>
        <w:t>nejméně jedn</w:t>
      </w:r>
      <w:r w:rsidR="00C8387F" w:rsidRPr="00ED182B">
        <w:rPr>
          <w:rFonts w:ascii="Calibri" w:hAnsi="Calibri" w:cs="Calibri"/>
          <w:sz w:val="20"/>
          <w:szCs w:val="20"/>
        </w:rPr>
        <w:t>u</w:t>
      </w:r>
      <w:r w:rsidRPr="00ED182B">
        <w:rPr>
          <w:rFonts w:ascii="Calibri" w:hAnsi="Calibri" w:cs="Calibri"/>
          <w:sz w:val="20"/>
          <w:szCs w:val="20"/>
        </w:rPr>
        <w:t xml:space="preserve"> </w:t>
      </w:r>
      <w:r w:rsidR="008A3A85" w:rsidRPr="00ED182B">
        <w:rPr>
          <w:rFonts w:ascii="Calibri" w:hAnsi="Calibri"/>
          <w:sz w:val="20"/>
          <w:szCs w:val="20"/>
        </w:rPr>
        <w:t xml:space="preserve">nejvýznamnější </w:t>
      </w:r>
      <w:r w:rsidRPr="00ED182B">
        <w:rPr>
          <w:rFonts w:ascii="Calibri" w:hAnsi="Calibri" w:cs="Calibri"/>
          <w:sz w:val="20"/>
          <w:szCs w:val="20"/>
        </w:rPr>
        <w:t>stavební prác</w:t>
      </w:r>
      <w:r w:rsidR="00C8387F" w:rsidRPr="00ED182B">
        <w:rPr>
          <w:rFonts w:ascii="Calibri" w:hAnsi="Calibri" w:cs="Calibri"/>
          <w:sz w:val="20"/>
          <w:szCs w:val="20"/>
        </w:rPr>
        <w:t>i</w:t>
      </w:r>
      <w:r w:rsidRPr="00ED182B">
        <w:rPr>
          <w:rFonts w:ascii="Calibri" w:hAnsi="Calibri" w:cs="Calibri"/>
          <w:sz w:val="20"/>
          <w:szCs w:val="20"/>
        </w:rPr>
        <w:t xml:space="preserve">, jež zahrnovala </w:t>
      </w:r>
      <w:r w:rsidRPr="00ED182B">
        <w:rPr>
          <w:rFonts w:ascii="Calibri" w:hAnsi="Calibri"/>
          <w:sz w:val="20"/>
          <w:szCs w:val="20"/>
        </w:rPr>
        <w:t xml:space="preserve">novostavbu nebo rekonstrukci </w:t>
      </w:r>
      <w:r w:rsidRPr="00ED182B">
        <w:rPr>
          <w:rFonts w:ascii="Calibri" w:hAnsi="Calibri"/>
          <w:b/>
          <w:sz w:val="20"/>
          <w:szCs w:val="20"/>
        </w:rPr>
        <w:t xml:space="preserve">železničního </w:t>
      </w:r>
      <w:r w:rsidR="001A421A" w:rsidRPr="00ED182B">
        <w:rPr>
          <w:rFonts w:ascii="Calibri" w:hAnsi="Calibri"/>
          <w:b/>
          <w:sz w:val="20"/>
          <w:szCs w:val="20"/>
        </w:rPr>
        <w:t xml:space="preserve">spodku </w:t>
      </w:r>
      <w:r w:rsidRPr="00ED182B">
        <w:rPr>
          <w:rFonts w:ascii="Calibri" w:hAnsi="Calibri"/>
          <w:sz w:val="20"/>
          <w:szCs w:val="20"/>
        </w:rPr>
        <w:t xml:space="preserve">v hodnotě </w:t>
      </w:r>
      <w:r w:rsidR="007C25AD" w:rsidRPr="00ED182B">
        <w:rPr>
          <w:rFonts w:ascii="Calibri" w:hAnsi="Calibri"/>
          <w:sz w:val="20"/>
          <w:szCs w:val="20"/>
        </w:rPr>
        <w:t>nejméně</w:t>
      </w:r>
      <w:r w:rsidR="00891448" w:rsidRPr="00ED182B">
        <w:rPr>
          <w:rFonts w:ascii="Calibri" w:hAnsi="Calibri"/>
          <w:b/>
          <w:sz w:val="20"/>
          <w:szCs w:val="20"/>
        </w:rPr>
        <w:t xml:space="preserve"> 80 mil.</w:t>
      </w:r>
      <w:r w:rsidR="00FF5FB3" w:rsidRPr="00ED182B">
        <w:rPr>
          <w:rFonts w:ascii="Calibri" w:hAnsi="Calibri"/>
          <w:sz w:val="20"/>
          <w:szCs w:val="20"/>
        </w:rPr>
        <w:t xml:space="preserve"> </w:t>
      </w:r>
      <w:r w:rsidR="00FF5FB3" w:rsidRPr="00ED182B">
        <w:rPr>
          <w:rFonts w:ascii="Calibri" w:hAnsi="Calibri"/>
          <w:b/>
          <w:sz w:val="20"/>
          <w:szCs w:val="20"/>
        </w:rPr>
        <w:t xml:space="preserve">Kč </w:t>
      </w:r>
      <w:r w:rsidR="00FF5FB3" w:rsidRPr="00ED182B">
        <w:rPr>
          <w:rFonts w:ascii="Calibri" w:hAnsi="Calibri"/>
          <w:sz w:val="20"/>
          <w:szCs w:val="20"/>
        </w:rPr>
        <w:t>bez DPH</w:t>
      </w:r>
      <w:r w:rsidRPr="00ED182B">
        <w:rPr>
          <w:rFonts w:ascii="Calibri" w:hAnsi="Calibri"/>
          <w:sz w:val="20"/>
          <w:szCs w:val="20"/>
        </w:rPr>
        <w:t xml:space="preserve">; </w:t>
      </w:r>
      <w:r w:rsidR="00891448" w:rsidRPr="00ED182B">
        <w:rPr>
          <w:rFonts w:ascii="Calibri" w:hAnsi="Calibri"/>
          <w:sz w:val="20"/>
          <w:szCs w:val="20"/>
        </w:rPr>
        <w:t>tuto nejvýznamnější stavební práci nelze prokazovat prostřednictvím poddodavatele;</w:t>
      </w:r>
    </w:p>
    <w:p w:rsidR="00D05EC6" w:rsidRPr="000745DA" w:rsidRDefault="00891448" w:rsidP="008A3A85">
      <w:pPr>
        <w:numPr>
          <w:ilvl w:val="5"/>
          <w:numId w:val="26"/>
        </w:numPr>
        <w:spacing w:before="120"/>
        <w:ind w:left="2552"/>
        <w:jc w:val="both"/>
        <w:rPr>
          <w:rFonts w:ascii="Calibri" w:hAnsi="Calibri" w:cs="Calibri"/>
          <w:sz w:val="20"/>
          <w:szCs w:val="20"/>
        </w:rPr>
      </w:pPr>
      <w:r w:rsidRPr="00ED182B">
        <w:rPr>
          <w:rFonts w:ascii="Calibri" w:hAnsi="Calibri"/>
          <w:sz w:val="20"/>
          <w:szCs w:val="20"/>
        </w:rPr>
        <w:lastRenderedPageBreak/>
        <w:t xml:space="preserve"> </w:t>
      </w:r>
      <w:r w:rsidR="00D05EC6" w:rsidRPr="00ED182B">
        <w:rPr>
          <w:rFonts w:ascii="Calibri" w:hAnsi="Calibri" w:cs="Calibri"/>
          <w:sz w:val="20"/>
          <w:szCs w:val="20"/>
        </w:rPr>
        <w:t>nejméně jedn</w:t>
      </w:r>
      <w:r w:rsidR="00C8387F" w:rsidRPr="00ED182B">
        <w:rPr>
          <w:rFonts w:ascii="Calibri" w:hAnsi="Calibri" w:cs="Calibri"/>
          <w:sz w:val="20"/>
          <w:szCs w:val="20"/>
        </w:rPr>
        <w:t>u</w:t>
      </w:r>
      <w:r w:rsidR="00D05EC6" w:rsidRPr="00ED182B">
        <w:rPr>
          <w:rFonts w:ascii="Calibri" w:hAnsi="Calibri" w:cs="Calibri"/>
          <w:sz w:val="20"/>
          <w:szCs w:val="20"/>
        </w:rPr>
        <w:t xml:space="preserve"> </w:t>
      </w:r>
      <w:r w:rsidR="008A3A85" w:rsidRPr="00ED182B">
        <w:rPr>
          <w:rFonts w:ascii="Calibri" w:hAnsi="Calibri"/>
          <w:sz w:val="20"/>
          <w:szCs w:val="20"/>
        </w:rPr>
        <w:t xml:space="preserve">nejvýznamnější </w:t>
      </w:r>
      <w:r w:rsidR="00D05EC6" w:rsidRPr="00ED182B">
        <w:rPr>
          <w:rFonts w:ascii="Calibri" w:hAnsi="Calibri" w:cs="Calibri"/>
          <w:sz w:val="20"/>
          <w:szCs w:val="20"/>
        </w:rPr>
        <w:t>stavební prác</w:t>
      </w:r>
      <w:r w:rsidR="00C8387F" w:rsidRPr="00ED182B">
        <w:rPr>
          <w:rFonts w:ascii="Calibri" w:hAnsi="Calibri" w:cs="Calibri"/>
          <w:sz w:val="20"/>
          <w:szCs w:val="20"/>
        </w:rPr>
        <w:t>i</w:t>
      </w:r>
      <w:r w:rsidR="00D05EC6" w:rsidRPr="00ED182B">
        <w:rPr>
          <w:rFonts w:ascii="Calibri" w:hAnsi="Calibri" w:cs="Calibri"/>
          <w:sz w:val="20"/>
          <w:szCs w:val="20"/>
        </w:rPr>
        <w:t xml:space="preserve">, jež zahrnovala </w:t>
      </w:r>
      <w:r w:rsidR="00D05EC6" w:rsidRPr="00ED182B">
        <w:rPr>
          <w:rFonts w:ascii="Calibri" w:hAnsi="Calibri"/>
          <w:sz w:val="20"/>
          <w:szCs w:val="20"/>
        </w:rPr>
        <w:t xml:space="preserve">novostavbu </w:t>
      </w:r>
      <w:r w:rsidR="00D05EC6" w:rsidRPr="00ED182B">
        <w:rPr>
          <w:rFonts w:ascii="Calibri" w:hAnsi="Calibri" w:cs="Calibri"/>
          <w:sz w:val="20"/>
          <w:szCs w:val="20"/>
        </w:rPr>
        <w:t xml:space="preserve">nebo rekonstrukci </w:t>
      </w:r>
      <w:r w:rsidR="00BB7FC0" w:rsidRPr="00150096">
        <w:rPr>
          <w:rFonts w:ascii="Calibri" w:hAnsi="Calibri" w:cs="Calibri"/>
          <w:b/>
          <w:iCs/>
          <w:sz w:val="20"/>
          <w:szCs w:val="20"/>
        </w:rPr>
        <w:t>železniční</w:t>
      </w:r>
      <w:r w:rsidR="00BB7FC0">
        <w:rPr>
          <w:rFonts w:ascii="Calibri" w:hAnsi="Calibri" w:cs="Calibri"/>
          <w:b/>
          <w:iCs/>
          <w:sz w:val="20"/>
          <w:szCs w:val="20"/>
        </w:rPr>
        <w:t>ho</w:t>
      </w:r>
      <w:r w:rsidR="00BB7FC0" w:rsidRPr="00150096">
        <w:rPr>
          <w:rFonts w:ascii="Calibri" w:hAnsi="Calibri" w:cs="Calibri"/>
          <w:b/>
          <w:iCs/>
          <w:sz w:val="20"/>
          <w:szCs w:val="20"/>
        </w:rPr>
        <w:t xml:space="preserve"> most</w:t>
      </w:r>
      <w:r w:rsidR="00BB7FC0">
        <w:rPr>
          <w:rFonts w:ascii="Calibri" w:hAnsi="Calibri" w:cs="Calibri"/>
          <w:b/>
          <w:iCs/>
          <w:sz w:val="20"/>
          <w:szCs w:val="20"/>
        </w:rPr>
        <w:t>u</w:t>
      </w:r>
      <w:r w:rsidR="00BB7FC0" w:rsidRPr="00150096">
        <w:rPr>
          <w:rFonts w:ascii="Calibri" w:hAnsi="Calibri" w:cs="Calibri"/>
          <w:b/>
          <w:iCs/>
          <w:sz w:val="20"/>
          <w:szCs w:val="20"/>
        </w:rPr>
        <w:t xml:space="preserve"> s ocelovou nosnou konstrukcí o délce jednoho pole nejméně 30 m</w:t>
      </w:r>
      <w:r w:rsidR="007D58C0">
        <w:rPr>
          <w:rFonts w:ascii="Calibri" w:hAnsi="Calibri"/>
          <w:sz w:val="20"/>
          <w:szCs w:val="20"/>
        </w:rPr>
        <w:t>, a to</w:t>
      </w:r>
      <w:r w:rsidR="002A019D" w:rsidRPr="00ED182B">
        <w:rPr>
          <w:rFonts w:ascii="Calibri" w:hAnsi="Calibri"/>
          <w:sz w:val="20"/>
          <w:szCs w:val="20"/>
        </w:rPr>
        <w:t xml:space="preserve"> </w:t>
      </w:r>
      <w:r w:rsidR="00D05EC6" w:rsidRPr="00ED182B">
        <w:rPr>
          <w:rFonts w:ascii="Calibri" w:hAnsi="Calibri"/>
          <w:sz w:val="20"/>
          <w:szCs w:val="20"/>
        </w:rPr>
        <w:t xml:space="preserve">v hodnotě </w:t>
      </w:r>
      <w:r w:rsidR="007C25AD" w:rsidRPr="00ED182B">
        <w:rPr>
          <w:rFonts w:ascii="Calibri" w:hAnsi="Calibri"/>
          <w:sz w:val="20"/>
          <w:szCs w:val="20"/>
        </w:rPr>
        <w:t>nejméně</w:t>
      </w:r>
      <w:r w:rsidR="00D05EC6" w:rsidRPr="00ED182B">
        <w:rPr>
          <w:rFonts w:ascii="Calibri" w:hAnsi="Calibri"/>
          <w:sz w:val="20"/>
          <w:szCs w:val="20"/>
        </w:rPr>
        <w:t xml:space="preserve"> </w:t>
      </w:r>
      <w:r w:rsidR="00ED182B" w:rsidRPr="00F27BEB">
        <w:rPr>
          <w:rFonts w:ascii="Calibri" w:hAnsi="Calibri"/>
          <w:b/>
          <w:sz w:val="20"/>
          <w:szCs w:val="20"/>
        </w:rPr>
        <w:t xml:space="preserve">80 mil. </w:t>
      </w:r>
      <w:r w:rsidR="00FF5FB3" w:rsidRPr="00F27BEB">
        <w:rPr>
          <w:rFonts w:ascii="Calibri" w:hAnsi="Calibri"/>
          <w:b/>
          <w:sz w:val="20"/>
          <w:szCs w:val="20"/>
        </w:rPr>
        <w:t>Kč</w:t>
      </w:r>
      <w:r w:rsidR="00FF5FB3" w:rsidRPr="00F27BEB">
        <w:rPr>
          <w:rFonts w:ascii="Calibri" w:hAnsi="Calibri"/>
          <w:sz w:val="20"/>
          <w:szCs w:val="20"/>
        </w:rPr>
        <w:t xml:space="preserve"> bez DPH</w:t>
      </w:r>
      <w:r w:rsidR="00D05EC6" w:rsidRPr="00F27BEB">
        <w:rPr>
          <w:rFonts w:ascii="Calibri" w:hAnsi="Calibri" w:cs="Calibri"/>
          <w:sz w:val="20"/>
          <w:szCs w:val="20"/>
        </w:rPr>
        <w:t xml:space="preserve">; </w:t>
      </w:r>
      <w:r w:rsidR="00D05EC6" w:rsidRPr="00F27BEB">
        <w:rPr>
          <w:rFonts w:ascii="Calibri" w:hAnsi="Calibri"/>
          <w:sz w:val="20"/>
          <w:szCs w:val="20"/>
        </w:rPr>
        <w:t xml:space="preserve">tuto </w:t>
      </w:r>
      <w:r w:rsidR="00D05EC6" w:rsidRPr="00ED182B">
        <w:rPr>
          <w:rFonts w:ascii="Calibri" w:hAnsi="Calibri"/>
          <w:sz w:val="20"/>
          <w:szCs w:val="20"/>
        </w:rPr>
        <w:t>nejvýznamnější stavební práci nelze prokazovat prostřednictvím poddodavatele;</w:t>
      </w:r>
    </w:p>
    <w:p w:rsidR="000745DA" w:rsidRPr="005A6495" w:rsidRDefault="000745DA" w:rsidP="008A3A85">
      <w:pPr>
        <w:numPr>
          <w:ilvl w:val="5"/>
          <w:numId w:val="26"/>
        </w:numPr>
        <w:spacing w:before="120"/>
        <w:ind w:left="2552"/>
        <w:jc w:val="both"/>
        <w:rPr>
          <w:rFonts w:ascii="Calibri" w:hAnsi="Calibri" w:cs="Calibri"/>
          <w:sz w:val="20"/>
          <w:szCs w:val="20"/>
        </w:rPr>
      </w:pPr>
      <w:r w:rsidRPr="005A6495">
        <w:rPr>
          <w:rFonts w:ascii="Calibri" w:hAnsi="Calibri" w:cs="Calibri"/>
          <w:sz w:val="20"/>
          <w:szCs w:val="20"/>
        </w:rPr>
        <w:t xml:space="preserve">nejméně jednu </w:t>
      </w:r>
      <w:r w:rsidRPr="005A6495">
        <w:rPr>
          <w:rFonts w:ascii="Calibri" w:hAnsi="Calibri"/>
          <w:sz w:val="20"/>
          <w:szCs w:val="20"/>
        </w:rPr>
        <w:t xml:space="preserve">nejvýznamnější </w:t>
      </w:r>
      <w:r w:rsidRPr="005A6495">
        <w:rPr>
          <w:rFonts w:ascii="Calibri" w:hAnsi="Calibri" w:cs="Calibri"/>
          <w:sz w:val="20"/>
          <w:szCs w:val="20"/>
        </w:rPr>
        <w:t xml:space="preserve">stavební práci, jež zahrnovala </w:t>
      </w:r>
      <w:r w:rsidRPr="005A6495">
        <w:rPr>
          <w:rFonts w:ascii="Calibri" w:hAnsi="Calibri"/>
          <w:sz w:val="20"/>
          <w:szCs w:val="20"/>
        </w:rPr>
        <w:t xml:space="preserve">novostavbu </w:t>
      </w:r>
      <w:r w:rsidRPr="005A6495">
        <w:rPr>
          <w:rFonts w:ascii="Calibri" w:hAnsi="Calibri" w:cs="Calibri"/>
          <w:sz w:val="20"/>
          <w:szCs w:val="20"/>
        </w:rPr>
        <w:t xml:space="preserve">nebo rekonstrukci </w:t>
      </w:r>
      <w:r w:rsidRPr="005A6495">
        <w:rPr>
          <w:rFonts w:ascii="Calibri" w:hAnsi="Calibri" w:cs="Calibri"/>
          <w:b/>
          <w:sz w:val="20"/>
          <w:szCs w:val="20"/>
        </w:rPr>
        <w:t>trakčního vedení</w:t>
      </w:r>
      <w:r w:rsidRPr="005A6495">
        <w:rPr>
          <w:rFonts w:ascii="Calibri" w:hAnsi="Calibri" w:cs="Calibri"/>
          <w:sz w:val="20"/>
          <w:szCs w:val="20"/>
        </w:rPr>
        <w:t xml:space="preserve"> se střídavým </w:t>
      </w:r>
      <w:r w:rsidR="002A019D" w:rsidRPr="005A6495">
        <w:rPr>
          <w:rFonts w:ascii="Calibri" w:hAnsi="Calibri" w:cs="Calibri"/>
          <w:sz w:val="20"/>
          <w:szCs w:val="20"/>
        </w:rPr>
        <w:t>a/</w:t>
      </w:r>
      <w:r w:rsidRPr="005A6495">
        <w:rPr>
          <w:rFonts w:ascii="Calibri" w:hAnsi="Calibri" w:cs="Calibri"/>
          <w:sz w:val="20"/>
          <w:szCs w:val="20"/>
        </w:rPr>
        <w:t xml:space="preserve">nebo stejnosměrným napětím na dvoukolejné nebo vícekolejné trati s délkou souvislého traťového úseku nejméně </w:t>
      </w:r>
      <w:r w:rsidRPr="005A6495">
        <w:rPr>
          <w:rFonts w:ascii="Calibri" w:hAnsi="Calibri" w:cs="Calibri"/>
          <w:b/>
          <w:sz w:val="20"/>
          <w:szCs w:val="20"/>
        </w:rPr>
        <w:t>3</w:t>
      </w:r>
      <w:r w:rsidR="005A6495" w:rsidRPr="005A6495">
        <w:rPr>
          <w:rFonts w:ascii="Calibri" w:hAnsi="Calibri" w:cs="Calibri"/>
          <w:b/>
          <w:sz w:val="20"/>
          <w:szCs w:val="20"/>
        </w:rPr>
        <w:t>,</w:t>
      </w:r>
      <w:r w:rsidRPr="005A6495">
        <w:rPr>
          <w:rFonts w:ascii="Calibri" w:hAnsi="Calibri" w:cs="Calibri"/>
          <w:b/>
          <w:sz w:val="20"/>
          <w:szCs w:val="20"/>
        </w:rPr>
        <w:t xml:space="preserve">2 </w:t>
      </w:r>
      <w:r w:rsidR="005A6495" w:rsidRPr="005A6495">
        <w:rPr>
          <w:rFonts w:ascii="Calibri" w:hAnsi="Calibri" w:cs="Calibri"/>
          <w:b/>
          <w:sz w:val="20"/>
          <w:szCs w:val="20"/>
        </w:rPr>
        <w:t>k</w:t>
      </w:r>
      <w:r w:rsidRPr="005A6495">
        <w:rPr>
          <w:rFonts w:ascii="Calibri" w:hAnsi="Calibri" w:cs="Calibri"/>
          <w:b/>
          <w:sz w:val="20"/>
          <w:szCs w:val="20"/>
        </w:rPr>
        <w:t>m</w:t>
      </w:r>
      <w:r w:rsidRPr="005A6495">
        <w:rPr>
          <w:rFonts w:ascii="Calibri" w:hAnsi="Calibri" w:cs="Calibri"/>
          <w:sz w:val="20"/>
          <w:szCs w:val="20"/>
        </w:rPr>
        <w:t xml:space="preserve">, a to v hodnotě nejméně </w:t>
      </w:r>
      <w:r w:rsidRPr="005A6495">
        <w:rPr>
          <w:rFonts w:ascii="Calibri" w:hAnsi="Calibri" w:cs="Calibri"/>
          <w:b/>
          <w:sz w:val="20"/>
          <w:szCs w:val="20"/>
        </w:rPr>
        <w:t>70 mil. Kč</w:t>
      </w:r>
      <w:r w:rsidRPr="005A6495">
        <w:rPr>
          <w:rFonts w:ascii="Calibri" w:hAnsi="Calibri" w:cs="Calibri"/>
          <w:sz w:val="20"/>
          <w:szCs w:val="20"/>
        </w:rPr>
        <w:t xml:space="preserve"> bez DPH</w:t>
      </w:r>
      <w:r w:rsidRPr="005A6495">
        <w:rPr>
          <w:rFonts w:ascii="Calibri" w:hAnsi="Calibri"/>
          <w:sz w:val="20"/>
          <w:szCs w:val="20"/>
        </w:rPr>
        <w:t>; tuto nejvýznamnější stavební práci nelze prokazovat prostřednictvím poddodavatele;</w:t>
      </w:r>
    </w:p>
    <w:p w:rsidR="003D0EC4" w:rsidRDefault="00D05EC6" w:rsidP="00345FD9">
      <w:pPr>
        <w:spacing w:before="120"/>
        <w:ind w:left="2552"/>
        <w:jc w:val="both"/>
        <w:rPr>
          <w:rFonts w:ascii="Calibri" w:hAnsi="Calibri"/>
          <w:sz w:val="20"/>
          <w:szCs w:val="20"/>
        </w:rPr>
      </w:pPr>
      <w:r w:rsidRPr="00A450FD">
        <w:rPr>
          <w:rFonts w:ascii="Calibri" w:hAnsi="Calibri"/>
          <w:sz w:val="20"/>
          <w:szCs w:val="20"/>
          <w:highlight w:val="green"/>
        </w:rPr>
        <w:t xml:space="preserve"> </w:t>
      </w:r>
    </w:p>
    <w:p w:rsidR="003D0EC4" w:rsidRDefault="003D0EC4" w:rsidP="003D0EC4">
      <w:pPr>
        <w:ind w:left="2127"/>
        <w:jc w:val="both"/>
        <w:rPr>
          <w:rFonts w:ascii="Calibri" w:hAnsi="Calibri" w:cs="Calibri"/>
          <w:sz w:val="20"/>
          <w:szCs w:val="20"/>
        </w:rPr>
      </w:pPr>
      <w:r>
        <w:rPr>
          <w:rFonts w:ascii="Calibri" w:hAnsi="Calibri" w:cs="Calibri"/>
          <w:sz w:val="20"/>
          <w:szCs w:val="20"/>
        </w:rPr>
        <w:t>V</w:t>
      </w:r>
      <w:r w:rsidRPr="00954D2F">
        <w:rPr>
          <w:rFonts w:ascii="Calibri" w:hAnsi="Calibri" w:cs="Calibri"/>
          <w:sz w:val="20"/>
          <w:szCs w:val="20"/>
        </w:rPr>
        <w:t xml:space="preserve"> předloženém seznamu nebo osvědčení musí být výslovně uvedeno, že </w:t>
      </w:r>
      <w:r w:rsidRPr="001F3D48">
        <w:rPr>
          <w:rFonts w:ascii="Calibri" w:hAnsi="Calibri" w:cs="Calibri"/>
          <w:sz w:val="20"/>
          <w:szCs w:val="20"/>
        </w:rPr>
        <w:t xml:space="preserve">tyto </w:t>
      </w:r>
      <w:r>
        <w:rPr>
          <w:rFonts w:ascii="Calibri" w:hAnsi="Calibri" w:cs="Calibri"/>
          <w:sz w:val="20"/>
          <w:szCs w:val="20"/>
        </w:rPr>
        <w:t xml:space="preserve">výše </w:t>
      </w:r>
      <w:r w:rsidRPr="001F3D48">
        <w:rPr>
          <w:rFonts w:ascii="Calibri" w:hAnsi="Calibri" w:cs="Calibri"/>
          <w:sz w:val="20"/>
          <w:szCs w:val="20"/>
        </w:rPr>
        <w:t xml:space="preserve">uvedené části </w:t>
      </w:r>
      <w:r>
        <w:rPr>
          <w:rFonts w:ascii="Calibri" w:hAnsi="Calibri" w:cs="Calibri"/>
          <w:sz w:val="20"/>
          <w:szCs w:val="20"/>
        </w:rPr>
        <w:t xml:space="preserve">předmětu </w:t>
      </w:r>
      <w:r w:rsidRPr="001F3D48">
        <w:rPr>
          <w:rFonts w:ascii="Calibri" w:hAnsi="Calibri" w:cs="Calibri"/>
          <w:sz w:val="20"/>
          <w:szCs w:val="20"/>
        </w:rPr>
        <w:t>plnění</w:t>
      </w:r>
      <w:r>
        <w:rPr>
          <w:rFonts w:ascii="Calibri" w:hAnsi="Calibri" w:cs="Calibri"/>
          <w:sz w:val="20"/>
          <w:szCs w:val="20"/>
        </w:rPr>
        <w:t xml:space="preserve"> nejvýznamnějších stavebních prací, které nelze </w:t>
      </w:r>
      <w:r w:rsidRPr="00D073B1">
        <w:rPr>
          <w:rFonts w:ascii="Calibri" w:hAnsi="Calibri" w:cs="Calibri"/>
          <w:sz w:val="20"/>
          <w:szCs w:val="20"/>
        </w:rPr>
        <w:t>prokazovat prostřednictvím poddodavatele</w:t>
      </w:r>
      <w:r>
        <w:rPr>
          <w:rFonts w:ascii="Calibri" w:hAnsi="Calibri" w:cs="Calibri"/>
          <w:sz w:val="20"/>
          <w:szCs w:val="20"/>
        </w:rPr>
        <w:t>,</w:t>
      </w:r>
      <w:r w:rsidRPr="001F3D48">
        <w:rPr>
          <w:rFonts w:ascii="Calibri" w:hAnsi="Calibri" w:cs="Calibri"/>
          <w:sz w:val="20"/>
          <w:szCs w:val="20"/>
        </w:rPr>
        <w:t xml:space="preserve"> </w:t>
      </w:r>
      <w:r>
        <w:rPr>
          <w:rFonts w:ascii="Calibri" w:hAnsi="Calibri" w:cs="Calibri"/>
          <w:sz w:val="20"/>
          <w:szCs w:val="20"/>
        </w:rPr>
        <w:t xml:space="preserve">prováděl </w:t>
      </w:r>
      <w:r w:rsidRPr="001F3D48">
        <w:rPr>
          <w:rFonts w:ascii="Calibri" w:hAnsi="Calibri" w:cs="Calibri"/>
          <w:sz w:val="20"/>
          <w:szCs w:val="20"/>
        </w:rPr>
        <w:t xml:space="preserve">v referenční zakázce </w:t>
      </w:r>
      <w:r>
        <w:rPr>
          <w:rFonts w:ascii="Calibri" w:hAnsi="Calibri" w:cs="Calibri"/>
          <w:sz w:val="20"/>
          <w:szCs w:val="20"/>
        </w:rPr>
        <w:t xml:space="preserve">výlučně </w:t>
      </w:r>
      <w:r w:rsidRPr="001F3D48">
        <w:rPr>
          <w:rFonts w:ascii="Calibri" w:hAnsi="Calibri" w:cs="Calibri"/>
          <w:sz w:val="20"/>
          <w:szCs w:val="20"/>
        </w:rPr>
        <w:t xml:space="preserve">dodavatel </w:t>
      </w:r>
      <w:r>
        <w:rPr>
          <w:rFonts w:ascii="Calibri" w:hAnsi="Calibri" w:cs="Calibri"/>
          <w:sz w:val="20"/>
          <w:szCs w:val="20"/>
        </w:rPr>
        <w:t xml:space="preserve">či osoba tvořící s dodavatelem koncern vlastními prostředky, tj. prostředky dodavatele </w:t>
      </w:r>
      <w:r w:rsidRPr="001F3D48">
        <w:rPr>
          <w:rFonts w:ascii="Calibri" w:hAnsi="Calibri" w:cs="Calibri"/>
          <w:sz w:val="20"/>
          <w:szCs w:val="20"/>
        </w:rPr>
        <w:t xml:space="preserve">nebo </w:t>
      </w:r>
      <w:r w:rsidRPr="00954D2F">
        <w:rPr>
          <w:rFonts w:ascii="Calibri" w:hAnsi="Calibri" w:cs="Calibri"/>
          <w:sz w:val="20"/>
          <w:szCs w:val="20"/>
        </w:rPr>
        <w:t>s využitím prostředků osob tvořícími s dodavatelem koncern (identifikační údaje takov</w:t>
      </w:r>
      <w:r>
        <w:rPr>
          <w:rFonts w:ascii="Calibri" w:hAnsi="Calibri" w:cs="Calibri"/>
          <w:sz w:val="20"/>
          <w:szCs w:val="20"/>
        </w:rPr>
        <w:t>ých</w:t>
      </w:r>
      <w:r w:rsidRPr="00954D2F">
        <w:rPr>
          <w:rFonts w:ascii="Calibri" w:hAnsi="Calibri" w:cs="Calibri"/>
          <w:sz w:val="20"/>
          <w:szCs w:val="20"/>
        </w:rPr>
        <w:t xml:space="preserve"> </w:t>
      </w:r>
      <w:r>
        <w:rPr>
          <w:rFonts w:ascii="Calibri" w:hAnsi="Calibri" w:cs="Calibri"/>
          <w:sz w:val="20"/>
          <w:szCs w:val="20"/>
        </w:rPr>
        <w:t xml:space="preserve">případných koncernových </w:t>
      </w:r>
      <w:r w:rsidRPr="00954D2F">
        <w:rPr>
          <w:rFonts w:ascii="Calibri" w:hAnsi="Calibri" w:cs="Calibri"/>
          <w:sz w:val="20"/>
          <w:szCs w:val="20"/>
        </w:rPr>
        <w:t>osob budou rovněž uvedeny v seznamu nebo osvědčení)</w:t>
      </w:r>
      <w:r w:rsidRPr="001F3D48">
        <w:rPr>
          <w:rFonts w:ascii="Calibri" w:hAnsi="Calibri" w:cs="Calibri"/>
          <w:sz w:val="20"/>
          <w:szCs w:val="20"/>
        </w:rPr>
        <w:t>.</w:t>
      </w:r>
    </w:p>
    <w:p w:rsidR="00CD4B2C" w:rsidRPr="00CD4B2C" w:rsidRDefault="00981080" w:rsidP="00086B5A">
      <w:pPr>
        <w:numPr>
          <w:ilvl w:val="0"/>
          <w:numId w:val="26"/>
        </w:numPr>
        <w:spacing w:before="240"/>
        <w:ind w:left="2127" w:hanging="283"/>
        <w:jc w:val="both"/>
        <w:rPr>
          <w:rFonts w:ascii="Calibri" w:hAnsi="Calibri" w:cs="Calibri"/>
          <w:sz w:val="20"/>
          <w:szCs w:val="20"/>
          <w:lang w:val="en-US"/>
        </w:rPr>
      </w:pPr>
      <w:r>
        <w:rPr>
          <w:rFonts w:ascii="Calibri" w:hAnsi="Calibri" w:cs="Calibri"/>
          <w:sz w:val="20"/>
          <w:szCs w:val="20"/>
        </w:rPr>
        <w:t>požadavek kritéria technické kvalifikace</w:t>
      </w:r>
      <w:r w:rsidRPr="007A7D34">
        <w:rPr>
          <w:rFonts w:ascii="Calibri" w:hAnsi="Calibri" w:cs="Calibri"/>
          <w:sz w:val="20"/>
          <w:szCs w:val="20"/>
        </w:rPr>
        <w:t xml:space="preserve"> </w:t>
      </w:r>
      <w:r w:rsidR="00156536" w:rsidRPr="007A7D34">
        <w:rPr>
          <w:rFonts w:ascii="Calibri" w:hAnsi="Calibri" w:cs="Calibri"/>
          <w:sz w:val="20"/>
          <w:szCs w:val="20"/>
        </w:rPr>
        <w:t xml:space="preserve">na předložení seznamu </w:t>
      </w:r>
      <w:r>
        <w:rPr>
          <w:rFonts w:ascii="Calibri" w:hAnsi="Calibri" w:cs="Calibri"/>
          <w:sz w:val="20"/>
          <w:szCs w:val="20"/>
        </w:rPr>
        <w:t xml:space="preserve">odborného </w:t>
      </w:r>
      <w:r w:rsidR="00156536" w:rsidRPr="007A7D34">
        <w:rPr>
          <w:rFonts w:ascii="Calibri" w:hAnsi="Calibri" w:cs="Calibri"/>
          <w:sz w:val="20"/>
          <w:szCs w:val="20"/>
        </w:rPr>
        <w:t xml:space="preserve">personálu </w:t>
      </w:r>
      <w:r w:rsidR="00156536" w:rsidRPr="00345FD9">
        <w:rPr>
          <w:rFonts w:ascii="Calibri" w:hAnsi="Calibri" w:cs="Calibri"/>
          <w:sz w:val="20"/>
          <w:szCs w:val="20"/>
        </w:rPr>
        <w:t>dodavatele v rozsahu funkc</w:t>
      </w:r>
      <w:r w:rsidR="008D3430" w:rsidRPr="00345FD9">
        <w:rPr>
          <w:rFonts w:ascii="Calibri" w:hAnsi="Calibri" w:cs="Calibri"/>
          <w:sz w:val="20"/>
          <w:szCs w:val="20"/>
        </w:rPr>
        <w:t>e</w:t>
      </w:r>
      <w:r w:rsidR="00CD4B2C">
        <w:rPr>
          <w:rFonts w:ascii="Calibri" w:hAnsi="Calibri" w:cs="Calibri"/>
          <w:sz w:val="20"/>
          <w:szCs w:val="20"/>
        </w:rPr>
        <w:t>:</w:t>
      </w:r>
    </w:p>
    <w:p w:rsidR="00CD4B2C" w:rsidRPr="00CD4B2C" w:rsidRDefault="00156536" w:rsidP="00CD4B2C">
      <w:pPr>
        <w:pStyle w:val="Odstavecseseznamem"/>
        <w:numPr>
          <w:ilvl w:val="0"/>
          <w:numId w:val="48"/>
        </w:numPr>
        <w:ind w:left="2846" w:hanging="357"/>
        <w:jc w:val="both"/>
        <w:rPr>
          <w:rFonts w:ascii="Calibri" w:hAnsi="Calibri" w:cs="Calibri"/>
          <w:sz w:val="20"/>
          <w:szCs w:val="20"/>
          <w:lang w:val="en-US"/>
        </w:rPr>
      </w:pPr>
      <w:r w:rsidRPr="00CD4B2C">
        <w:rPr>
          <w:rFonts w:ascii="Calibri" w:hAnsi="Calibri" w:cs="Calibri"/>
          <w:sz w:val="20"/>
          <w:szCs w:val="20"/>
        </w:rPr>
        <w:t>specialisty (vedoucího prací) na</w:t>
      </w:r>
      <w:r w:rsidR="00A56C03" w:rsidRPr="00CD4B2C">
        <w:rPr>
          <w:rFonts w:ascii="Calibri" w:hAnsi="Calibri" w:cs="Calibri"/>
          <w:sz w:val="20"/>
          <w:szCs w:val="20"/>
        </w:rPr>
        <w:t xml:space="preserve"> </w:t>
      </w:r>
      <w:r w:rsidR="00345FD9" w:rsidRPr="00CD4B2C">
        <w:rPr>
          <w:rFonts w:ascii="Calibri" w:hAnsi="Calibri" w:cs="Calibri"/>
          <w:sz w:val="20"/>
          <w:szCs w:val="20"/>
        </w:rPr>
        <w:t>železni</w:t>
      </w:r>
      <w:r w:rsidR="00235ACF" w:rsidRPr="00CD4B2C">
        <w:rPr>
          <w:rFonts w:ascii="Calibri" w:hAnsi="Calibri" w:cs="Calibri"/>
          <w:sz w:val="20"/>
          <w:szCs w:val="20"/>
        </w:rPr>
        <w:t xml:space="preserve">ční svršek, </w:t>
      </w:r>
    </w:p>
    <w:p w:rsidR="00CD4B2C" w:rsidRPr="00CD4B2C" w:rsidRDefault="00CD4B2C" w:rsidP="00CD4B2C">
      <w:pPr>
        <w:pStyle w:val="Odstavecseseznamem"/>
        <w:numPr>
          <w:ilvl w:val="0"/>
          <w:numId w:val="48"/>
        </w:numPr>
        <w:ind w:left="2846" w:hanging="357"/>
        <w:jc w:val="both"/>
        <w:rPr>
          <w:rFonts w:ascii="Calibri" w:hAnsi="Calibri" w:cs="Calibri"/>
          <w:sz w:val="20"/>
          <w:szCs w:val="20"/>
          <w:lang w:val="en-US"/>
        </w:rPr>
      </w:pPr>
      <w:r>
        <w:rPr>
          <w:rFonts w:ascii="Calibri" w:hAnsi="Calibri" w:cs="Calibri"/>
          <w:sz w:val="20"/>
          <w:szCs w:val="20"/>
        </w:rPr>
        <w:t xml:space="preserve">specialisty (vedoucího prací) </w:t>
      </w:r>
      <w:r w:rsidR="00235ACF" w:rsidRPr="00CD4B2C">
        <w:rPr>
          <w:rFonts w:ascii="Calibri" w:hAnsi="Calibri" w:cs="Calibri"/>
          <w:sz w:val="20"/>
          <w:szCs w:val="20"/>
        </w:rPr>
        <w:t xml:space="preserve">železniční spodek, </w:t>
      </w:r>
    </w:p>
    <w:p w:rsidR="00CD4B2C" w:rsidRPr="00CD4B2C" w:rsidRDefault="00CD4B2C" w:rsidP="00CD4B2C">
      <w:pPr>
        <w:pStyle w:val="Odstavecseseznamem"/>
        <w:numPr>
          <w:ilvl w:val="0"/>
          <w:numId w:val="48"/>
        </w:numPr>
        <w:ind w:left="2846" w:hanging="357"/>
        <w:jc w:val="both"/>
        <w:rPr>
          <w:rFonts w:ascii="Calibri" w:hAnsi="Calibri" w:cs="Calibri"/>
          <w:sz w:val="20"/>
          <w:szCs w:val="20"/>
          <w:lang w:val="en-US"/>
        </w:rPr>
      </w:pPr>
      <w:r>
        <w:rPr>
          <w:rFonts w:ascii="Calibri" w:hAnsi="Calibri" w:cs="Calibri"/>
          <w:sz w:val="20"/>
          <w:szCs w:val="20"/>
        </w:rPr>
        <w:t xml:space="preserve">specialisty (vedoucího prací) </w:t>
      </w:r>
      <w:r w:rsidR="00345FD9" w:rsidRPr="00CD4B2C">
        <w:rPr>
          <w:rFonts w:ascii="Calibri" w:hAnsi="Calibri" w:cs="Calibri"/>
          <w:sz w:val="20"/>
          <w:szCs w:val="20"/>
        </w:rPr>
        <w:t>na mosty a inženýrské konstrukce</w:t>
      </w:r>
      <w:r w:rsidR="00235ACF" w:rsidRPr="00CD4B2C">
        <w:rPr>
          <w:rFonts w:ascii="Calibri" w:hAnsi="Calibri" w:cs="Calibri"/>
          <w:sz w:val="20"/>
          <w:szCs w:val="20"/>
        </w:rPr>
        <w:t xml:space="preserve"> </w:t>
      </w:r>
    </w:p>
    <w:p w:rsidR="00156536" w:rsidRPr="00CD4B2C" w:rsidRDefault="00235ACF" w:rsidP="00CD4B2C">
      <w:pPr>
        <w:pStyle w:val="Odstavecseseznamem"/>
        <w:numPr>
          <w:ilvl w:val="0"/>
          <w:numId w:val="48"/>
        </w:numPr>
        <w:ind w:left="2846" w:hanging="357"/>
        <w:jc w:val="both"/>
        <w:rPr>
          <w:rFonts w:ascii="Calibri" w:hAnsi="Calibri" w:cs="Calibri"/>
          <w:sz w:val="20"/>
          <w:szCs w:val="20"/>
          <w:lang w:val="en-US"/>
        </w:rPr>
      </w:pPr>
      <w:r w:rsidRPr="00CD4B2C">
        <w:rPr>
          <w:rFonts w:ascii="Calibri" w:hAnsi="Calibri" w:cs="Calibri"/>
          <w:sz w:val="20"/>
          <w:szCs w:val="20"/>
        </w:rPr>
        <w:t>specialisty (vedoucího prací)</w:t>
      </w:r>
      <w:r w:rsidR="00CD4B2C">
        <w:rPr>
          <w:rFonts w:ascii="Calibri" w:hAnsi="Calibri" w:cs="Calibri"/>
          <w:sz w:val="20"/>
          <w:szCs w:val="20"/>
        </w:rPr>
        <w:t xml:space="preserve"> </w:t>
      </w:r>
      <w:r w:rsidRPr="00CD4B2C">
        <w:rPr>
          <w:rFonts w:ascii="Calibri" w:hAnsi="Calibri" w:cs="Calibri"/>
          <w:sz w:val="20"/>
          <w:szCs w:val="20"/>
        </w:rPr>
        <w:t>na trakční vedení</w:t>
      </w:r>
      <w:r w:rsidR="0003653A" w:rsidRPr="00CD4B2C">
        <w:rPr>
          <w:rFonts w:ascii="Calibri" w:hAnsi="Calibri" w:cs="Calibri"/>
          <w:sz w:val="20"/>
          <w:szCs w:val="20"/>
        </w:rPr>
        <w:t>;</w:t>
      </w:r>
    </w:p>
    <w:p w:rsidR="00787C4F" w:rsidRPr="006F3B03" w:rsidRDefault="00787C4F" w:rsidP="00086B5A">
      <w:pPr>
        <w:numPr>
          <w:ilvl w:val="0"/>
          <w:numId w:val="26"/>
        </w:numPr>
        <w:spacing w:before="240"/>
        <w:ind w:left="2127" w:hanging="283"/>
        <w:jc w:val="both"/>
        <w:rPr>
          <w:rFonts w:ascii="Calibri" w:hAnsi="Calibri" w:cs="Calibri"/>
          <w:sz w:val="20"/>
          <w:szCs w:val="20"/>
          <w:lang w:val="en-US"/>
        </w:rPr>
      </w:pPr>
      <w:r w:rsidRPr="0002086B">
        <w:rPr>
          <w:rFonts w:ascii="Calibri" w:hAnsi="Calibri" w:cs="Calibri"/>
          <w:sz w:val="20"/>
          <w:szCs w:val="20"/>
        </w:rPr>
        <w:t xml:space="preserve">požadavek kritéria technické kvalifikace na předložení přehledu technických </w:t>
      </w:r>
      <w:r>
        <w:rPr>
          <w:rFonts w:ascii="Calibri" w:hAnsi="Calibri" w:cs="Calibri"/>
          <w:sz w:val="20"/>
          <w:szCs w:val="20"/>
        </w:rPr>
        <w:t>zařízení, které bude mít dodavatel při plnění veřejné zakázky k dispozici, přičemž z předloženého přehledu musí plynout, že dodavatel bude mít při plnění k</w:t>
      </w:r>
      <w:r w:rsidR="00345FD9">
        <w:rPr>
          <w:rFonts w:ascii="Calibri" w:hAnsi="Calibri" w:cs="Calibri"/>
          <w:sz w:val="20"/>
          <w:szCs w:val="20"/>
        </w:rPr>
        <w:t> </w:t>
      </w:r>
      <w:r>
        <w:rPr>
          <w:rFonts w:ascii="Calibri" w:hAnsi="Calibri" w:cs="Calibri"/>
          <w:sz w:val="20"/>
          <w:szCs w:val="20"/>
        </w:rPr>
        <w:t>dis</w:t>
      </w:r>
      <w:r w:rsidR="00345FD9">
        <w:rPr>
          <w:rFonts w:ascii="Calibri" w:hAnsi="Calibri" w:cs="Calibri"/>
          <w:sz w:val="20"/>
          <w:szCs w:val="20"/>
        </w:rPr>
        <w:t>pozici:</w:t>
      </w:r>
    </w:p>
    <w:p w:rsidR="006F3B03" w:rsidRPr="00345FD9" w:rsidRDefault="006F3B03" w:rsidP="006F3B03">
      <w:pPr>
        <w:spacing w:before="240"/>
        <w:ind w:left="2127"/>
        <w:jc w:val="both"/>
        <w:rPr>
          <w:rFonts w:ascii="Calibri" w:hAnsi="Calibri" w:cs="Calibri"/>
          <w:sz w:val="20"/>
          <w:szCs w:val="20"/>
          <w:lang w:val="en-US"/>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345FD9" w:rsidRPr="00C77FE3" w:rsidTr="003C46A8">
        <w:tc>
          <w:tcPr>
            <w:tcW w:w="3969" w:type="dxa"/>
            <w:shd w:val="clear" w:color="auto" w:fill="auto"/>
          </w:tcPr>
          <w:p w:rsidR="00345FD9" w:rsidRPr="00C77FE3" w:rsidRDefault="00345FD9" w:rsidP="003C46A8">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345FD9" w:rsidRPr="00C77FE3" w:rsidRDefault="00345FD9" w:rsidP="003C46A8">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02086B" w:rsidRPr="00E66DAE" w:rsidTr="00D632B1">
        <w:tc>
          <w:tcPr>
            <w:tcW w:w="3969" w:type="dxa"/>
            <w:shd w:val="clear" w:color="auto" w:fill="auto"/>
          </w:tcPr>
          <w:p w:rsidR="0002086B" w:rsidRPr="00785804" w:rsidRDefault="0002086B" w:rsidP="00D632B1">
            <w:pPr>
              <w:spacing w:before="120"/>
              <w:jc w:val="both"/>
              <w:rPr>
                <w:rFonts w:ascii="Calibri" w:hAnsi="Calibri" w:cs="Calibri"/>
                <w:sz w:val="20"/>
                <w:szCs w:val="20"/>
              </w:rPr>
            </w:pPr>
            <w:r w:rsidRPr="00785804">
              <w:rPr>
                <w:rFonts w:ascii="Calibri" w:hAnsi="Calibri" w:cs="Calibri"/>
                <w:sz w:val="20"/>
                <w:szCs w:val="20"/>
              </w:rPr>
              <w:t>Stroj na pokládku kolejí a výhybek (stroj/zařízení umožňující výstavbu kolejí a výhybek)</w:t>
            </w:r>
          </w:p>
        </w:tc>
        <w:tc>
          <w:tcPr>
            <w:tcW w:w="3827" w:type="dxa"/>
            <w:shd w:val="clear" w:color="auto" w:fill="auto"/>
          </w:tcPr>
          <w:p w:rsidR="0002086B" w:rsidRPr="00785804" w:rsidRDefault="0002086B" w:rsidP="00D632B1">
            <w:pPr>
              <w:spacing w:before="120"/>
              <w:jc w:val="both"/>
              <w:rPr>
                <w:rFonts w:ascii="Calibri" w:hAnsi="Calibri" w:cs="Calibri"/>
                <w:sz w:val="20"/>
                <w:szCs w:val="20"/>
              </w:rPr>
            </w:pPr>
            <w:r w:rsidRPr="00785804">
              <w:rPr>
                <w:rFonts w:ascii="Calibri" w:hAnsi="Calibri" w:cs="Calibri"/>
                <w:sz w:val="20"/>
                <w:szCs w:val="20"/>
              </w:rPr>
              <w:t>1 ks</w:t>
            </w:r>
          </w:p>
        </w:tc>
      </w:tr>
      <w:tr w:rsidR="00345FD9" w:rsidRPr="00E66DAE" w:rsidTr="003C46A8">
        <w:tc>
          <w:tcPr>
            <w:tcW w:w="3969" w:type="dxa"/>
            <w:shd w:val="clear" w:color="auto" w:fill="auto"/>
          </w:tcPr>
          <w:p w:rsidR="00345FD9" w:rsidRPr="00FC6B6D" w:rsidRDefault="00345FD9" w:rsidP="0002086B">
            <w:pPr>
              <w:spacing w:before="120"/>
              <w:jc w:val="both"/>
              <w:rPr>
                <w:rFonts w:ascii="Calibri" w:hAnsi="Calibri" w:cs="Calibri"/>
                <w:sz w:val="20"/>
                <w:szCs w:val="20"/>
              </w:rPr>
            </w:pPr>
            <w:r w:rsidRPr="00FC6B6D">
              <w:rPr>
                <w:rFonts w:ascii="Calibri" w:hAnsi="Calibri" w:cs="Calibri"/>
                <w:sz w:val="20"/>
                <w:szCs w:val="20"/>
              </w:rPr>
              <w:t xml:space="preserve">Automatické strojní zařízení pro úpravu směrové a výškové polohy koleje a výhybek (v souladu s předpisem SŽDC (ČD) S3/1 v aktuální znění, kapitola II, článek 85, 88, 90) </w:t>
            </w:r>
          </w:p>
        </w:tc>
        <w:tc>
          <w:tcPr>
            <w:tcW w:w="3827" w:type="dxa"/>
            <w:shd w:val="clear" w:color="auto" w:fill="auto"/>
          </w:tcPr>
          <w:p w:rsidR="00345FD9" w:rsidRPr="00FC6B6D" w:rsidRDefault="00345FD9" w:rsidP="003C46A8">
            <w:pPr>
              <w:spacing w:before="120"/>
              <w:jc w:val="both"/>
              <w:rPr>
                <w:rFonts w:ascii="Calibri" w:hAnsi="Calibri" w:cs="Calibri"/>
                <w:sz w:val="20"/>
                <w:szCs w:val="20"/>
              </w:rPr>
            </w:pPr>
            <w:r w:rsidRPr="00FC6B6D">
              <w:rPr>
                <w:rFonts w:ascii="Calibri" w:hAnsi="Calibri" w:cs="Calibri"/>
                <w:sz w:val="20"/>
                <w:szCs w:val="20"/>
              </w:rPr>
              <w:t>1 ks</w:t>
            </w:r>
          </w:p>
        </w:tc>
      </w:tr>
      <w:tr w:rsidR="004740B1" w:rsidRPr="00E66DAE" w:rsidTr="003C46A8">
        <w:tc>
          <w:tcPr>
            <w:tcW w:w="3969" w:type="dxa"/>
            <w:shd w:val="clear" w:color="auto" w:fill="auto"/>
          </w:tcPr>
          <w:p w:rsidR="004740B1" w:rsidRPr="0002086B" w:rsidRDefault="004740B1" w:rsidP="0002086B">
            <w:pPr>
              <w:spacing w:before="120"/>
              <w:jc w:val="both"/>
              <w:rPr>
                <w:rFonts w:ascii="Calibri" w:hAnsi="Calibri" w:cs="Calibri"/>
                <w:sz w:val="20"/>
                <w:szCs w:val="20"/>
              </w:rPr>
            </w:pPr>
            <w:r w:rsidRPr="0002086B">
              <w:rPr>
                <w:rFonts w:ascii="Calibri" w:hAnsi="Calibri" w:cs="Calibri"/>
                <w:sz w:val="20"/>
                <w:szCs w:val="2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w:t>
            </w:r>
            <w:r w:rsidR="00CD4B2C">
              <w:rPr>
                <w:rFonts w:ascii="Calibri" w:hAnsi="Calibri" w:cs="Calibri"/>
                <w:sz w:val="20"/>
                <w:szCs w:val="20"/>
              </w:rPr>
              <w:t xml:space="preserve"> v </w:t>
            </w:r>
            <w:r w:rsidRPr="0002086B">
              <w:rPr>
                <w:rFonts w:ascii="Calibri" w:hAnsi="Calibri" w:cs="Calibri"/>
                <w:sz w:val="20"/>
                <w:szCs w:val="20"/>
              </w:rPr>
              <w:t>8-mi hodinové výluce v rozsahu montáže jednoho kotevního úseku vrchního trolejového vedení)</w:t>
            </w:r>
          </w:p>
        </w:tc>
        <w:tc>
          <w:tcPr>
            <w:tcW w:w="3827" w:type="dxa"/>
            <w:shd w:val="clear" w:color="auto" w:fill="auto"/>
          </w:tcPr>
          <w:p w:rsidR="004740B1" w:rsidRPr="0002086B" w:rsidRDefault="004740B1" w:rsidP="003C46A8">
            <w:pPr>
              <w:spacing w:before="120"/>
              <w:jc w:val="both"/>
              <w:rPr>
                <w:rFonts w:ascii="Calibri" w:hAnsi="Calibri" w:cs="Calibri"/>
                <w:sz w:val="20"/>
                <w:szCs w:val="20"/>
              </w:rPr>
            </w:pPr>
            <w:r w:rsidRPr="0002086B">
              <w:rPr>
                <w:rFonts w:ascii="Calibri" w:hAnsi="Calibri" w:cs="Calibri"/>
                <w:sz w:val="20"/>
                <w:szCs w:val="20"/>
              </w:rPr>
              <w:t>1 ks</w:t>
            </w:r>
          </w:p>
        </w:tc>
      </w:tr>
    </w:tbl>
    <w:p w:rsidR="006F3B03" w:rsidRDefault="006F3B03" w:rsidP="00840A1D">
      <w:pPr>
        <w:ind w:left="2483"/>
        <w:jc w:val="both"/>
        <w:rPr>
          <w:rFonts w:ascii="Calibri" w:hAnsi="Calibri" w:cs="Calibri"/>
          <w:sz w:val="20"/>
          <w:szCs w:val="20"/>
        </w:rPr>
      </w:pPr>
    </w:p>
    <w:p w:rsidR="004740B1" w:rsidRPr="00370623" w:rsidRDefault="004740B1" w:rsidP="00840A1D">
      <w:pPr>
        <w:ind w:left="2483"/>
        <w:jc w:val="both"/>
        <w:rPr>
          <w:rFonts w:ascii="Calibri" w:hAnsi="Calibri" w:cs="Calibri"/>
          <w:sz w:val="20"/>
          <w:szCs w:val="20"/>
        </w:rPr>
      </w:pPr>
    </w:p>
    <w:p w:rsidR="00840A1D" w:rsidRDefault="00D03DB1" w:rsidP="00176D30">
      <w:pPr>
        <w:numPr>
          <w:ilvl w:val="1"/>
          <w:numId w:val="9"/>
        </w:numPr>
        <w:jc w:val="both"/>
        <w:rPr>
          <w:rFonts w:ascii="Calibri" w:hAnsi="Calibri" w:cs="Calibri"/>
          <w:sz w:val="20"/>
          <w:szCs w:val="20"/>
        </w:rPr>
      </w:pPr>
      <w:bookmarkStart w:id="51"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1"/>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 xml:space="preserve">Dodavatel v nabídce předkládá </w:t>
      </w:r>
      <w:r w:rsidR="002D1F05">
        <w:rPr>
          <w:rFonts w:ascii="Calibri" w:hAnsi="Calibri" w:cs="Calibri"/>
          <w:sz w:val="20"/>
          <w:szCs w:val="20"/>
        </w:rPr>
        <w:lastRenderedPageBreak/>
        <w:t xml:space="preserve">vyplněný a </w:t>
      </w:r>
      <w:r w:rsidR="002D1F05" w:rsidRPr="0034078E">
        <w:rPr>
          <w:rFonts w:ascii="Calibri" w:hAnsi="Calibri" w:cs="Calibri"/>
          <w:sz w:val="20"/>
          <w:szCs w:val="20"/>
        </w:rPr>
        <w:t>podepsaný</w:t>
      </w:r>
      <w:r w:rsidR="002D1F05">
        <w:rPr>
          <w:rFonts w:ascii="Calibri" w:hAnsi="Calibri" w:cs="Calibri"/>
          <w:sz w:val="20"/>
          <w:szCs w:val="20"/>
        </w:rPr>
        <w:t xml:space="preserve">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musí být podepsán statutárními orgány nebo osobami 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2" w:name="_Toc434587216"/>
      <w:bookmarkStart w:id="53" w:name="_Toc530579611"/>
      <w:r w:rsidRPr="00300BBC">
        <w:rPr>
          <w:rFonts w:ascii="Calibri" w:hAnsi="Calibri" w:cs="Calibri"/>
          <w:kern w:val="28"/>
          <w:sz w:val="24"/>
          <w:szCs w:val="24"/>
          <w:lang w:val="cs-CZ"/>
        </w:rPr>
        <w:t>PROHLÍDKA MÍSTA PLNĚNÍ (STAVENIŠTĚ)</w:t>
      </w:r>
      <w:bookmarkEnd w:id="52"/>
      <w:bookmarkEnd w:id="53"/>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00632824">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4" w:name="_Ref310242329"/>
      <w:bookmarkStart w:id="55" w:name="_Toc434587217"/>
      <w:bookmarkStart w:id="56" w:name="_Toc530579612"/>
      <w:r w:rsidRPr="00300BBC">
        <w:rPr>
          <w:rFonts w:ascii="Calibri" w:hAnsi="Calibri" w:cs="Calibri"/>
          <w:kern w:val="28"/>
          <w:sz w:val="24"/>
          <w:szCs w:val="24"/>
          <w:lang w:val="cs-CZ"/>
        </w:rPr>
        <w:t>JAZYK NABÍDEK</w:t>
      </w:r>
      <w:bookmarkEnd w:id="54"/>
      <w:bookmarkEnd w:id="55"/>
      <w:bookmarkEnd w:id="56"/>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Ref310246729"/>
      <w:bookmarkStart w:id="58" w:name="_Toc434587218"/>
      <w:bookmarkStart w:id="59" w:name="_Toc530579613"/>
      <w:r w:rsidRPr="00300BBC">
        <w:rPr>
          <w:rFonts w:ascii="Calibri" w:hAnsi="Calibri" w:cs="Calibri"/>
          <w:kern w:val="28"/>
          <w:sz w:val="24"/>
          <w:szCs w:val="24"/>
          <w:lang w:val="cs-CZ"/>
        </w:rPr>
        <w:t>OBSAH A PODÁVÁNÍ NABÍDEK</w:t>
      </w:r>
      <w:bookmarkEnd w:id="57"/>
      <w:bookmarkEnd w:id="58"/>
      <w:bookmarkEnd w:id="59"/>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 xml:space="preserve">Nabídka musí být podána elektronicky prostřednictvím elektronického nástroje E-ZAK, který je profilem zadavatele, a to v </w:t>
      </w:r>
      <w:r w:rsidR="00FA458E" w:rsidRPr="00FA458E">
        <w:rPr>
          <w:rFonts w:ascii="Calibri" w:hAnsi="Calibri" w:cs="Calibri"/>
          <w:sz w:val="20"/>
          <w:szCs w:val="20"/>
        </w:rPr>
        <w:lastRenderedPageBreak/>
        <w:t>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3"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394620" w:rsidRPr="00345FD9" w:rsidRDefault="005E3ED0" w:rsidP="00345FD9">
      <w:pPr>
        <w:numPr>
          <w:ilvl w:val="1"/>
          <w:numId w:val="13"/>
        </w:numPr>
        <w:jc w:val="both"/>
        <w:rPr>
          <w:rFonts w:ascii="Calibri" w:hAnsi="Calibri" w:cs="Calibri"/>
          <w:sz w:val="20"/>
          <w:szCs w:val="20"/>
        </w:rPr>
      </w:pPr>
      <w:r w:rsidRPr="00345FD9">
        <w:rPr>
          <w:rFonts w:ascii="Calibri" w:hAnsi="Calibri" w:cs="Calibri"/>
          <w:sz w:val="20"/>
          <w:szCs w:val="20"/>
        </w:rPr>
        <w:t xml:space="preserve">Dodavatel </w:t>
      </w:r>
      <w:r w:rsidR="004D6979" w:rsidRPr="00345FD9">
        <w:rPr>
          <w:rFonts w:ascii="Calibri" w:hAnsi="Calibri" w:cs="Calibri"/>
          <w:sz w:val="20"/>
          <w:szCs w:val="20"/>
        </w:rPr>
        <w:t xml:space="preserve">předloží úplnou elektronickou verzi nabídky, a to s využitím elektronického nástroje E-ZAK. </w:t>
      </w:r>
      <w:r w:rsidR="001C7AFA" w:rsidRPr="00345FD9">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na elektronické adrese </w:t>
      </w:r>
      <w:hyperlink r:id="rId14" w:history="1">
        <w:r w:rsidR="001C7AFA" w:rsidRPr="00345FD9">
          <w:rPr>
            <w:rStyle w:val="Hypertextovodkaz"/>
            <w:rFonts w:ascii="Calibri" w:hAnsi="Calibri" w:cs="Calibri"/>
            <w:sz w:val="20"/>
            <w:szCs w:val="20"/>
          </w:rPr>
          <w:t>https://zakazky.szdc.cz/manual.html</w:t>
        </w:r>
      </w:hyperlink>
      <w:r w:rsidR="001C7AFA" w:rsidRPr="00345FD9">
        <w:rPr>
          <w:rFonts w:ascii="Calibri" w:hAnsi="Calibri" w:cs="Calibri"/>
          <w:sz w:val="20"/>
          <w:szCs w:val="20"/>
        </w:rPr>
        <w:t xml:space="preserve">. </w:t>
      </w:r>
      <w:r w:rsidR="00563569" w:rsidRPr="00345FD9">
        <w:rPr>
          <w:rFonts w:ascii="Calibri" w:hAnsi="Calibri" w:cs="Calibri"/>
          <w:sz w:val="20"/>
          <w:szCs w:val="20"/>
        </w:rPr>
        <w:t xml:space="preserve">Nabídka nemusí být opatřena elektronickým podpisem osoby oprávněné jednat za dodavatele. </w:t>
      </w:r>
      <w:r w:rsidR="004D6979" w:rsidRPr="00345FD9">
        <w:rPr>
          <w:rFonts w:ascii="Calibri" w:hAnsi="Calibri" w:cs="Calibri"/>
          <w:sz w:val="20"/>
          <w:szCs w:val="20"/>
        </w:rPr>
        <w:t xml:space="preserve">Elektronický podpis je vyžadován pouze při registraci dodavatele do elektronického nástroje. </w:t>
      </w:r>
      <w:r w:rsidR="001C7AFA" w:rsidRPr="00345FD9">
        <w:rPr>
          <w:rFonts w:ascii="Calibri" w:hAnsi="Calibri" w:cs="Calibri"/>
          <w:sz w:val="20"/>
          <w:szCs w:val="20"/>
        </w:rPr>
        <w:t xml:space="preserve">Podáním nabídky dodavatel se stanovenou formou komunikace a doručování souhlasí a zavazuje se poskytnout veškerou nezbytnou součinnost, zejména provést registraci v elektronickém nástroji E-ZAK a pravidelně kontrolovat doručené zprávy. </w:t>
      </w:r>
      <w:r w:rsidR="00362C9A" w:rsidRPr="00345FD9">
        <w:rPr>
          <w:rFonts w:ascii="Calibri" w:hAnsi="Calibri" w:cs="Calibri"/>
          <w:sz w:val="20"/>
          <w:szCs w:val="20"/>
        </w:rPr>
        <w:t xml:space="preserve">Dokumenty musí být do systému E-ZAK vkládány jako jeden soubor nebo více zkomprimovaných souborů ve formátu zip, rar nebo 7z bez použití hesla. Zkomprimované soubory nesmí obsahovat žádný další zkomprimovaný soubor. </w:t>
      </w:r>
      <w:r w:rsidR="001C7AFA" w:rsidRPr="00345FD9">
        <w:rPr>
          <w:rFonts w:ascii="Calibri" w:hAnsi="Calibri" w:cs="Calibri"/>
          <w:sz w:val="20"/>
          <w:szCs w:val="20"/>
        </w:rPr>
        <w:t>Zadavatel upozorňuje, že systém elektronického zadávání veřejných zakázek E-ZAK umožňuje pracovat se soubory o velikosti nejvýše 38MB</w:t>
      </w:r>
      <w:r w:rsidR="00362C9A" w:rsidRPr="00345FD9">
        <w:rPr>
          <w:rFonts w:ascii="Calibri" w:hAnsi="Calibri" w:cs="Calibri"/>
          <w:sz w:val="20"/>
          <w:szCs w:val="20"/>
        </w:rPr>
        <w:t xml:space="preserve"> za jeden takový soubor, příp. zkomprimované soubory</w:t>
      </w:r>
      <w:r w:rsidR="001C7AFA" w:rsidRPr="00345FD9">
        <w:rPr>
          <w:rFonts w:ascii="Calibri" w:hAnsi="Calibri" w:cs="Calibri"/>
          <w:sz w:val="20"/>
          <w:szCs w:val="20"/>
        </w:rPr>
        <w:t xml:space="preserve">. Soubory většího rozsahu je nutno před jejich odesláním prostřednictvím E-ZAK vhodným způsobem rozdělit. </w:t>
      </w:r>
      <w:r w:rsidR="00362C9A" w:rsidRPr="00345FD9">
        <w:rPr>
          <w:rFonts w:ascii="Calibri" w:hAnsi="Calibri" w:cs="Calibri"/>
          <w:sz w:val="20"/>
          <w:szCs w:val="20"/>
        </w:rPr>
        <w:t xml:space="preserve">Velikost samotné nabídky jako celku není nijak omezena. </w:t>
      </w:r>
      <w:r w:rsidR="001C7AFA" w:rsidRPr="00345FD9">
        <w:rPr>
          <w:rFonts w:ascii="Calibri" w:hAnsi="Calibri" w:cs="Calibri"/>
          <w:sz w:val="20"/>
          <w:szCs w:val="20"/>
        </w:rPr>
        <w:t>Zadavatel poskytuje Soupis prací jako součást zadávací dokumentace ve formátu xls</w:t>
      </w:r>
      <w:r w:rsidR="0040102A" w:rsidRPr="00345FD9">
        <w:rPr>
          <w:rFonts w:ascii="Calibri" w:hAnsi="Calibri" w:cs="Calibri"/>
          <w:sz w:val="20"/>
          <w:szCs w:val="20"/>
        </w:rPr>
        <w:t>/</w:t>
      </w:r>
      <w:r w:rsidR="001C7AFA" w:rsidRPr="00345FD9">
        <w:rPr>
          <w:rFonts w:ascii="Calibri" w:hAnsi="Calibri" w:cs="Calibri"/>
          <w:sz w:val="20"/>
          <w:szCs w:val="20"/>
        </w:rPr>
        <w:t>xlsx  a ve formátu XML. Soupis prací ve formátu XML má strukturu dat dle datového předpisu XC4. Oceněný Soupis prací bude dodavatelem v nabídce předložen ve formátu xls</w:t>
      </w:r>
      <w:r w:rsidR="0040102A" w:rsidRPr="00345FD9">
        <w:rPr>
          <w:rFonts w:ascii="Calibri" w:hAnsi="Calibri" w:cs="Calibri"/>
          <w:sz w:val="20"/>
          <w:szCs w:val="20"/>
        </w:rPr>
        <w:t>/</w:t>
      </w:r>
      <w:r w:rsidR="001C7AFA" w:rsidRPr="00345FD9">
        <w:rPr>
          <w:rFonts w:ascii="Calibri" w:hAnsi="Calibri" w:cs="Calibri"/>
          <w:sz w:val="20"/>
          <w:szCs w:val="20"/>
        </w:rPr>
        <w:t>xlsx. V případě změn a doplnění zadávací dokumentace budou případné změny či úpravy Soupisu prací zadavatelem prováděny pouze ve formátu xls</w:t>
      </w:r>
      <w:r w:rsidR="0040102A" w:rsidRPr="00345FD9">
        <w:rPr>
          <w:rFonts w:ascii="Calibri" w:hAnsi="Calibri" w:cs="Calibri"/>
          <w:sz w:val="20"/>
          <w:szCs w:val="20"/>
        </w:rPr>
        <w:t>/</w:t>
      </w:r>
      <w:r w:rsidR="001C7AFA" w:rsidRPr="00345FD9">
        <w:rPr>
          <w:rFonts w:ascii="Calibri" w:hAnsi="Calibri" w:cs="Calibri"/>
          <w:sz w:val="20"/>
          <w:szCs w:val="20"/>
        </w:rPr>
        <w:t xml:space="preserve">xlsx. Smlouva o dílo upravuje podmínky pro předání Soupisu prací ve formátu XML včetně všech případných aktualizací vybranému dodavateli a odevzdání oceněného Soupisu prací v elektronické podobě ve formátu XML vybraným dodavatelem zadavateli, resp. objednateli. </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60" w:name="_Ref131226724"/>
      <w:bookmarkStart w:id="61" w:name="_Ref191791018"/>
      <w:r w:rsidRPr="00E55746">
        <w:rPr>
          <w:rFonts w:ascii="Calibri" w:hAnsi="Calibri" w:cs="Calibri"/>
          <w:sz w:val="20"/>
          <w:szCs w:val="20"/>
        </w:rPr>
        <w:t>Nabídka bude předložena v následující struktuře:</w:t>
      </w:r>
      <w:bookmarkEnd w:id="60"/>
      <w:bookmarkEnd w:id="61"/>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č. </w:t>
      </w:r>
      <w:r w:rsidR="001502BA">
        <w:rPr>
          <w:rFonts w:ascii="Calibri" w:hAnsi="Calibri" w:cs="Calibri"/>
          <w:sz w:val="20"/>
          <w:szCs w:val="20"/>
        </w:rPr>
        <w:t>1</w:t>
      </w:r>
      <w:r w:rsidR="00840A1D" w:rsidRPr="00E55746">
        <w:rPr>
          <w:rFonts w:ascii="Calibri" w:hAnsi="Calibri" w:cs="Calibri"/>
          <w:sz w:val="20"/>
          <w:szCs w:val="20"/>
        </w:rPr>
        <w:t xml:space="preserve"> těchto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BC7E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lastRenderedPageBreak/>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včetně požadovaných příloh</w:t>
      </w:r>
      <w:r w:rsidR="009D6742" w:rsidRPr="005B3F6C">
        <w:rPr>
          <w:rFonts w:ascii="Calibri" w:hAnsi="Calibri" w:cs="Calibri"/>
          <w:sz w:val="20"/>
          <w:szCs w:val="20"/>
        </w:rPr>
        <w:t xml:space="preserve">, přehled </w:t>
      </w:r>
      <w:r w:rsidR="009D6742" w:rsidRPr="00345FD9">
        <w:rPr>
          <w:rFonts w:ascii="Calibri" w:hAnsi="Calibri" w:cs="Calibri"/>
          <w:sz w:val="20"/>
          <w:szCs w:val="20"/>
        </w:rPr>
        <w:t>technických zařízení, které bude mít dodavatel při plnění veřejné zakázky k dispozici ve formě formuláře obsaženého v Příloze č. 11 těchto Pokynů včetně příloh</w:t>
      </w:r>
      <w:r w:rsidR="007B40B3" w:rsidRPr="00345FD9">
        <w:rPr>
          <w:rFonts w:ascii="Calibri" w:hAnsi="Calibri" w:cs="Calibri"/>
          <w:sz w:val="20"/>
          <w:szCs w:val="20"/>
        </w:rPr>
        <w:t xml:space="preserve"> a doklady prokazující </w:t>
      </w:r>
      <w:r w:rsidR="007B40B3" w:rsidRPr="00345FD9">
        <w:rPr>
          <w:rFonts w:ascii="Calibri" w:hAnsi="Calibri" w:cs="Calibri"/>
          <w:sz w:val="20"/>
        </w:rPr>
        <w:t>způsobilost pro výrobu a montáž ocelových konstr</w:t>
      </w:r>
      <w:r w:rsidR="00345FD9" w:rsidRPr="00345FD9">
        <w:rPr>
          <w:rFonts w:ascii="Calibri" w:hAnsi="Calibri" w:cs="Calibri"/>
          <w:sz w:val="20"/>
        </w:rPr>
        <w:t>ukcí</w:t>
      </w:r>
      <w:r w:rsidR="00270A31" w:rsidRPr="00345FD9">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B25604" w:rsidRPr="00B25604" w:rsidRDefault="00B25604" w:rsidP="00B25604">
      <w:pPr>
        <w:numPr>
          <w:ilvl w:val="0"/>
          <w:numId w:val="17"/>
        </w:numPr>
        <w:spacing w:before="120"/>
        <w:jc w:val="both"/>
        <w:rPr>
          <w:rFonts w:ascii="Calibri" w:hAnsi="Calibri" w:cs="Calibri"/>
          <w:sz w:val="20"/>
          <w:szCs w:val="20"/>
        </w:rPr>
      </w:pPr>
      <w:r w:rsidRPr="00345FD9">
        <w:rPr>
          <w:rFonts w:ascii="Calibri" w:hAnsi="Calibri" w:cs="Calibri"/>
          <w:sz w:val="20"/>
          <w:szCs w:val="20"/>
        </w:rPr>
        <w:t>Specifikace typu zabezpečovacího zařízení</w:t>
      </w:r>
      <w:r w:rsidR="00B10125" w:rsidRPr="00345FD9">
        <w:rPr>
          <w:rFonts w:ascii="Calibri" w:hAnsi="Calibri" w:cs="Calibri"/>
          <w:sz w:val="20"/>
          <w:szCs w:val="20"/>
        </w:rPr>
        <w:t>, zařízení elektrotechniky a energetiky</w:t>
      </w:r>
      <w:r w:rsidRPr="00345FD9">
        <w:rPr>
          <w:rFonts w:ascii="Calibri" w:hAnsi="Calibri" w:cs="Calibri"/>
          <w:sz w:val="20"/>
          <w:szCs w:val="20"/>
        </w:rPr>
        <w:t xml:space="preserve"> dle č. 9.1 těchto Pokynů, včetně případné smlouvy</w:t>
      </w:r>
      <w:r w:rsidRPr="00345FD9">
        <w:rPr>
          <w:rFonts w:ascii="Calibri" w:hAnsi="Calibri"/>
          <w:sz w:val="20"/>
          <w:szCs w:val="20"/>
        </w:rPr>
        <w:t xml:space="preserve"> s výrobcem nebo dodavatelem tohoto zařízení</w:t>
      </w:r>
      <w:r w:rsidR="001C51AD">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5B3F6C" w:rsidRDefault="005B3F6C" w:rsidP="005B3F6C">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51454E">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 kopii.</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skenu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434587219"/>
      <w:bookmarkStart w:id="63" w:name="_Toc530579614"/>
      <w:r w:rsidRPr="00300BBC">
        <w:rPr>
          <w:rFonts w:ascii="Calibri" w:hAnsi="Calibri" w:cs="Calibri"/>
          <w:kern w:val="28"/>
          <w:sz w:val="24"/>
          <w:szCs w:val="24"/>
          <w:lang w:val="cs-CZ"/>
        </w:rPr>
        <w:t>POŽADAVKY NA ZPRACOVÁNÍ NABÍDKOVÉ CENY</w:t>
      </w:r>
      <w:bookmarkEnd w:id="62"/>
      <w:bookmarkEnd w:id="6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4"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4"/>
    </w:p>
    <w:p w:rsidR="0062557B" w:rsidRPr="00300BBC" w:rsidRDefault="0062557B" w:rsidP="00535D3F">
      <w:pPr>
        <w:ind w:left="1414"/>
        <w:jc w:val="both"/>
        <w:rPr>
          <w:rFonts w:ascii="Calibri" w:hAnsi="Calibri" w:cs="Calibri"/>
          <w:sz w:val="20"/>
          <w:szCs w:val="20"/>
        </w:rPr>
      </w:pPr>
    </w:p>
    <w:p w:rsidR="0062557B" w:rsidRPr="00300BBC" w:rsidRDefault="005F593D" w:rsidP="00176D30">
      <w:pPr>
        <w:numPr>
          <w:ilvl w:val="1"/>
          <w:numId w:val="7"/>
        </w:numPr>
        <w:jc w:val="both"/>
        <w:rPr>
          <w:rFonts w:ascii="Calibri" w:hAnsi="Calibri" w:cs="Calibri"/>
          <w:sz w:val="20"/>
          <w:szCs w:val="20"/>
        </w:rPr>
      </w:pPr>
      <w:bookmarkStart w:id="65" w:name="_Ref315347114"/>
      <w:bookmarkStart w:id="66"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 xml:space="preserve">v 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45FD9"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338932293"/>
      <w:bookmarkStart w:id="68" w:name="_Toc434587222"/>
      <w:bookmarkStart w:id="69" w:name="_Toc530579615"/>
      <w:r w:rsidRPr="00345FD9">
        <w:rPr>
          <w:rFonts w:ascii="Calibri" w:hAnsi="Calibri" w:cs="Calibri"/>
          <w:kern w:val="28"/>
          <w:sz w:val="24"/>
          <w:szCs w:val="24"/>
          <w:lang w:val="cs-CZ"/>
        </w:rPr>
        <w:t>VARIANTY NABÍDKY</w:t>
      </w:r>
      <w:bookmarkEnd w:id="67"/>
      <w:bookmarkEnd w:id="68"/>
      <w:r w:rsidR="00F30752" w:rsidRPr="00345FD9">
        <w:rPr>
          <w:rFonts w:ascii="Calibri" w:hAnsi="Calibri" w:cs="Calibri"/>
          <w:kern w:val="28"/>
          <w:sz w:val="24"/>
          <w:szCs w:val="24"/>
          <w:lang w:val="cs-CZ"/>
        </w:rPr>
        <w:t>,</w:t>
      </w:r>
      <w:r w:rsidRPr="00345FD9">
        <w:rPr>
          <w:rFonts w:ascii="Calibri" w:hAnsi="Calibri" w:cs="Calibri"/>
          <w:kern w:val="28"/>
          <w:sz w:val="24"/>
          <w:szCs w:val="24"/>
          <w:lang w:val="cs-CZ"/>
        </w:rPr>
        <w:t xml:space="preserve"> </w:t>
      </w:r>
      <w:r w:rsidR="00F30752" w:rsidRPr="00345FD9">
        <w:rPr>
          <w:rFonts w:ascii="Calibri" w:hAnsi="Calibri" w:cs="Calibri"/>
          <w:kern w:val="28"/>
          <w:sz w:val="24"/>
          <w:szCs w:val="24"/>
          <w:lang w:val="cs-CZ"/>
        </w:rPr>
        <w:t xml:space="preserve">VÝHRADA ZMĚNY DODAVATELE </w:t>
      </w:r>
      <w:r w:rsidR="006921FA" w:rsidRPr="00345FD9">
        <w:rPr>
          <w:rFonts w:ascii="Calibri" w:hAnsi="Calibri" w:cs="Calibri"/>
          <w:kern w:val="28"/>
          <w:sz w:val="24"/>
          <w:szCs w:val="24"/>
          <w:lang w:val="cs-CZ"/>
        </w:rPr>
        <w:t>A VÝHRADA NOVÝCH STAVEBNÍCH PRACÍ</w:t>
      </w:r>
      <w:bookmarkEnd w:id="69"/>
      <w:r w:rsidR="00FA5DF6" w:rsidRPr="00345FD9">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F30752" w:rsidRDefault="00F30752" w:rsidP="00F30752">
      <w:pPr>
        <w:numPr>
          <w:ilvl w:val="1"/>
          <w:numId w:val="4"/>
        </w:numPr>
        <w:jc w:val="both"/>
        <w:rPr>
          <w:rFonts w:ascii="Calibri" w:hAnsi="Calibri" w:cs="Calibri"/>
          <w:sz w:val="20"/>
          <w:szCs w:val="20"/>
        </w:rPr>
      </w:pPr>
      <w:r>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F30752" w:rsidRPr="00F30752" w:rsidRDefault="00F30752" w:rsidP="00F30752">
      <w:pPr>
        <w:ind w:left="1418"/>
        <w:jc w:val="both"/>
        <w:rPr>
          <w:rFonts w:ascii="Calibri" w:hAnsi="Calibri" w:cs="Calibri"/>
          <w:sz w:val="20"/>
          <w:szCs w:val="20"/>
        </w:rPr>
      </w:pPr>
    </w:p>
    <w:p w:rsidR="006921FA" w:rsidRPr="00345FD9" w:rsidRDefault="006921FA" w:rsidP="00877D19">
      <w:pPr>
        <w:numPr>
          <w:ilvl w:val="1"/>
          <w:numId w:val="4"/>
        </w:numPr>
        <w:jc w:val="both"/>
        <w:rPr>
          <w:rFonts w:ascii="Calibri" w:hAnsi="Calibri" w:cs="Calibri"/>
          <w:sz w:val="20"/>
          <w:szCs w:val="20"/>
        </w:rPr>
      </w:pPr>
      <w:r w:rsidRPr="00345FD9">
        <w:rPr>
          <w:rFonts w:ascii="Calibri" w:hAnsi="Calibri" w:cs="Calibri"/>
          <w:sz w:val="20"/>
          <w:szCs w:val="20"/>
        </w:rPr>
        <w:t>Zadavatel si</w:t>
      </w:r>
      <w:r w:rsidR="00357FDF" w:rsidRPr="00345FD9">
        <w:rPr>
          <w:rFonts w:ascii="Calibri" w:hAnsi="Calibri" w:cs="Calibri"/>
          <w:sz w:val="20"/>
          <w:szCs w:val="20"/>
        </w:rPr>
        <w:t xml:space="preserve"> v souladu s § 100 odst. 3 ZZVZ</w:t>
      </w:r>
      <w:r w:rsidRPr="00345FD9">
        <w:rPr>
          <w:rFonts w:ascii="Calibri" w:hAnsi="Calibri" w:cs="Calibri"/>
          <w:sz w:val="20"/>
          <w:szCs w:val="20"/>
        </w:rPr>
        <w:t xml:space="preserve"> vyhrazuje možnost použití jednacího řízení bez uveřejnění pro poskytnutí nových stavebních prací vybraným dodavatelem</w:t>
      </w:r>
      <w:r w:rsidR="00357FDF" w:rsidRPr="00345FD9">
        <w:rPr>
          <w:rFonts w:ascii="Calibri" w:hAnsi="Calibri" w:cs="Calibri"/>
          <w:sz w:val="20"/>
          <w:szCs w:val="20"/>
        </w:rPr>
        <w:t xml:space="preserve"> spočívající v provedení následné úpravy směrového a výškového uspořádání koleje</w:t>
      </w:r>
      <w:r w:rsidRPr="00345FD9">
        <w:rPr>
          <w:rFonts w:ascii="Calibri" w:hAnsi="Calibri" w:cs="Calibri"/>
          <w:sz w:val="20"/>
          <w:szCs w:val="20"/>
        </w:rPr>
        <w:t>. Předpokládaná doba a rozsah poskytnutí</w:t>
      </w:r>
      <w:r w:rsidR="00357FDF" w:rsidRPr="00345FD9">
        <w:rPr>
          <w:rFonts w:ascii="Calibri" w:hAnsi="Calibri" w:cs="Calibri"/>
          <w:sz w:val="20"/>
          <w:szCs w:val="20"/>
        </w:rPr>
        <w:t xml:space="preserve"> těchto</w:t>
      </w:r>
      <w:r w:rsidRPr="00345FD9">
        <w:rPr>
          <w:rFonts w:ascii="Calibri" w:hAnsi="Calibri" w:cs="Calibri"/>
          <w:sz w:val="20"/>
          <w:szCs w:val="20"/>
        </w:rPr>
        <w:t xml:space="preserve"> nových stavebních prací je uveden ve Zvláštních technických podmínkách. </w:t>
      </w:r>
    </w:p>
    <w:p w:rsidR="00FA5DF6" w:rsidRDefault="00FA5DF6" w:rsidP="00877D19">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530579616"/>
      <w:bookmarkStart w:id="71"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0"/>
      <w:r w:rsidR="009259D8">
        <w:rPr>
          <w:rFonts w:ascii="Calibri" w:hAnsi="Calibri" w:cs="Calibri"/>
          <w:kern w:val="28"/>
          <w:sz w:val="24"/>
          <w:szCs w:val="24"/>
          <w:lang w:val="cs-CZ"/>
        </w:rPr>
        <w:t xml:space="preserve"> </w:t>
      </w:r>
      <w:bookmarkEnd w:id="71"/>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530579617"/>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530579618"/>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84A3B" w:rsidRDefault="00384A3B"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530579619"/>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C73836" w:rsidRDefault="007F5E23" w:rsidP="00176D30">
      <w:pPr>
        <w:numPr>
          <w:ilvl w:val="1"/>
          <w:numId w:val="2"/>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946190">
        <w:rPr>
          <w:rFonts w:ascii="Calibri" w:hAnsi="Calibri" w:cs="Calibri"/>
          <w:sz w:val="20"/>
          <w:szCs w:val="20"/>
        </w:rPr>
        <w:t xml:space="preserve">plnění vybraného </w:t>
      </w:r>
      <w:r w:rsidR="00946190" w:rsidRPr="00C73836">
        <w:rPr>
          <w:rFonts w:ascii="Calibri" w:hAnsi="Calibri" w:cs="Calibri"/>
          <w:sz w:val="20"/>
          <w:szCs w:val="20"/>
        </w:rPr>
        <w:t xml:space="preserve">dodavatele </w:t>
      </w:r>
      <w:r w:rsidR="00C73836" w:rsidRPr="00C73836">
        <w:rPr>
          <w:rFonts w:ascii="Calibri" w:hAnsi="Calibri" w:cs="Calibri"/>
          <w:sz w:val="20"/>
          <w:szCs w:val="20"/>
        </w:rPr>
        <w:t xml:space="preserve">uvedenou v čl. 5.3 těchto Pokynů </w:t>
      </w:r>
      <w:r w:rsidR="00946190" w:rsidRPr="00C73836">
        <w:rPr>
          <w:rFonts w:ascii="Calibri" w:hAnsi="Calibri" w:cs="Calibri"/>
          <w:sz w:val="20"/>
          <w:szCs w:val="20"/>
        </w:rPr>
        <w:t>(t</w:t>
      </w:r>
      <w:r w:rsidR="00C73836">
        <w:rPr>
          <w:rFonts w:ascii="Calibri" w:hAnsi="Calibri" w:cs="Calibri"/>
          <w:sz w:val="20"/>
          <w:szCs w:val="20"/>
        </w:rPr>
        <w:t>j</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předpokládanou hodnotu zakázky, </w:t>
      </w:r>
      <w:r w:rsidR="00C73836" w:rsidRPr="00345FD9">
        <w:rPr>
          <w:rFonts w:ascii="Calibri" w:hAnsi="Calibri" w:cs="Calibri"/>
          <w:sz w:val="20"/>
          <w:szCs w:val="20"/>
        </w:rPr>
        <w:t xml:space="preserve">od které je </w:t>
      </w:r>
      <w:r w:rsidR="00946190" w:rsidRPr="00345FD9">
        <w:rPr>
          <w:rFonts w:ascii="Calibri" w:hAnsi="Calibri" w:cs="Calibri"/>
          <w:sz w:val="20"/>
          <w:szCs w:val="20"/>
        </w:rPr>
        <w:t>odečten</w:t>
      </w:r>
      <w:r w:rsidR="00C73836" w:rsidRPr="00345FD9">
        <w:rPr>
          <w:rFonts w:ascii="Calibri" w:hAnsi="Calibri" w:cs="Calibri"/>
          <w:sz w:val="20"/>
          <w:szCs w:val="20"/>
        </w:rPr>
        <w:t>a</w:t>
      </w:r>
      <w:r w:rsidR="00946190" w:rsidRPr="00345FD9">
        <w:rPr>
          <w:rFonts w:ascii="Calibri" w:hAnsi="Calibri" w:cs="Calibri"/>
          <w:sz w:val="20"/>
          <w:szCs w:val="20"/>
        </w:rPr>
        <w:t xml:space="preserve"> hodnot</w:t>
      </w:r>
      <w:r w:rsidR="00C73836" w:rsidRPr="00345FD9">
        <w:rPr>
          <w:rFonts w:ascii="Calibri" w:hAnsi="Calibri" w:cs="Calibri"/>
          <w:sz w:val="20"/>
          <w:szCs w:val="20"/>
        </w:rPr>
        <w:t>a</w:t>
      </w:r>
      <w:r w:rsidR="00946190" w:rsidRPr="00345FD9">
        <w:rPr>
          <w:rFonts w:ascii="Calibri" w:hAnsi="Calibri" w:cs="Calibri"/>
          <w:sz w:val="20"/>
          <w:szCs w:val="20"/>
        </w:rPr>
        <w:t xml:space="preserve"> vyhrazených změn závazků ze smlouvy, hodnot</w:t>
      </w:r>
      <w:r w:rsidR="00C73836" w:rsidRPr="00345FD9">
        <w:rPr>
          <w:rFonts w:ascii="Calibri" w:hAnsi="Calibri" w:cs="Calibri"/>
          <w:sz w:val="20"/>
          <w:szCs w:val="20"/>
        </w:rPr>
        <w:t>a</w:t>
      </w:r>
      <w:r w:rsidR="00946190" w:rsidRPr="00345FD9">
        <w:rPr>
          <w:rFonts w:ascii="Calibri" w:hAnsi="Calibri" w:cs="Calibri"/>
          <w:sz w:val="20"/>
          <w:szCs w:val="20"/>
        </w:rPr>
        <w:t xml:space="preserve"> </w:t>
      </w:r>
      <w:r w:rsidR="00C73836" w:rsidRPr="00345FD9">
        <w:rPr>
          <w:rFonts w:ascii="Calibri" w:hAnsi="Calibri" w:cs="Calibri"/>
          <w:sz w:val="20"/>
          <w:szCs w:val="20"/>
        </w:rPr>
        <w:t xml:space="preserve">případně vyhrazených </w:t>
      </w:r>
      <w:r w:rsidR="00946190" w:rsidRPr="00345FD9">
        <w:rPr>
          <w:rFonts w:ascii="Calibri" w:hAnsi="Calibri" w:cs="Calibri"/>
          <w:sz w:val="20"/>
          <w:szCs w:val="20"/>
        </w:rPr>
        <w:t>nových stavebních prací a hodnot</w:t>
      </w:r>
      <w:r w:rsidR="00C73836" w:rsidRPr="00345FD9">
        <w:rPr>
          <w:rFonts w:ascii="Calibri" w:hAnsi="Calibri" w:cs="Calibri"/>
          <w:sz w:val="20"/>
          <w:szCs w:val="20"/>
        </w:rPr>
        <w:t>a</w:t>
      </w:r>
      <w:r w:rsidR="00946190" w:rsidRPr="00345FD9">
        <w:rPr>
          <w:rFonts w:ascii="Calibri" w:hAnsi="Calibri" w:cs="Calibri"/>
          <w:sz w:val="20"/>
          <w:szCs w:val="20"/>
        </w:rPr>
        <w:t xml:space="preserve"> zadavatelem </w:t>
      </w:r>
      <w:r w:rsidR="00C73836" w:rsidRPr="00345FD9">
        <w:rPr>
          <w:rFonts w:ascii="Calibri" w:hAnsi="Calibri" w:cs="Calibri"/>
          <w:sz w:val="20"/>
          <w:szCs w:val="20"/>
        </w:rPr>
        <w:t xml:space="preserve">případně </w:t>
      </w:r>
      <w:r w:rsidR="00946190" w:rsidRPr="00345FD9">
        <w:rPr>
          <w:rFonts w:ascii="Calibri" w:hAnsi="Calibri" w:cs="Calibri"/>
          <w:sz w:val="20"/>
          <w:szCs w:val="20"/>
        </w:rPr>
        <w:t>poskytovaného materiálu</w:t>
      </w:r>
      <w:r w:rsidR="00C73836" w:rsidRPr="00345FD9">
        <w:rPr>
          <w:rFonts w:ascii="Calibri" w:hAnsi="Calibri" w:cs="Calibri"/>
          <w:sz w:val="20"/>
          <w:szCs w:val="20"/>
        </w:rPr>
        <w:t>)</w:t>
      </w:r>
      <w:r w:rsidRPr="00345FD9">
        <w:rPr>
          <w:rFonts w:ascii="Calibri" w:hAnsi="Calibri" w:cs="Calibri"/>
          <w:sz w:val="20"/>
          <w:szCs w:val="20"/>
        </w:rPr>
        <w:t>.</w:t>
      </w:r>
      <w:r w:rsidR="00707404" w:rsidRPr="00345FD9">
        <w:rPr>
          <w:rFonts w:ascii="Calibri" w:hAnsi="Calibri"/>
          <w:sz w:val="20"/>
        </w:rPr>
        <w:t xml:space="preserve"> </w:t>
      </w:r>
    </w:p>
    <w:p w:rsidR="007E1732" w:rsidRDefault="007E1732" w:rsidP="007E1732">
      <w:pPr>
        <w:pStyle w:val="Odstavecseseznamem"/>
        <w:rPr>
          <w:rFonts w:ascii="Calibri" w:hAnsi="Calibri" w:cs="Calibri"/>
          <w:sz w:val="20"/>
          <w:szCs w:val="20"/>
        </w:rPr>
      </w:pPr>
    </w:p>
    <w:p w:rsidR="007E1732" w:rsidRPr="00600F81" w:rsidRDefault="007E1732" w:rsidP="007E1732">
      <w:pPr>
        <w:numPr>
          <w:ilvl w:val="1"/>
          <w:numId w:val="2"/>
        </w:numPr>
        <w:jc w:val="both"/>
        <w:rPr>
          <w:rFonts w:ascii="Calibri" w:hAnsi="Calibri" w:cs="Calibri"/>
          <w:sz w:val="20"/>
          <w:szCs w:val="20"/>
        </w:rPr>
      </w:pPr>
      <w:r w:rsidRPr="00600F81">
        <w:rPr>
          <w:rFonts w:ascii="Calibri" w:hAnsi="Calibri" w:cs="Calibri"/>
          <w:sz w:val="20"/>
          <w:szCs w:val="20"/>
        </w:rPr>
        <w:t xml:space="preserve">Zadavatel si rovněž </w:t>
      </w:r>
      <w:r w:rsidR="00457ACE" w:rsidRPr="00600F81">
        <w:rPr>
          <w:rFonts w:ascii="Calibri" w:hAnsi="Calibri" w:cs="Calibri"/>
          <w:sz w:val="20"/>
          <w:szCs w:val="20"/>
        </w:rPr>
        <w:t xml:space="preserve">mimo jiné </w:t>
      </w:r>
      <w:r w:rsidRPr="00600F81">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530579620"/>
      <w:r w:rsidRPr="00300BBC">
        <w:rPr>
          <w:rFonts w:ascii="Calibri" w:hAnsi="Calibri" w:cs="Calibri"/>
          <w:kern w:val="28"/>
          <w:sz w:val="24"/>
          <w:szCs w:val="24"/>
          <w:lang w:val="cs-CZ"/>
        </w:rPr>
        <w:t>UZAVŘENÍ SMLOUVY</w:t>
      </w:r>
      <w:bookmarkEnd w:id="78"/>
      <w:bookmarkEnd w:id="79"/>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D714B8" w:rsidRPr="00D714B8" w:rsidRDefault="009A41B3" w:rsidP="00684ABF">
      <w:pPr>
        <w:numPr>
          <w:ilvl w:val="1"/>
          <w:numId w:val="2"/>
        </w:numPr>
        <w:jc w:val="both"/>
        <w:rPr>
          <w:rFonts w:ascii="Calibri" w:hAnsi="Calibri" w:cs="Calibri"/>
          <w:sz w:val="20"/>
          <w:szCs w:val="20"/>
        </w:rPr>
      </w:pPr>
      <w:r w:rsidRPr="009A41B3">
        <w:rPr>
          <w:rFonts w:ascii="Calibri" w:hAnsi="Calibri" w:cs="Calibri"/>
          <w:sz w:val="20"/>
          <w:szCs w:val="20"/>
        </w:rPr>
        <w:t>Zadavatel si v souladu s § 100 odst. 1 ZZVZ vyhrazuje</w:t>
      </w:r>
      <w:r>
        <w:rPr>
          <w:rFonts w:ascii="Calibri" w:hAnsi="Calibri" w:cs="Calibri"/>
          <w:sz w:val="20"/>
          <w:szCs w:val="20"/>
        </w:rPr>
        <w:t xml:space="preserve"> </w:t>
      </w:r>
      <w:r w:rsidRPr="009A41B3">
        <w:rPr>
          <w:rFonts w:ascii="Calibri" w:hAnsi="Calibri" w:cs="Calibri"/>
          <w:sz w:val="20"/>
          <w:szCs w:val="20"/>
        </w:rPr>
        <w:t xml:space="preserve">změnu závazku ze smlouvy, která bude uzavřena s vybraným dodavatelem. </w:t>
      </w:r>
      <w:r w:rsidR="00E25173">
        <w:rPr>
          <w:rFonts w:ascii="Calibri" w:hAnsi="Calibri" w:cs="Calibri"/>
          <w:sz w:val="20"/>
          <w:szCs w:val="20"/>
        </w:rPr>
        <w:t>Podrobnosti jsou uvedeny ve smlouvě</w:t>
      </w:r>
      <w:r w:rsidR="00352BB2">
        <w:rPr>
          <w:rFonts w:ascii="Calibri" w:hAnsi="Calibri" w:cs="Calibri"/>
          <w:sz w:val="20"/>
          <w:szCs w:val="20"/>
        </w:rPr>
        <w:t>. Vyhrazenou změnou závazku je zejména m</w:t>
      </w:r>
      <w:r w:rsidRPr="009A41B3">
        <w:rPr>
          <w:rFonts w:ascii="Calibri" w:hAnsi="Calibri" w:cs="Calibri"/>
          <w:sz w:val="20"/>
          <w:szCs w:val="20"/>
        </w:rPr>
        <w:t>ěření množství každé</w:t>
      </w:r>
      <w:r>
        <w:rPr>
          <w:rFonts w:ascii="Calibri" w:hAnsi="Calibri" w:cs="Calibri"/>
          <w:sz w:val="20"/>
          <w:szCs w:val="20"/>
        </w:rPr>
        <w:t xml:space="preserve"> </w:t>
      </w:r>
      <w:r w:rsidRPr="009A41B3">
        <w:rPr>
          <w:rFonts w:ascii="Calibri" w:hAnsi="Calibri" w:cs="Calibri"/>
          <w:sz w:val="20"/>
          <w:szCs w:val="20"/>
        </w:rPr>
        <w:t xml:space="preserve">původní měřitelné položky s jednotkovou cenou ve Výkazu výměr podle </w:t>
      </w:r>
      <w:r w:rsidR="004924B9">
        <w:rPr>
          <w:rFonts w:ascii="Calibri" w:hAnsi="Calibri" w:cs="Calibri"/>
          <w:sz w:val="20"/>
          <w:szCs w:val="20"/>
        </w:rPr>
        <w:t>č</w:t>
      </w:r>
      <w:r w:rsidRPr="009A41B3">
        <w:rPr>
          <w:rFonts w:ascii="Calibri" w:hAnsi="Calibri" w:cs="Calibri"/>
          <w:sz w:val="20"/>
          <w:szCs w:val="20"/>
        </w:rPr>
        <w:t xml:space="preserve">lánku </w:t>
      </w:r>
      <w:r w:rsidRPr="00D714B8">
        <w:rPr>
          <w:rFonts w:ascii="Calibri" w:hAnsi="Calibri" w:cs="Calibri"/>
          <w:sz w:val="20"/>
          <w:szCs w:val="20"/>
        </w:rPr>
        <w:t>12 Smluvních podmínek. Množství prací v takto vyhrazené změně se nezapočítává do limitů pro změny podle § 222 odst. 4 až 6 a 9 ZZVZ.</w:t>
      </w:r>
      <w:r w:rsidR="006A3DF4" w:rsidRPr="00D714B8">
        <w:rPr>
          <w:rFonts w:ascii="Calibri" w:hAnsi="Calibri" w:cs="Calibri"/>
          <w:sz w:val="20"/>
          <w:szCs w:val="20"/>
        </w:rPr>
        <w:t xml:space="preserve"> </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669DC">
        <w:rPr>
          <w:rFonts w:ascii="Calibri" w:hAnsi="Calibri" w:cs="Calibri"/>
          <w:sz w:val="20"/>
          <w:szCs w:val="20"/>
        </w:rPr>
        <w:t xml:space="preserve">prostřednictvím </w:t>
      </w:r>
      <w:r w:rsidR="001669DC" w:rsidRPr="00684ABF">
        <w:rPr>
          <w:rFonts w:ascii="Calibri" w:hAnsi="Calibri" w:cs="Calibri"/>
          <w:sz w:val="20"/>
          <w:szCs w:val="20"/>
        </w:rPr>
        <w:t>elektronického nástroje E-ZAK</w:t>
      </w:r>
      <w:r w:rsidR="001669DC" w:rsidRPr="00BC7E55">
        <w:rPr>
          <w:rFonts w:ascii="Calibri" w:hAnsi="Calibri" w:cs="Calibri"/>
          <w:sz w:val="20"/>
          <w:szCs w:val="20"/>
        </w:rPr>
        <w:t xml:space="preserve">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lastRenderedPageBreak/>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originálu bankovní záruky k zajištění plnění Smlouvy (Záruky za provedení díla) ve výši stanovené v Příloze k nabídce a splňující požadavky stanovené v pod-článku 4.2 Zvláštních podmínek</w:t>
      </w:r>
      <w:r w:rsidR="00DF0E5F">
        <w:rPr>
          <w:rFonts w:ascii="Calibri" w:hAnsi="Calibri" w:cs="Calibri"/>
          <w:sz w:val="20"/>
          <w:szCs w:val="20"/>
        </w:rPr>
        <w:t xml:space="preserve">; </w:t>
      </w:r>
      <w:r w:rsidR="00DB37E3" w:rsidRPr="002F1D1F">
        <w:rPr>
          <w:rFonts w:ascii="Calibri" w:hAnsi="Calibri" w:cs="Calibri"/>
          <w:sz w:val="20"/>
          <w:szCs w:val="20"/>
        </w:rPr>
        <w:t>předložení bankovní záruky bude požadováno 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mlouvy o dílo s názvem Oprávněné osoby, a to v elektronické</w:t>
      </w:r>
      <w:r>
        <w:rPr>
          <w:rFonts w:ascii="Calibri" w:hAnsi="Calibri" w:cs="Calibri"/>
          <w:sz w:val="20"/>
          <w:szCs w:val="20"/>
        </w:rPr>
        <w:t xml:space="preserve">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v elektronické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p>
    <w:p w:rsidR="00987DE1" w:rsidRDefault="00987DE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Default="00FA5DF6" w:rsidP="00A256F3">
      <w:pPr>
        <w:numPr>
          <w:ilvl w:val="0"/>
          <w:numId w:val="20"/>
        </w:numPr>
        <w:spacing w:before="120"/>
        <w:ind w:left="1843"/>
        <w:jc w:val="both"/>
        <w:rPr>
          <w:rFonts w:ascii="Calibri" w:hAnsi="Calibri" w:cs="Calibri"/>
          <w:sz w:val="20"/>
          <w:szCs w:val="20"/>
        </w:rPr>
      </w:pPr>
      <w:r w:rsidRPr="002D1DA8">
        <w:rPr>
          <w:rFonts w:ascii="Calibri" w:hAnsi="Calibri" w:cs="Calibri"/>
          <w:sz w:val="20"/>
          <w:szCs w:val="20"/>
        </w:rPr>
        <w:t>originálu nebo ověřen</w:t>
      </w:r>
      <w:r w:rsidR="00715FF1">
        <w:rPr>
          <w:rFonts w:ascii="Calibri" w:hAnsi="Calibri" w:cs="Calibri"/>
          <w:sz w:val="20"/>
          <w:szCs w:val="20"/>
        </w:rPr>
        <w:t>é</w:t>
      </w:r>
      <w:r w:rsidRPr="002D1DA8">
        <w:rPr>
          <w:rFonts w:ascii="Calibri" w:hAnsi="Calibri" w:cs="Calibri"/>
          <w:sz w:val="20"/>
          <w:szCs w:val="20"/>
        </w:rPr>
        <w:t xml:space="preserve">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 </w:t>
      </w:r>
      <w:r w:rsidR="0066119D">
        <w:rPr>
          <w:rFonts w:ascii="Calibri" w:hAnsi="Calibri" w:cs="Calibri"/>
          <w:b/>
          <w:sz w:val="20"/>
          <w:szCs w:val="20"/>
        </w:rPr>
        <w:t>109 mil.</w:t>
      </w:r>
      <w:r>
        <w:rPr>
          <w:rFonts w:ascii="Calibri" w:hAnsi="Calibri" w:cs="Calibri"/>
          <w:sz w:val="20"/>
          <w:szCs w:val="20"/>
        </w:rPr>
        <w:t xml:space="preserve"> Kč</w:t>
      </w:r>
      <w:r w:rsidRPr="002D1DA8">
        <w:rPr>
          <w:rFonts w:ascii="Calibri" w:hAnsi="Calibri" w:cs="Calibri"/>
          <w:sz w:val="20"/>
          <w:szCs w:val="20"/>
        </w:rPr>
        <w:t xml:space="preserve">. Příslib musí být </w:t>
      </w:r>
      <w:r w:rsidRPr="00AD7C4B">
        <w:rPr>
          <w:rFonts w:ascii="Calibri" w:hAnsi="Calibri" w:cs="Calibri"/>
          <w:sz w:val="20"/>
          <w:szCs w:val="20"/>
        </w:rPr>
        <w:t>platný</w:t>
      </w:r>
      <w:r w:rsidRPr="002D1DA8">
        <w:rPr>
          <w:rFonts w:ascii="Calibri" w:hAnsi="Calibri" w:cs="Calibri"/>
          <w:sz w:val="20"/>
          <w:szCs w:val="20"/>
        </w:rPr>
        <w:t xml:space="preserve"> </w:t>
      </w:r>
      <w:r w:rsidR="007D25EF">
        <w:rPr>
          <w:rFonts w:ascii="Calibri" w:hAnsi="Calibri" w:cs="Calibri"/>
          <w:sz w:val="20"/>
          <w:szCs w:val="20"/>
        </w:rPr>
        <w:t xml:space="preserve">po dobu uvedenou ve </w:t>
      </w:r>
      <w:r w:rsidR="0025140C">
        <w:rPr>
          <w:rFonts w:ascii="Calibri" w:hAnsi="Calibri" w:cs="Calibri"/>
          <w:sz w:val="20"/>
          <w:szCs w:val="20"/>
        </w:rPr>
        <w:t>S</w:t>
      </w:r>
      <w:r w:rsidR="007D25EF">
        <w:rPr>
          <w:rFonts w:ascii="Calibri" w:hAnsi="Calibri" w:cs="Calibri"/>
          <w:sz w:val="20"/>
          <w:szCs w:val="20"/>
        </w:rPr>
        <w:t>mlouvě</w:t>
      </w:r>
      <w:r w:rsidR="005B3F6C">
        <w:rPr>
          <w:rFonts w:ascii="Calibri" w:hAnsi="Calibri" w:cs="Calibri"/>
          <w:sz w:val="20"/>
          <w:szCs w:val="20"/>
        </w:rPr>
        <w:t xml:space="preserve"> o dílo</w:t>
      </w:r>
      <w:r w:rsidRPr="002D1DA8">
        <w:rPr>
          <w:rFonts w:ascii="Calibri" w:hAnsi="Calibri" w:cs="Calibri"/>
          <w:sz w:val="20"/>
          <w:szCs w:val="20"/>
        </w:rPr>
        <w:t>.</w:t>
      </w:r>
      <w:r>
        <w:rPr>
          <w:rFonts w:ascii="Calibri" w:hAnsi="Calibri" w:cs="Calibri"/>
          <w:sz w:val="20"/>
          <w:szCs w:val="20"/>
        </w:rPr>
        <w:t xml:space="preserve"> </w:t>
      </w:r>
      <w:r w:rsidR="000C302C">
        <w:rPr>
          <w:rFonts w:ascii="Calibri" w:hAnsi="Calibri" w:cs="Calibri"/>
          <w:sz w:val="20"/>
          <w:szCs w:val="20"/>
        </w:rPr>
        <w:t>P</w:t>
      </w:r>
      <w:r w:rsidRPr="002D1DA8">
        <w:rPr>
          <w:rFonts w:ascii="Calibri" w:hAnsi="Calibri" w:cs="Calibri"/>
          <w:sz w:val="20"/>
          <w:szCs w:val="20"/>
        </w:rPr>
        <w:t>ředložení příslibu banky bude požadováno až po uplynutí lhůty ve smyslu § 246 ZZVZ, ve které zadavatel nesmí uzavřít smlouvu</w:t>
      </w:r>
      <w:r>
        <w:rPr>
          <w:rFonts w:ascii="Calibri" w:hAnsi="Calibri" w:cs="Calibri"/>
          <w:sz w:val="20"/>
          <w:szCs w:val="20"/>
        </w:rPr>
        <w:t>;</w:t>
      </w:r>
    </w:p>
    <w:p w:rsidR="00631039" w:rsidRDefault="00631039" w:rsidP="00A256F3">
      <w:pPr>
        <w:numPr>
          <w:ilvl w:val="0"/>
          <w:numId w:val="20"/>
        </w:numPr>
        <w:spacing w:before="120"/>
        <w:ind w:left="1843"/>
        <w:jc w:val="both"/>
        <w:rPr>
          <w:rFonts w:ascii="Calibri" w:hAnsi="Calibri" w:cs="Calibri"/>
          <w:sz w:val="20"/>
          <w:szCs w:val="20"/>
        </w:rPr>
      </w:pPr>
      <w:r w:rsidRPr="00055EEF">
        <w:rPr>
          <w:rFonts w:ascii="Calibri" w:hAnsi="Calibri" w:cs="Calibri"/>
          <w:sz w:val="20"/>
          <w:szCs w:val="20"/>
        </w:rPr>
        <w:t>originál</w:t>
      </w:r>
      <w:r>
        <w:rPr>
          <w:rFonts w:ascii="Calibri" w:hAnsi="Calibri" w:cs="Calibri"/>
          <w:sz w:val="20"/>
          <w:szCs w:val="20"/>
        </w:rPr>
        <w:t>u</w:t>
      </w:r>
      <w:r w:rsidRPr="00055EEF">
        <w:rPr>
          <w:rFonts w:ascii="Calibri" w:hAnsi="Calibri" w:cs="Calibri"/>
          <w:sz w:val="20"/>
          <w:szCs w:val="20"/>
        </w:rPr>
        <w:t xml:space="preserve"> nebo ověřen</w:t>
      </w:r>
      <w:r>
        <w:rPr>
          <w:rFonts w:ascii="Calibri" w:hAnsi="Calibri" w:cs="Calibri"/>
          <w:sz w:val="20"/>
          <w:szCs w:val="20"/>
        </w:rPr>
        <w:t>é</w:t>
      </w:r>
      <w:r w:rsidRPr="00055EEF">
        <w:rPr>
          <w:rFonts w:ascii="Calibri" w:hAnsi="Calibri" w:cs="Calibri"/>
          <w:sz w:val="20"/>
          <w:szCs w:val="20"/>
        </w:rPr>
        <w:t xml:space="preserve"> kopi</w:t>
      </w:r>
      <w:r>
        <w:rPr>
          <w:rFonts w:ascii="Calibri" w:hAnsi="Calibri" w:cs="Calibri"/>
          <w:sz w:val="20"/>
          <w:szCs w:val="20"/>
        </w:rPr>
        <w:t>e</w:t>
      </w:r>
      <w:r w:rsidRPr="00055EEF">
        <w:rPr>
          <w:rFonts w:ascii="Calibri" w:hAnsi="Calibri" w:cs="Calibri"/>
          <w:sz w:val="20"/>
          <w:szCs w:val="20"/>
        </w:rPr>
        <w:t xml:space="preserve"> smlouvy uzavřené s výrobcem nebo dodavatelem </w:t>
      </w:r>
      <w:r w:rsidRPr="00303286">
        <w:rPr>
          <w:rFonts w:ascii="Calibri" w:hAnsi="Calibri" w:cs="Calibri"/>
          <w:sz w:val="20"/>
          <w:szCs w:val="20"/>
        </w:rPr>
        <w:t>zabezpečovacího zařízení, zařízení elektrotechniky a energetiky</w:t>
      </w:r>
      <w:r>
        <w:rPr>
          <w:rFonts w:ascii="Calibri" w:hAnsi="Calibri" w:cs="Calibri"/>
          <w:sz w:val="20"/>
          <w:szCs w:val="20"/>
        </w:rPr>
        <w:t xml:space="preserve"> ve smyslu čl. 9.1 těchto Pokynů,</w:t>
      </w:r>
      <w:r w:rsidRPr="00092612">
        <w:rPr>
          <w:rFonts w:ascii="Calibri" w:hAnsi="Calibri" w:cs="Calibri"/>
          <w:sz w:val="20"/>
          <w:szCs w:val="20"/>
        </w:rPr>
        <w:t xml:space="preserve"> </w:t>
      </w:r>
      <w:r>
        <w:rPr>
          <w:rFonts w:ascii="Calibri" w:hAnsi="Calibri" w:cs="Calibri"/>
          <w:sz w:val="20"/>
          <w:szCs w:val="20"/>
        </w:rPr>
        <w:t>n</w:t>
      </w:r>
      <w:r w:rsidRPr="00055EEF">
        <w:rPr>
          <w:rFonts w:ascii="Calibri" w:hAnsi="Calibri" w:cs="Calibri"/>
          <w:sz w:val="20"/>
          <w:szCs w:val="20"/>
        </w:rPr>
        <w:t xml:space="preserve">ebude-li dodavatel současně i výrobcem nebo dodavatelem </w:t>
      </w:r>
      <w:r>
        <w:rPr>
          <w:rFonts w:ascii="Calibri" w:hAnsi="Calibri" w:cs="Calibri"/>
          <w:sz w:val="20"/>
          <w:szCs w:val="20"/>
        </w:rPr>
        <w:t xml:space="preserve">tohoto </w:t>
      </w:r>
      <w:r w:rsidRPr="00055EEF">
        <w:rPr>
          <w:rFonts w:ascii="Calibri" w:hAnsi="Calibri" w:cs="Calibri"/>
          <w:sz w:val="20"/>
          <w:szCs w:val="20"/>
        </w:rPr>
        <w:t xml:space="preserve">zařízení, kterou prokáže, že bude mít toto </w:t>
      </w:r>
      <w:r w:rsidRPr="00303286">
        <w:rPr>
          <w:rFonts w:ascii="Calibri" w:hAnsi="Calibri" w:cs="Calibri"/>
          <w:sz w:val="20"/>
          <w:szCs w:val="20"/>
        </w:rPr>
        <w:t>zabezpečovací zařízení, zařízení elektrotechniky a energetiky</w:t>
      </w:r>
      <w:r w:rsidR="00784AF1" w:rsidRPr="00303286">
        <w:rPr>
          <w:rFonts w:ascii="Calibri" w:hAnsi="Calibri" w:cs="Calibri"/>
          <w:sz w:val="20"/>
          <w:szCs w:val="20"/>
        </w:rPr>
        <w:t xml:space="preserve"> </w:t>
      </w:r>
      <w:r w:rsidRPr="00303286">
        <w:rPr>
          <w:rFonts w:ascii="Calibri" w:hAnsi="Calibri" w:cs="Calibri"/>
          <w:sz w:val="20"/>
          <w:szCs w:val="20"/>
        </w:rPr>
        <w:t>k jeho použití pro plnění předmětné</w:t>
      </w:r>
      <w:r w:rsidRPr="00055EEF">
        <w:rPr>
          <w:rFonts w:ascii="Calibri" w:hAnsi="Calibri" w:cs="Calibri"/>
          <w:sz w:val="20"/>
          <w:szCs w:val="20"/>
        </w:rPr>
        <w:t xml:space="preserve"> veřejné zakázky k dispozici a že bude mít zajištěnu i jeho odbornou montáž, případně bude smlouva obsahovat souhlas výrobce nebo </w:t>
      </w:r>
      <w:r w:rsidRPr="00303286">
        <w:rPr>
          <w:rFonts w:ascii="Calibri" w:hAnsi="Calibri" w:cs="Calibri"/>
          <w:sz w:val="20"/>
          <w:szCs w:val="20"/>
        </w:rPr>
        <w:t>dodavatele zabezpečovacího zařízení, zařízení elektrotechniky a energetiky</w:t>
      </w:r>
      <w:r w:rsidR="00784AF1" w:rsidRPr="00303286">
        <w:rPr>
          <w:rFonts w:ascii="Calibri" w:hAnsi="Calibri" w:cs="Calibri"/>
          <w:sz w:val="20"/>
          <w:szCs w:val="20"/>
        </w:rPr>
        <w:t xml:space="preserve"> </w:t>
      </w:r>
      <w:r w:rsidRPr="00303286">
        <w:rPr>
          <w:rFonts w:ascii="Calibri" w:hAnsi="Calibri" w:cs="Calibri"/>
          <w:sz w:val="20"/>
          <w:szCs w:val="20"/>
        </w:rPr>
        <w:t>s tím</w:t>
      </w:r>
      <w:r w:rsidRPr="00055EEF">
        <w:rPr>
          <w:rFonts w:ascii="Calibri" w:hAnsi="Calibri" w:cs="Calibri"/>
          <w:sz w:val="20"/>
          <w:szCs w:val="20"/>
        </w:rPr>
        <w:t>, že je dodavatel sám schopen toto zařízen</w:t>
      </w:r>
      <w:r>
        <w:rPr>
          <w:rFonts w:ascii="Calibri" w:hAnsi="Calibri" w:cs="Calibri"/>
          <w:sz w:val="20"/>
          <w:szCs w:val="20"/>
        </w:rPr>
        <w:t xml:space="preserve">í odborně sestavit a namontovat; </w:t>
      </w:r>
    </w:p>
    <w:p w:rsidR="00232E66" w:rsidRPr="00232E66" w:rsidRDefault="00232E66" w:rsidP="00232E66">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232E66" w:rsidRPr="00232E66" w:rsidRDefault="00232E66" w:rsidP="00232E66">
      <w:pPr>
        <w:numPr>
          <w:ilvl w:val="0"/>
          <w:numId w:val="20"/>
        </w:numPr>
        <w:spacing w:before="120"/>
        <w:ind w:left="1843"/>
        <w:jc w:val="both"/>
        <w:rPr>
          <w:rFonts w:ascii="Calibri" w:hAnsi="Calibri" w:cs="Calibri"/>
          <w:sz w:val="20"/>
          <w:szCs w:val="20"/>
        </w:rPr>
      </w:pPr>
      <w:r>
        <w:rPr>
          <w:rFonts w:ascii="Calibri" w:hAnsi="Calibri" w:cs="Calibri"/>
          <w:sz w:val="20"/>
          <w:szCs w:val="20"/>
        </w:rPr>
        <w:lastRenderedPageBreak/>
        <w:t xml:space="preserve">originálu nebo ověřené kopie </w:t>
      </w:r>
      <w:r w:rsidRPr="00232E66">
        <w:rPr>
          <w:rFonts w:ascii="Calibri" w:hAnsi="Calibri" w:cs="Calibri"/>
          <w:sz w:val="20"/>
          <w:szCs w:val="20"/>
        </w:rPr>
        <w:t>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rsidR="002A5B27" w:rsidRDefault="002A5B27" w:rsidP="00A256F3">
      <w:pPr>
        <w:ind w:left="1843"/>
        <w:jc w:val="both"/>
        <w:rPr>
          <w:rFonts w:ascii="Calibri" w:hAnsi="Calibri" w:cs="Calibri"/>
          <w:sz w:val="20"/>
          <w:szCs w:val="20"/>
        </w:rPr>
      </w:pP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t>Zadavatel</w:t>
      </w:r>
      <w:r w:rsidR="00E423CB">
        <w:rPr>
          <w:rFonts w:ascii="Calibri" w:hAnsi="Calibri" w:cs="Calibri"/>
          <w:sz w:val="20"/>
          <w:szCs w:val="20"/>
        </w:rPr>
        <w:t xml:space="preserve"> upřesňuje</w:t>
      </w:r>
      <w:r>
        <w:rPr>
          <w:rFonts w:ascii="Calibri" w:hAnsi="Calibri" w:cs="Calibri"/>
          <w:sz w:val="20"/>
          <w:szCs w:val="20"/>
        </w:rPr>
        <w:t>, že pokud bude originál nebo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k prokázání </w:t>
      </w:r>
      <w:r w:rsidR="00F240AC">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40743D" w:rsidRDefault="0040743D"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530579621"/>
      <w:r>
        <w:rPr>
          <w:rFonts w:ascii="Calibri" w:hAnsi="Calibri" w:cs="Calibri"/>
          <w:kern w:val="28"/>
          <w:sz w:val="24"/>
          <w:szCs w:val="24"/>
          <w:lang w:val="cs-CZ"/>
        </w:rPr>
        <w:lastRenderedPageBreak/>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 uveřejňovací 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530579622"/>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Příloha č. 11</w:t>
      </w:r>
      <w:r w:rsidRPr="004938E3">
        <w:rPr>
          <w:rFonts w:ascii="Calibri" w:hAnsi="Calibri" w:cs="Calibri"/>
          <w:sz w:val="20"/>
          <w:szCs w:val="20"/>
        </w:rPr>
        <w:tab/>
      </w:r>
      <w:r w:rsidRPr="004938E3">
        <w:rPr>
          <w:rFonts w:ascii="Calibri" w:hAnsi="Calibri" w:cs="Calibri"/>
          <w:sz w:val="20"/>
          <w:szCs w:val="20"/>
        </w:rPr>
        <w:tab/>
        <w:t xml:space="preserve">Vzor čestného prohlášení </w:t>
      </w:r>
      <w:r w:rsidR="005B3F6C">
        <w:rPr>
          <w:rFonts w:ascii="Calibri" w:hAnsi="Calibri" w:cs="Calibri"/>
          <w:sz w:val="20"/>
          <w:szCs w:val="20"/>
        </w:rPr>
        <w:t>-</w:t>
      </w:r>
      <w:r w:rsidRPr="004938E3">
        <w:rPr>
          <w:rFonts w:ascii="Calibri" w:hAnsi="Calibri" w:cs="Calibri"/>
          <w:sz w:val="20"/>
          <w:szCs w:val="20"/>
        </w:rPr>
        <w:t xml:space="preserve"> přehled technických zařízení</w:t>
      </w:r>
    </w:p>
    <w:p w:rsidR="002B26DF" w:rsidRDefault="002B26DF" w:rsidP="006B3FDD">
      <w:pPr>
        <w:jc w:val="both"/>
        <w:rPr>
          <w:rFonts w:ascii="Calibri" w:hAnsi="Calibri" w:cs="Calibri"/>
          <w:sz w:val="20"/>
          <w:szCs w:val="20"/>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303286">
        <w:tc>
          <w:tcPr>
            <w:tcW w:w="9494" w:type="dxa"/>
          </w:tcPr>
          <w:p w:rsidR="0062557B" w:rsidRPr="00303286" w:rsidRDefault="0062557B" w:rsidP="00EC155B">
            <w:pPr>
              <w:jc w:val="center"/>
              <w:rPr>
                <w:rFonts w:ascii="Calibri" w:hAnsi="Calibri" w:cs="Calibri"/>
                <w:sz w:val="20"/>
                <w:szCs w:val="20"/>
              </w:rPr>
            </w:pPr>
            <w:r w:rsidRPr="00303286">
              <w:rPr>
                <w:rFonts w:ascii="Calibri" w:hAnsi="Calibri" w:cs="Calibri"/>
                <w:sz w:val="20"/>
                <w:szCs w:val="20"/>
              </w:rPr>
              <w:t>…………………………………………….</w:t>
            </w:r>
          </w:p>
        </w:tc>
      </w:tr>
      <w:tr w:rsidR="0062557B" w:rsidRPr="00303286">
        <w:tc>
          <w:tcPr>
            <w:tcW w:w="9494" w:type="dxa"/>
          </w:tcPr>
          <w:p w:rsidR="0062557B" w:rsidRPr="00303286" w:rsidRDefault="00F307F8" w:rsidP="00EC155B">
            <w:pPr>
              <w:jc w:val="center"/>
              <w:rPr>
                <w:rFonts w:ascii="Calibri" w:hAnsi="Calibri" w:cs="Calibri"/>
                <w:b/>
                <w:bCs/>
                <w:sz w:val="20"/>
                <w:szCs w:val="20"/>
              </w:rPr>
            </w:pPr>
            <w:r w:rsidRPr="00303286">
              <w:rPr>
                <w:rFonts w:ascii="Calibri" w:hAnsi="Calibri" w:cs="Calibri"/>
                <w:b/>
                <w:bCs/>
                <w:sz w:val="20"/>
                <w:szCs w:val="20"/>
              </w:rPr>
              <w:t xml:space="preserve">Ing. </w:t>
            </w:r>
            <w:r w:rsidR="0052293C" w:rsidRPr="00303286">
              <w:rPr>
                <w:rFonts w:ascii="Calibri" w:hAnsi="Calibri" w:cs="Calibri"/>
                <w:b/>
                <w:bCs/>
                <w:sz w:val="20"/>
                <w:szCs w:val="20"/>
              </w:rPr>
              <w:t>Mojmír Nejezchleb</w:t>
            </w:r>
          </w:p>
        </w:tc>
      </w:tr>
      <w:tr w:rsidR="0062557B" w:rsidRPr="00303286">
        <w:tc>
          <w:tcPr>
            <w:tcW w:w="9494" w:type="dxa"/>
          </w:tcPr>
          <w:p w:rsidR="0062557B" w:rsidRPr="00303286" w:rsidRDefault="003412BB" w:rsidP="00EC155B">
            <w:pPr>
              <w:jc w:val="center"/>
              <w:rPr>
                <w:rFonts w:ascii="Calibri" w:hAnsi="Calibri" w:cs="Calibri"/>
                <w:b/>
                <w:bCs/>
                <w:sz w:val="20"/>
                <w:szCs w:val="20"/>
              </w:rPr>
            </w:pPr>
            <w:r w:rsidRPr="00303286">
              <w:rPr>
                <w:rFonts w:ascii="Calibri" w:hAnsi="Calibri" w:cs="Calibri"/>
                <w:b/>
                <w:bCs/>
                <w:sz w:val="20"/>
                <w:szCs w:val="20"/>
              </w:rPr>
              <w:t xml:space="preserve">náměstek </w:t>
            </w:r>
            <w:r w:rsidR="0052293C" w:rsidRPr="00303286">
              <w:rPr>
                <w:rFonts w:ascii="Calibri" w:hAnsi="Calibri" w:cs="Calibri"/>
                <w:b/>
                <w:bCs/>
                <w:sz w:val="20"/>
                <w:szCs w:val="20"/>
              </w:rPr>
              <w:t>generálního ředitele</w:t>
            </w:r>
            <w:r w:rsidR="00306847" w:rsidRPr="00303286">
              <w:rPr>
                <w:rFonts w:ascii="Calibri" w:hAnsi="Calibri" w:cs="Calibri"/>
                <w:b/>
                <w:bCs/>
                <w:sz w:val="20"/>
                <w:szCs w:val="20"/>
              </w:rPr>
              <w:t xml:space="preserve"> </w:t>
            </w:r>
            <w:r w:rsidRPr="00303286">
              <w:rPr>
                <w:rFonts w:ascii="Calibri" w:hAnsi="Calibri" w:cs="Calibri"/>
                <w:b/>
                <w:bCs/>
                <w:sz w:val="20"/>
                <w:szCs w:val="20"/>
              </w:rPr>
              <w:t>pro modernizaci dráhy</w:t>
            </w:r>
          </w:p>
        </w:tc>
      </w:tr>
      <w:tr w:rsidR="0062557B" w:rsidRPr="00303286">
        <w:tc>
          <w:tcPr>
            <w:tcW w:w="9494" w:type="dxa"/>
          </w:tcPr>
          <w:p w:rsidR="0062557B" w:rsidRPr="00303286" w:rsidRDefault="0062557B" w:rsidP="009A7C02">
            <w:pPr>
              <w:jc w:val="center"/>
              <w:rPr>
                <w:rFonts w:ascii="Calibri" w:hAnsi="Calibri" w:cs="Calibri"/>
                <w:b/>
                <w:bCs/>
                <w:sz w:val="20"/>
                <w:szCs w:val="20"/>
              </w:rPr>
            </w:pPr>
            <w:r w:rsidRPr="00303286">
              <w:rPr>
                <w:rFonts w:ascii="Calibri" w:hAnsi="Calibri" w:cs="Calibri"/>
                <w:b/>
                <w:bCs/>
                <w:sz w:val="20"/>
                <w:szCs w:val="20"/>
              </w:rPr>
              <w:t>Správa železniční dopravní cesty,</w:t>
            </w:r>
          </w:p>
          <w:p w:rsidR="0062557B" w:rsidRPr="00303286" w:rsidRDefault="0062557B" w:rsidP="009A7C02">
            <w:pPr>
              <w:jc w:val="center"/>
              <w:rPr>
                <w:rFonts w:ascii="Calibri" w:hAnsi="Calibri" w:cs="Calibri"/>
                <w:b/>
                <w:bCs/>
                <w:sz w:val="20"/>
                <w:szCs w:val="20"/>
              </w:rPr>
            </w:pPr>
            <w:r w:rsidRPr="00303286">
              <w:rPr>
                <w:rFonts w:ascii="Calibri" w:hAnsi="Calibri" w:cs="Calibri"/>
                <w:b/>
                <w:bCs/>
                <w:sz w:val="20"/>
                <w:szCs w:val="20"/>
              </w:rPr>
              <w:t>státní organizace</w:t>
            </w:r>
          </w:p>
        </w:tc>
      </w:tr>
    </w:tbl>
    <w:p w:rsidR="00853B6F" w:rsidRDefault="00853B6F" w:rsidP="002904B9">
      <w:pPr>
        <w:spacing w:after="240"/>
        <w:jc w:val="center"/>
      </w:pPr>
    </w:p>
    <w:p w:rsidR="0096398D" w:rsidRPr="00300BBC" w:rsidRDefault="00853B6F" w:rsidP="002904B9">
      <w:pPr>
        <w:spacing w:after="240"/>
        <w:jc w:val="center"/>
        <w:rPr>
          <w:rFonts w:ascii="Calibri" w:hAnsi="Calibri" w:cs="Calibri"/>
          <w:b/>
          <w:bCs/>
          <w:sz w:val="22"/>
          <w:szCs w:val="22"/>
        </w:rPr>
      </w:pPr>
      <w:r>
        <w:br w:type="page"/>
      </w:r>
      <w:r w:rsidR="0096398D" w:rsidRPr="00300BBC">
        <w:rPr>
          <w:rFonts w:ascii="Calibri" w:hAnsi="Calibri" w:cs="Calibri"/>
          <w:b/>
          <w:bCs/>
          <w:sz w:val="22"/>
          <w:szCs w:val="22"/>
        </w:rPr>
        <w:lastRenderedPageBreak/>
        <w:t xml:space="preserve"> Příloha č. </w:t>
      </w:r>
      <w:r w:rsidR="002904B9">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lastRenderedPageBreak/>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B96949" w:rsidP="00B96949">
            <w:pPr>
              <w:pStyle w:val="tabulka"/>
              <w:widowControl/>
              <w:rPr>
                <w:rFonts w:ascii="Calibri" w:hAnsi="Calibri" w:cs="Calibri"/>
                <w:b/>
                <w:bCs/>
              </w:rPr>
            </w:pPr>
            <w:r>
              <w:rPr>
                <w:rFonts w:ascii="Calibri" w:hAnsi="Calibri" w:cs="Calibri"/>
                <w:b/>
                <w:bCs/>
              </w:rPr>
              <w:t>H</w:t>
            </w:r>
            <w:r w:rsidR="0096398D" w:rsidRPr="00300BBC">
              <w:rPr>
                <w:rFonts w:ascii="Calibri" w:hAnsi="Calibri" w:cs="Calibri"/>
                <w:b/>
                <w:bCs/>
              </w:rPr>
              <w:t>odnot</w:t>
            </w:r>
            <w:r>
              <w:rPr>
                <w:rFonts w:ascii="Calibri" w:hAnsi="Calibri" w:cs="Calibri"/>
                <w:b/>
                <w:bCs/>
              </w:rPr>
              <w:t>a</w:t>
            </w:r>
            <w:r w:rsidR="0096398D" w:rsidRPr="00300BBC">
              <w:rPr>
                <w:rFonts w:ascii="Calibri" w:hAnsi="Calibri" w:cs="Calibri"/>
                <w:b/>
                <w:bCs/>
              </w:rPr>
              <w:t xml:space="preserve"> </w:t>
            </w:r>
            <w:r w:rsidR="00FE151E">
              <w:rPr>
                <w:rFonts w:ascii="Calibri" w:hAnsi="Calibri" w:cs="Calibri"/>
                <w:b/>
                <w:bCs/>
              </w:rPr>
              <w:t>pod</w:t>
            </w:r>
            <w:r w:rsidR="0096398D" w:rsidRPr="00300BBC">
              <w:rPr>
                <w:rFonts w:ascii="Calibri" w:hAnsi="Calibri" w:cs="Calibri"/>
                <w:b/>
                <w:bCs/>
              </w:rPr>
              <w:t>dodávky</w:t>
            </w:r>
            <w:r>
              <w:rPr>
                <w:rFonts w:ascii="Calibri" w:hAnsi="Calibri" w:cs="Calibri"/>
                <w:b/>
                <w:bCs/>
              </w:rPr>
              <w:t xml:space="preserve"> v %</w:t>
            </w:r>
            <w:r w:rsidR="0096398D" w:rsidRPr="00300BBC">
              <w:rPr>
                <w:rFonts w:ascii="Calibri" w:hAnsi="Calibri" w:cs="Calibri"/>
                <w:b/>
                <w:bCs/>
              </w:rPr>
              <w:t xml:space="preserve">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6963F5">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w:t>
            </w:r>
            <w:r w:rsidRPr="00303286">
              <w:rPr>
                <w:rFonts w:ascii="Calibri" w:hAnsi="Calibri" w:cs="Calibri"/>
              </w:rPr>
              <w:t>posledních 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984040" w:rsidP="0040743D">
            <w:pPr>
              <w:pStyle w:val="tabulka"/>
              <w:widowControl/>
              <w:spacing w:line="240" w:lineRule="auto"/>
              <w:rPr>
                <w:rFonts w:ascii="Calibri" w:hAnsi="Calibri" w:cs="Calibri"/>
              </w:rPr>
            </w:pPr>
            <w:r>
              <w:rPr>
                <w:rFonts w:ascii="Calibri" w:hAnsi="Calibri" w:cs="Calibri"/>
              </w:rPr>
              <w:t xml:space="preserve">Hodnoty požadované u jednotlivých nejvýznamnějších stavebních prací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 xml:space="preserve">bez DPH, </w:t>
            </w:r>
            <w:r w:rsidR="009047DB">
              <w:rPr>
                <w:rFonts w:ascii="Calibri" w:hAnsi="Calibri" w:cs="Calibri"/>
              </w:rPr>
              <w:t>resp</w:t>
            </w:r>
            <w:r>
              <w:rPr>
                <w:rFonts w:ascii="Calibri" w:hAnsi="Calibri" w:cs="Calibri"/>
              </w:rPr>
              <w:t>.</w:t>
            </w:r>
            <w:r w:rsidR="009047DB">
              <w:rPr>
                <w:rFonts w:ascii="Calibri" w:hAnsi="Calibri" w:cs="Calibri"/>
              </w:rPr>
              <w:t xml:space="preserve"> km</w:t>
            </w:r>
            <w:r w:rsidR="008D74FE">
              <w:rPr>
                <w:rFonts w:ascii="Calibri" w:hAnsi="Calibri" w:cs="Calibri"/>
              </w:rPr>
              <w:t>/m</w:t>
            </w:r>
            <w:r w:rsidR="0040743D">
              <w:rPr>
                <w:rFonts w:ascii="Calibri" w:hAnsi="Calibri" w:cs="Calibri"/>
              </w:rPr>
              <w:t>/ks</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C25C8F" w:rsidRDefault="00C25C8F" w:rsidP="00BA764C">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3F6912">
      <w:pPr>
        <w:numPr>
          <w:ilvl w:val="1"/>
          <w:numId w:val="25"/>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3F6912">
      <w:pPr>
        <w:numPr>
          <w:ilvl w:val="1"/>
          <w:numId w:val="25"/>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5"/>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6"/>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9047DB">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 xml:space="preserve">zakázek v Kč bez DPH, </w:t>
            </w:r>
            <w:r w:rsidR="009047DB">
              <w:rPr>
                <w:rFonts w:ascii="Calibri" w:hAnsi="Calibri" w:cs="Calibri"/>
                <w:sz w:val="20"/>
                <w:szCs w:val="20"/>
              </w:rPr>
              <w:t>resp.</w:t>
            </w:r>
            <w:r w:rsidR="00026836">
              <w:rPr>
                <w:rFonts w:ascii="Calibri" w:hAnsi="Calibri" w:cs="Calibri"/>
                <w:sz w:val="20"/>
                <w:szCs w:val="20"/>
              </w:rPr>
              <w:t xml:space="preserve"> v</w:t>
            </w:r>
            <w:r w:rsidR="008D74FE">
              <w:rPr>
                <w:rFonts w:ascii="Calibri" w:hAnsi="Calibri" w:cs="Calibri"/>
                <w:sz w:val="20"/>
                <w:szCs w:val="20"/>
              </w:rPr>
              <w:t> </w:t>
            </w:r>
            <w:r w:rsidR="009047DB">
              <w:rPr>
                <w:rFonts w:ascii="Calibri" w:hAnsi="Calibri" w:cs="Calibri"/>
                <w:sz w:val="20"/>
                <w:szCs w:val="20"/>
              </w:rPr>
              <w:t>km</w:t>
            </w:r>
            <w:r w:rsidR="008D74FE">
              <w:rPr>
                <w:rFonts w:ascii="Calibri" w:hAnsi="Calibri" w:cs="Calibri"/>
                <w:sz w:val="20"/>
                <w:szCs w:val="20"/>
              </w:rPr>
              <w:t>/m</w:t>
            </w:r>
            <w:r w:rsidR="0040743D">
              <w:rPr>
                <w:rFonts w:ascii="Calibri" w:hAnsi="Calibri" w:cs="Calibri"/>
                <w:sz w:val="20"/>
                <w:szCs w:val="20"/>
              </w:rPr>
              <w:t>/ks</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8"/>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9"/>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6B783984" wp14:editId="7E437F8D">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Roční obrat (v EUR)*</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9D6742" w:rsidRDefault="009D6742" w:rsidP="009D6742">
      <w:pPr>
        <w:jc w:val="center"/>
        <w:rPr>
          <w:rFonts w:ascii="Calibri" w:hAnsi="Calibri" w:cs="Calibri"/>
          <w:b/>
          <w:bCs/>
          <w:sz w:val="22"/>
          <w:szCs w:val="22"/>
        </w:rPr>
      </w:pPr>
      <w:r>
        <w:rPr>
          <w:rFonts w:ascii="Calibri" w:hAnsi="Calibri"/>
        </w:rPr>
        <w:br w:type="page"/>
      </w:r>
      <w:r w:rsidRPr="00C8082B">
        <w:rPr>
          <w:rFonts w:ascii="Calibri" w:hAnsi="Calibri" w:cs="Calibri"/>
          <w:b/>
          <w:bCs/>
          <w:sz w:val="22"/>
          <w:szCs w:val="22"/>
        </w:rPr>
        <w:t>Příloha č. 1</w:t>
      </w:r>
      <w:r>
        <w:rPr>
          <w:rFonts w:ascii="Calibri" w:hAnsi="Calibri" w:cs="Calibri"/>
          <w:b/>
          <w:bCs/>
          <w:sz w:val="22"/>
          <w:szCs w:val="22"/>
        </w:rPr>
        <w:t>1</w:t>
      </w:r>
    </w:p>
    <w:p w:rsidR="009D6742" w:rsidRDefault="009D6742" w:rsidP="009D6742">
      <w:pPr>
        <w:spacing w:after="240"/>
        <w:jc w:val="center"/>
        <w:rPr>
          <w:rFonts w:ascii="Calibri" w:hAnsi="Calibri" w:cs="Calibri"/>
          <w:b/>
          <w:bCs/>
          <w:sz w:val="20"/>
          <w:szCs w:val="20"/>
        </w:rPr>
      </w:pPr>
      <w:r>
        <w:rPr>
          <w:rFonts w:ascii="Calibri" w:hAnsi="Calibri" w:cs="Calibri"/>
          <w:b/>
          <w:bCs/>
          <w:sz w:val="20"/>
          <w:szCs w:val="20"/>
        </w:rPr>
        <w:t xml:space="preserve"> Vzor čestného prohlášení - </w:t>
      </w:r>
      <w:r w:rsidRPr="006318B1">
        <w:rPr>
          <w:rFonts w:ascii="Calibri" w:hAnsi="Calibri" w:cs="Calibri"/>
          <w:b/>
          <w:bCs/>
          <w:sz w:val="20"/>
          <w:szCs w:val="20"/>
        </w:rPr>
        <w:t xml:space="preserve">přehled </w:t>
      </w:r>
      <w:r>
        <w:rPr>
          <w:rFonts w:ascii="Calibri" w:hAnsi="Calibri" w:cs="Calibri"/>
          <w:b/>
          <w:bCs/>
          <w:sz w:val="20"/>
          <w:szCs w:val="20"/>
        </w:rPr>
        <w:t>technických zařízení</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9D6742" w:rsidRDefault="009D6742" w:rsidP="009D6742">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spacing w:before="240"/>
        <w:jc w:val="center"/>
        <w:rPr>
          <w:rFonts w:ascii="Calibri" w:hAnsi="Calibri" w:cs="Calibri"/>
          <w:color w:val="000000"/>
          <w:sz w:val="20"/>
          <w:szCs w:val="20"/>
        </w:rPr>
      </w:pPr>
      <w:r>
        <w:rPr>
          <w:noProof/>
        </w:rPr>
        <w:drawing>
          <wp:anchor distT="0" distB="0" distL="114300" distR="114300" simplePos="0" relativeHeight="251660288" behindDoc="0" locked="1" layoutInCell="1" allowOverlap="1" wp14:anchorId="7E813523" wp14:editId="3DE075BA">
            <wp:simplePos x="0" y="0"/>
            <wp:positionH relativeFrom="page">
              <wp:posOffset>900430</wp:posOffset>
            </wp:positionH>
            <wp:positionV relativeFrom="page">
              <wp:posOffset>390525</wp:posOffset>
            </wp:positionV>
            <wp:extent cx="899795" cy="467360"/>
            <wp:effectExtent l="0" t="0" r="0" b="8890"/>
            <wp:wrapNone/>
            <wp:docPr id="6" name="Obrázek 6"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0"/>
          <w:szCs w:val="20"/>
        </w:rPr>
        <w:t>čestně prohlašuje</w:t>
      </w:r>
      <w:r>
        <w:rPr>
          <w:rFonts w:ascii="Calibri" w:hAnsi="Calibri" w:cs="Calibri"/>
          <w:color w:val="000000"/>
          <w:sz w:val="20"/>
          <w:szCs w:val="20"/>
        </w:rPr>
        <w:t>, že:</w:t>
      </w:r>
    </w:p>
    <w:p w:rsidR="009D6742" w:rsidRPr="00C77FE3" w:rsidRDefault="009D6742" w:rsidP="009D6742">
      <w:pPr>
        <w:jc w:val="both"/>
        <w:rPr>
          <w:rFonts w:ascii="Calibri" w:hAnsi="Calibri" w:cs="Calibri"/>
          <w:sz w:val="20"/>
          <w:szCs w:val="20"/>
        </w:rPr>
      </w:pPr>
      <w:r w:rsidRPr="00C77FE3">
        <w:rPr>
          <w:rFonts w:ascii="Calibri" w:hAnsi="Calibri" w:cs="Calibri"/>
          <w:sz w:val="20"/>
          <w:szCs w:val="20"/>
        </w:rPr>
        <w:t>pro účely provádění stavebních prací, které jsou předmětem zadávané veřejné zakázky, disponuje následujícím technickým vybavením:</w:t>
      </w:r>
    </w:p>
    <w:p w:rsidR="009D6742" w:rsidRPr="00C77FE3" w:rsidRDefault="009D6742" w:rsidP="009D6742">
      <w:pPr>
        <w:jc w:val="both"/>
        <w:rPr>
          <w:rFonts w:ascii="Calibri" w:hAnsi="Calibri" w:cs="Calibri"/>
          <w:sz w:val="20"/>
          <w:szCs w:val="20"/>
        </w:rPr>
      </w:pPr>
    </w:p>
    <w:tbl>
      <w:tblPr>
        <w:tblW w:w="9214" w:type="dxa"/>
        <w:tblInd w:w="107" w:type="dxa"/>
        <w:tblLayout w:type="fixed"/>
        <w:tblCellMar>
          <w:left w:w="107" w:type="dxa"/>
          <w:right w:w="107" w:type="dxa"/>
        </w:tblCellMar>
        <w:tblLook w:val="0000" w:firstRow="0" w:lastRow="0" w:firstColumn="0" w:lastColumn="0" w:noHBand="0" w:noVBand="0"/>
      </w:tblPr>
      <w:tblGrid>
        <w:gridCol w:w="3963"/>
        <w:gridCol w:w="1842"/>
        <w:gridCol w:w="1850"/>
        <w:gridCol w:w="1559"/>
      </w:tblGrid>
      <w:tr w:rsidR="009D6742" w:rsidRPr="00683EB9" w:rsidTr="00A7062E">
        <w:trPr>
          <w:cantSplit/>
          <w:trHeight w:val="839"/>
        </w:trPr>
        <w:tc>
          <w:tcPr>
            <w:tcW w:w="3963" w:type="dxa"/>
            <w:tcBorders>
              <w:top w:val="single" w:sz="12" w:space="0" w:color="auto"/>
              <w:left w:val="single" w:sz="12" w:space="0" w:color="auto"/>
              <w:bottom w:val="single" w:sz="4" w:space="0" w:color="auto"/>
              <w:right w:val="single" w:sz="6"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požadované zařízení</w:t>
            </w:r>
          </w:p>
        </w:tc>
        <w:tc>
          <w:tcPr>
            <w:tcW w:w="5251" w:type="dxa"/>
            <w:gridSpan w:val="3"/>
            <w:tcBorders>
              <w:top w:val="single" w:sz="12" w:space="0" w:color="auto"/>
              <w:left w:val="single" w:sz="6" w:space="0" w:color="auto"/>
              <w:bottom w:val="single" w:sz="4" w:space="0" w:color="auto"/>
              <w:right w:val="single" w:sz="12"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DODAVATELEM nabídnuté ZAŘÍZEN</w:t>
            </w:r>
            <w:r w:rsidRPr="00C77FE3">
              <w:rPr>
                <w:rFonts w:ascii="Calibri" w:hAnsi="Calibri" w:cs="Calibri"/>
              </w:rPr>
              <w:t>Í</w:t>
            </w:r>
          </w:p>
        </w:tc>
      </w:tr>
      <w:tr w:rsidR="009D6742" w:rsidRPr="00C77FE3" w:rsidTr="00A7062E">
        <w:trPr>
          <w:cantSplit/>
          <w:trHeight w:val="25"/>
        </w:trPr>
        <w:tc>
          <w:tcPr>
            <w:tcW w:w="3963" w:type="dxa"/>
            <w:tcBorders>
              <w:top w:val="single" w:sz="4" w:space="0" w:color="auto"/>
              <w:left w:val="single" w:sz="12" w:space="0" w:color="auto"/>
              <w:bottom w:val="single" w:sz="12" w:space="0" w:color="auto"/>
              <w:right w:val="single" w:sz="6" w:space="0" w:color="auto"/>
            </w:tcBorders>
            <w:vAlign w:val="center"/>
          </w:tcPr>
          <w:p w:rsidR="009D6742" w:rsidRPr="00111238" w:rsidRDefault="009D6742" w:rsidP="00A7062E">
            <w:pPr>
              <w:pStyle w:val="tabulka"/>
              <w:spacing w:line="240" w:lineRule="auto"/>
              <w:rPr>
                <w:rFonts w:ascii="Calibri" w:hAnsi="Calibri" w:cs="Calibri"/>
                <w:caps/>
              </w:rPr>
            </w:pPr>
          </w:p>
        </w:tc>
        <w:tc>
          <w:tcPr>
            <w:tcW w:w="1842" w:type="dxa"/>
            <w:tcBorders>
              <w:top w:val="single" w:sz="4" w:space="0" w:color="auto"/>
              <w:left w:val="single" w:sz="6" w:space="0" w:color="auto"/>
              <w:bottom w:val="single" w:sz="12" w:space="0" w:color="auto"/>
              <w:right w:val="single" w:sz="6" w:space="0" w:color="auto"/>
            </w:tcBorders>
            <w:vAlign w:val="center"/>
          </w:tcPr>
          <w:p w:rsidR="009D6742" w:rsidRPr="00C77FE3" w:rsidRDefault="009D6742" w:rsidP="00A7062E">
            <w:pPr>
              <w:pStyle w:val="tabulka"/>
              <w:spacing w:line="240" w:lineRule="auto"/>
              <w:rPr>
                <w:rFonts w:ascii="Calibri" w:hAnsi="Calibri" w:cs="Calibri"/>
                <w:b/>
                <w:caps/>
              </w:rPr>
            </w:pPr>
            <w:r w:rsidRPr="00BB37B4">
              <w:rPr>
                <w:rFonts w:ascii="Calibri" w:hAnsi="Calibri" w:cs="Calibri"/>
              </w:rPr>
              <w:t>Typ/ Model</w:t>
            </w:r>
          </w:p>
        </w:tc>
        <w:tc>
          <w:tcPr>
            <w:tcW w:w="1850" w:type="dxa"/>
            <w:tcBorders>
              <w:top w:val="single" w:sz="4" w:space="0" w:color="auto"/>
              <w:left w:val="single" w:sz="6" w:space="0" w:color="auto"/>
              <w:bottom w:val="single" w:sz="12" w:space="0" w:color="auto"/>
              <w:right w:val="single" w:sz="6" w:space="0" w:color="auto"/>
            </w:tcBorders>
            <w:vAlign w:val="center"/>
          </w:tcPr>
          <w:p w:rsidR="009D6742" w:rsidRPr="00C77FE3" w:rsidDel="00BB37B4" w:rsidRDefault="009D6742" w:rsidP="00A7062E">
            <w:pPr>
              <w:pStyle w:val="tabulka"/>
              <w:spacing w:line="240" w:lineRule="auto"/>
              <w:rPr>
                <w:rFonts w:ascii="Calibri" w:hAnsi="Calibri" w:cs="Calibri"/>
              </w:rPr>
            </w:pPr>
            <w:r w:rsidRPr="00C77FE3">
              <w:rPr>
                <w:rFonts w:ascii="Calibri" w:hAnsi="Calibri" w:cs="Calibri"/>
              </w:rPr>
              <w:t>Technické parametry</w:t>
            </w:r>
          </w:p>
        </w:tc>
        <w:tc>
          <w:tcPr>
            <w:tcW w:w="1559" w:type="dxa"/>
            <w:tcBorders>
              <w:top w:val="single" w:sz="4" w:space="0" w:color="auto"/>
              <w:left w:val="single" w:sz="6" w:space="0" w:color="auto"/>
              <w:bottom w:val="single" w:sz="12" w:space="0" w:color="auto"/>
              <w:right w:val="single" w:sz="12" w:space="0" w:color="auto"/>
            </w:tcBorders>
            <w:vAlign w:val="center"/>
          </w:tcPr>
          <w:p w:rsidR="009D6742" w:rsidRPr="00BB37B4" w:rsidRDefault="009D6742" w:rsidP="00A7062E">
            <w:pPr>
              <w:pStyle w:val="tabulka"/>
              <w:widowControl/>
              <w:spacing w:before="0" w:line="240" w:lineRule="auto"/>
              <w:rPr>
                <w:rFonts w:ascii="Calibri" w:hAnsi="Calibri" w:cs="Calibri"/>
              </w:rPr>
            </w:pPr>
            <w:r w:rsidRPr="00BB37B4">
              <w:rPr>
                <w:rFonts w:ascii="Calibri" w:hAnsi="Calibri" w:cs="Calibri"/>
              </w:rPr>
              <w:t>Vlastní (V)</w:t>
            </w:r>
            <w:r w:rsidRPr="00BB37B4">
              <w:rPr>
                <w:rFonts w:ascii="Calibri" w:hAnsi="Calibri" w:cs="Calibri"/>
              </w:rPr>
              <w:br/>
              <w:t xml:space="preserve">nebo </w:t>
            </w:r>
          </w:p>
          <w:p w:rsidR="009D6742" w:rsidRPr="00C77FE3" w:rsidRDefault="009D6742" w:rsidP="00A7062E">
            <w:pPr>
              <w:pStyle w:val="tabulka"/>
              <w:spacing w:before="0" w:line="240" w:lineRule="auto"/>
              <w:rPr>
                <w:rFonts w:ascii="Calibri" w:hAnsi="Calibri" w:cs="Calibri"/>
              </w:rPr>
            </w:pPr>
            <w:r>
              <w:rPr>
                <w:rFonts w:ascii="Calibri" w:hAnsi="Calibri" w:cs="Calibri"/>
              </w:rPr>
              <w:t>nevlastní</w:t>
            </w:r>
            <w:r w:rsidRPr="00BB37B4">
              <w:rPr>
                <w:rFonts w:ascii="Calibri" w:hAnsi="Calibri" w:cs="Calibri"/>
              </w:rPr>
              <w:t xml:space="preserve"> (N)</w:t>
            </w:r>
          </w:p>
        </w:tc>
      </w:tr>
      <w:tr w:rsidR="009D6742" w:rsidRPr="00683EB9" w:rsidTr="00A7062E">
        <w:trPr>
          <w:cantSplit/>
        </w:trPr>
        <w:tc>
          <w:tcPr>
            <w:tcW w:w="3963" w:type="dxa"/>
            <w:tcBorders>
              <w:top w:val="single" w:sz="12" w:space="0" w:color="auto"/>
              <w:left w:val="single" w:sz="4"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12" w:space="0" w:color="auto"/>
              <w:left w:val="single" w:sz="6"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12" w:space="0" w:color="auto"/>
              <w:left w:val="single" w:sz="6" w:space="0" w:color="auto"/>
              <w:bottom w:val="single" w:sz="4"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12" w:space="0" w:color="auto"/>
              <w:left w:val="single" w:sz="6" w:space="0" w:color="auto"/>
              <w:bottom w:val="single" w:sz="4"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r w:rsidR="009D6742" w:rsidRPr="00683EB9" w:rsidTr="00A7062E">
        <w:trPr>
          <w:cantSplit/>
        </w:trPr>
        <w:tc>
          <w:tcPr>
            <w:tcW w:w="3963"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4" w:space="0" w:color="auto"/>
              <w:left w:val="single" w:sz="6" w:space="0" w:color="auto"/>
              <w:bottom w:val="single" w:sz="6"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4" w:space="0" w:color="auto"/>
              <w:left w:val="single" w:sz="6" w:space="0" w:color="auto"/>
              <w:bottom w:val="single" w:sz="6"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bl>
    <w:p w:rsidR="009D6742" w:rsidRDefault="009D6742" w:rsidP="009D6742">
      <w:pPr>
        <w:jc w:val="both"/>
      </w:pPr>
    </w:p>
    <w:p w:rsidR="00115611" w:rsidRDefault="00115611" w:rsidP="009D6742">
      <w:pPr>
        <w:jc w:val="both"/>
      </w:pPr>
      <w:r>
        <w:rPr>
          <w:rFonts w:ascii="Calibri" w:hAnsi="Calibri" w:cs="Calibri"/>
          <w:sz w:val="20"/>
          <w:szCs w:val="20"/>
        </w:rPr>
        <w:t>Do</w:t>
      </w:r>
      <w:r w:rsidR="00726D36">
        <w:rPr>
          <w:rFonts w:ascii="Calibri" w:hAnsi="Calibri" w:cs="Calibri"/>
          <w:sz w:val="20"/>
          <w:szCs w:val="20"/>
        </w:rPr>
        <w:t>davatel prohlašuje, že technick</w:t>
      </w:r>
      <w:r>
        <w:rPr>
          <w:rFonts w:ascii="Calibri" w:hAnsi="Calibri" w:cs="Calibri"/>
          <w:sz w:val="20"/>
          <w:szCs w:val="20"/>
        </w:rPr>
        <w:t xml:space="preserve">é zařízení </w:t>
      </w:r>
      <w:r w:rsidR="00726D36" w:rsidRPr="00726D36">
        <w:rPr>
          <w:rFonts w:ascii="Calibri" w:hAnsi="Calibri" w:cs="Calibri"/>
          <w:b/>
          <w:sz w:val="20"/>
          <w:szCs w:val="20"/>
          <w:highlight w:val="yellow"/>
        </w:rPr>
        <w:t>[DOPLNÍ DODAVATEL]</w:t>
      </w:r>
      <w:r w:rsidR="00726D36" w:rsidRPr="00726D36">
        <w:rPr>
          <w:rFonts w:ascii="Calibri" w:hAnsi="Calibri" w:cs="Calibri"/>
          <w:sz w:val="20"/>
          <w:szCs w:val="20"/>
        </w:rPr>
        <w:t xml:space="preserve"> </w:t>
      </w:r>
      <w:r>
        <w:rPr>
          <w:rFonts w:ascii="Calibri" w:hAnsi="Calibri" w:cs="Calibri"/>
          <w:sz w:val="20"/>
          <w:szCs w:val="20"/>
        </w:rPr>
        <w:t xml:space="preserve">uvedené dodavatelem k prokázání splnění tohoto kvalifikačního kritéria splňuje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jež je vnitřním předpisem zadavatele.</w:t>
      </w:r>
    </w:p>
    <w:p w:rsidR="00115611" w:rsidRDefault="00115611" w:rsidP="009D6742">
      <w:pPr>
        <w:jc w:val="both"/>
        <w:rPr>
          <w:rFonts w:ascii="Calibri" w:hAnsi="Calibri"/>
          <w:b/>
          <w:sz w:val="22"/>
          <w:szCs w:val="22"/>
        </w:rPr>
      </w:pPr>
    </w:p>
    <w:p w:rsidR="009D6742" w:rsidRDefault="009D6742" w:rsidP="005564C8">
      <w:pPr>
        <w:tabs>
          <w:tab w:val="left" w:pos="993"/>
        </w:tabs>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005564C8">
        <w:rPr>
          <w:rFonts w:ascii="Calibri" w:hAnsi="Calibri"/>
          <w:sz w:val="22"/>
          <w:szCs w:val="22"/>
        </w:rPr>
        <w:tab/>
      </w:r>
      <w:r w:rsidRPr="00111238">
        <w:rPr>
          <w:rFonts w:ascii="Calibri" w:hAnsi="Calibri"/>
          <w:sz w:val="22"/>
          <w:szCs w:val="22"/>
        </w:rPr>
        <w:t>výpis z majetkové evidence nebo</w:t>
      </w:r>
      <w:r>
        <w:rPr>
          <w:rFonts w:ascii="Calibri" w:hAnsi="Calibri"/>
          <w:sz w:val="22"/>
          <w:szCs w:val="22"/>
        </w:rPr>
        <w:t xml:space="preserve"> smlouv</w:t>
      </w:r>
      <w:r w:rsidR="005564C8">
        <w:rPr>
          <w:rFonts w:ascii="Calibri" w:hAnsi="Calibri"/>
          <w:sz w:val="22"/>
          <w:szCs w:val="22"/>
        </w:rPr>
        <w:t>a</w:t>
      </w:r>
      <w:r>
        <w:rPr>
          <w:rFonts w:ascii="Calibri" w:hAnsi="Calibri"/>
          <w:sz w:val="22"/>
          <w:szCs w:val="22"/>
        </w:rPr>
        <w:t xml:space="preserve"> (min. o smlouvě budoucí)</w:t>
      </w:r>
    </w:p>
    <w:p w:rsidR="009D6742" w:rsidRDefault="005564C8" w:rsidP="00012497">
      <w:pPr>
        <w:tabs>
          <w:tab w:val="left" w:pos="993"/>
        </w:tabs>
        <w:jc w:val="both"/>
        <w:rPr>
          <w:rFonts w:ascii="Calibri" w:hAnsi="Calibri"/>
          <w:sz w:val="22"/>
          <w:szCs w:val="22"/>
        </w:rPr>
      </w:pPr>
      <w:r>
        <w:rPr>
          <w:rFonts w:ascii="Calibri" w:hAnsi="Calibri"/>
          <w:sz w:val="22"/>
          <w:szCs w:val="22"/>
        </w:rPr>
        <w:tab/>
      </w:r>
      <w:r w:rsidRPr="005564C8">
        <w:rPr>
          <w:rFonts w:ascii="Calibri" w:hAnsi="Calibri"/>
          <w:sz w:val="22"/>
          <w:szCs w:val="22"/>
        </w:rPr>
        <w:t>Protokol</w:t>
      </w:r>
      <w:r w:rsidRPr="00F85860">
        <w:rPr>
          <w:rFonts w:ascii="Calibri" w:hAnsi="Calibri" w:cs="Calibri"/>
          <w:sz w:val="20"/>
          <w:szCs w:val="20"/>
        </w:rPr>
        <w:t xml:space="preserve"> o provedení provozní zkoušky</w:t>
      </w:r>
      <w:r>
        <w:rPr>
          <w:rFonts w:ascii="Calibri" w:hAnsi="Calibri" w:cs="Calibri"/>
          <w:sz w:val="20"/>
          <w:szCs w:val="20"/>
        </w:rPr>
        <w:t xml:space="preserve"> jednotlivého konkrétního technického zařízení</w:t>
      </w:r>
    </w:p>
    <w:p w:rsidR="00012497" w:rsidRDefault="00012497" w:rsidP="009D6742">
      <w:pPr>
        <w:pStyle w:val="Zkladntextodsazen"/>
        <w:rPr>
          <w:rFonts w:ascii="Calibri" w:hAnsi="Calibri" w:cs="Calibri"/>
          <w:color w:val="auto"/>
          <w:sz w:val="20"/>
          <w:szCs w:val="20"/>
        </w:rPr>
      </w:pPr>
    </w:p>
    <w:p w:rsidR="00012497" w:rsidRDefault="00012497" w:rsidP="009D6742">
      <w:pPr>
        <w:pStyle w:val="Zkladntextodsazen"/>
        <w:rPr>
          <w:rFonts w:ascii="Calibri" w:hAnsi="Calibri" w:cs="Calibri"/>
          <w:color w:val="auto"/>
          <w:sz w:val="20"/>
          <w:szCs w:val="20"/>
        </w:rPr>
      </w:pPr>
    </w:p>
    <w:p w:rsidR="009D6742" w:rsidRDefault="009D6742" w:rsidP="009D674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9D6742" w:rsidRDefault="009D6742" w:rsidP="009D674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5"/>
      <w:footerReference w:type="default" r:id="rId16"/>
      <w:headerReference w:type="first" r:id="rId17"/>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56F" w:rsidRDefault="004A556F">
      <w:r>
        <w:separator/>
      </w:r>
    </w:p>
  </w:endnote>
  <w:endnote w:type="continuationSeparator" w:id="0">
    <w:p w:rsidR="004A556F" w:rsidRDefault="004A556F">
      <w:r>
        <w:continuationSeparator/>
      </w:r>
    </w:p>
  </w:endnote>
  <w:endnote w:type="continuationNotice" w:id="1">
    <w:p w:rsidR="004A556F" w:rsidRDefault="004A5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DD" w:rsidRPr="0057550D" w:rsidRDefault="000021DD"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0021DD" w:rsidRPr="0057550D" w:rsidRDefault="000021DD"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C255EF">
      <w:rPr>
        <w:rStyle w:val="slostrnky"/>
        <w:rFonts w:ascii="Calibri" w:hAnsi="Calibri" w:cs="Calibri"/>
        <w:noProof/>
        <w:sz w:val="20"/>
        <w:szCs w:val="20"/>
      </w:rPr>
      <w:t>2</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56F" w:rsidRDefault="004A556F">
      <w:r>
        <w:separator/>
      </w:r>
    </w:p>
  </w:footnote>
  <w:footnote w:type="continuationSeparator" w:id="0">
    <w:p w:rsidR="004A556F" w:rsidRDefault="004A556F">
      <w:r>
        <w:continuationSeparator/>
      </w:r>
    </w:p>
  </w:footnote>
  <w:footnote w:type="continuationNotice" w:id="1">
    <w:p w:rsidR="004A556F" w:rsidRDefault="004A556F"/>
  </w:footnote>
  <w:footnote w:id="2">
    <w:p w:rsidR="000021DD" w:rsidRPr="00FC5588" w:rsidRDefault="000021DD"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0021DD" w:rsidRPr="008978CC" w:rsidRDefault="000021DD" w:rsidP="00DC797D">
      <w:pPr>
        <w:pStyle w:val="Textpoznpodarou"/>
        <w:jc w:val="both"/>
        <w:rPr>
          <w:lang w:val="cs-CZ"/>
        </w:rPr>
      </w:pPr>
      <w:r>
        <w:rPr>
          <w:rStyle w:val="Znakapoznpodarou"/>
        </w:rPr>
        <w:footnoteRef/>
      </w:r>
      <w:r>
        <w:t xml:space="preserve"> </w:t>
      </w:r>
      <w:r w:rsidRPr="00FB3C37">
        <w:rPr>
          <w:rFonts w:ascii="Calibri" w:hAnsi="Calibri"/>
          <w:sz w:val="18"/>
          <w:szCs w:val="18"/>
        </w:rPr>
        <w:t xml:space="preserve">Např. pokud dodavatel plnil dvě zakázky spočívající v rekonstrukci železničního svršku, </w:t>
      </w:r>
      <w:r>
        <w:rPr>
          <w:rFonts w:ascii="Calibri" w:hAnsi="Calibri"/>
          <w:sz w:val="18"/>
          <w:szCs w:val="18"/>
        </w:rPr>
        <w:t xml:space="preserve">u </w:t>
      </w:r>
      <w:r w:rsidRPr="00FB3C37">
        <w:rPr>
          <w:rFonts w:ascii="Calibri" w:hAnsi="Calibri"/>
          <w:sz w:val="18"/>
          <w:szCs w:val="18"/>
        </w:rPr>
        <w:t>každ</w:t>
      </w:r>
      <w:r>
        <w:rPr>
          <w:rFonts w:ascii="Calibri" w:hAnsi="Calibri"/>
          <w:sz w:val="18"/>
          <w:szCs w:val="18"/>
        </w:rPr>
        <w:t>é z nich</w:t>
      </w:r>
      <w:r w:rsidRPr="00FB3C37">
        <w:rPr>
          <w:rFonts w:ascii="Calibri" w:hAnsi="Calibri"/>
          <w:sz w:val="18"/>
          <w:szCs w:val="18"/>
        </w:rPr>
        <w:t xml:space="preserve"> hodnot</w:t>
      </w:r>
      <w:r>
        <w:rPr>
          <w:rFonts w:ascii="Calibri" w:hAnsi="Calibri"/>
          <w:sz w:val="18"/>
          <w:szCs w:val="18"/>
        </w:rPr>
        <w:t>a</w:t>
      </w:r>
      <w:r w:rsidRPr="00FB3C37">
        <w:rPr>
          <w:rFonts w:ascii="Calibri" w:hAnsi="Calibri"/>
          <w:sz w:val="18"/>
          <w:szCs w:val="18"/>
        </w:rPr>
        <w:t xml:space="preserve"> </w:t>
      </w:r>
      <w:r>
        <w:rPr>
          <w:rFonts w:ascii="Calibri" w:hAnsi="Calibri"/>
          <w:sz w:val="18"/>
          <w:szCs w:val="18"/>
        </w:rPr>
        <w:t xml:space="preserve">rekonstrukce železničního svršku činila </w:t>
      </w:r>
      <w:r w:rsidRPr="00FB3C37">
        <w:rPr>
          <w:rFonts w:ascii="Calibri" w:hAnsi="Calibri"/>
          <w:sz w:val="18"/>
          <w:szCs w:val="18"/>
        </w:rPr>
        <w:t xml:space="preserve">60 mil. Kč bez DPH, požadavek zadavatele na rekonstrukci železničního svršku v hodnotě min. 100 mil. Kč bez DPH splňovat nebude. </w:t>
      </w:r>
      <w:r>
        <w:rPr>
          <w:rFonts w:ascii="Calibri" w:hAnsi="Calibri"/>
          <w:sz w:val="18"/>
          <w:szCs w:val="18"/>
        </w:rPr>
        <w:t>Obdobné platí i ve vztahu k hodnotě zakázky jako celku i ve vztahu k dalším požadavkům, jako např. délce traťového úseku. Pozn. pouze ilustriativní vysvětlení.</w:t>
      </w:r>
    </w:p>
  </w:footnote>
  <w:footnote w:id="4">
    <w:p w:rsidR="000021DD" w:rsidRDefault="000021DD" w:rsidP="00E3270B">
      <w:pPr>
        <w:pStyle w:val="Textpoznpodarou"/>
        <w:jc w:val="both"/>
      </w:pPr>
      <w:r>
        <w:rPr>
          <w:rStyle w:val="Znakapoznpodarou"/>
        </w:rPr>
        <w:footnoteRef/>
      </w:r>
      <w:r>
        <w:t xml:space="preserve"> </w:t>
      </w:r>
      <w:r>
        <w:rPr>
          <w:rFonts w:ascii="Calibri" w:hAnsi="Calibri"/>
          <w:sz w:val="18"/>
          <w:szCs w:val="18"/>
        </w:rPr>
        <w:t>Pokud např. zadavatel omezil poddodavatelské plnění ve vztahu k 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w:t>
      </w:r>
      <w:r w:rsidRPr="00E3270B">
        <w:rPr>
          <w:rFonts w:ascii="Calibri" w:hAnsi="Calibri"/>
          <w:sz w:val="18"/>
          <w:szCs w:val="18"/>
        </w:rPr>
        <w:t xml:space="preserve"> </w:t>
      </w:r>
      <w:r>
        <w:rPr>
          <w:rFonts w:ascii="Calibri" w:hAnsi="Calibri"/>
          <w:sz w:val="18"/>
          <w:szCs w:val="18"/>
        </w:rPr>
        <w:t xml:space="preserve">Obdobné však neplatí ve vztahu k hodnotě zakázky jako celku. Pozn. pouze ilustriativní vysvětlení, pokud je </w:t>
      </w:r>
      <w:r w:rsidRPr="00E95CB4">
        <w:rPr>
          <w:rFonts w:ascii="Calibri" w:hAnsi="Calibri"/>
          <w:sz w:val="18"/>
          <w:szCs w:val="18"/>
        </w:rPr>
        <w:t>přípustnost sčítání v čl. 9.3 těchto Pokynů výslovně uvedena</w:t>
      </w:r>
      <w:r>
        <w:rPr>
          <w:rFonts w:ascii="Calibri" w:hAnsi="Calibri"/>
          <w:sz w:val="18"/>
          <w:szCs w:val="18"/>
        </w:rPr>
        <w:t>.</w:t>
      </w:r>
    </w:p>
    <w:p w:rsidR="000021DD" w:rsidRPr="00721EBE" w:rsidRDefault="000021DD" w:rsidP="00DC797D">
      <w:pPr>
        <w:pStyle w:val="Textpoznpodarou"/>
        <w:jc w:val="both"/>
        <w:rPr>
          <w:rFonts w:ascii="Calibri" w:hAnsi="Calibri"/>
          <w:sz w:val="18"/>
          <w:szCs w:val="18"/>
          <w:lang w:val="cs-CZ"/>
        </w:rPr>
      </w:pPr>
    </w:p>
  </w:footnote>
  <w:footnote w:id="5">
    <w:p w:rsidR="000021DD" w:rsidRPr="000D3ABF" w:rsidRDefault="000021DD"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6">
    <w:p w:rsidR="000021DD" w:rsidRPr="000D3ABF" w:rsidRDefault="000021DD"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7">
    <w:p w:rsidR="000021DD" w:rsidRDefault="000021DD"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0021DD" w:rsidRDefault="000021DD"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9">
    <w:p w:rsidR="000021DD" w:rsidRDefault="000021DD"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0021DD" w:rsidRDefault="000021DD"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10">
    <w:p w:rsidR="000021DD" w:rsidRDefault="000021DD" w:rsidP="009D6742">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0021DD" w:rsidRDefault="000021DD" w:rsidP="009D674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DD" w:rsidRPr="0057550D" w:rsidRDefault="000021DD"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rPr>
      <w:t xml:space="preserve"> </w:t>
    </w:r>
    <w:r>
      <w:rPr>
        <w:rFonts w:ascii="Calibri" w:hAnsi="Calibri" w:cs="Calibri"/>
        <w:sz w:val="18"/>
        <w:szCs w:val="18"/>
      </w:rPr>
      <w:t>Optimalizace traťového úseku Lysá nad Labem (mimo) – Čelákovice (mimo)</w:t>
    </w:r>
  </w:p>
  <w:p w:rsidR="000021DD" w:rsidRPr="0057550D" w:rsidRDefault="000021DD"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0021DD" w:rsidRPr="008416C5" w:rsidRDefault="000021DD"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1028DB54" wp14:editId="0A72EA01">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DD" w:rsidRDefault="000021DD" w:rsidP="00F47253">
    <w:pPr>
      <w:pStyle w:val="Zhlav"/>
      <w:jc w:val="center"/>
    </w:pPr>
    <w:r>
      <w:rPr>
        <w:noProof/>
      </w:rPr>
      <w:drawing>
        <wp:inline distT="0" distB="0" distL="0" distR="0" wp14:anchorId="462E1A8F" wp14:editId="71BDAE3F">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rsidR="000021DD" w:rsidRDefault="000021DD" w:rsidP="00F47253">
    <w:pPr>
      <w:pStyle w:val="Zhlav"/>
      <w:jc w:val="center"/>
      <w:rPr>
        <w:rFonts w:cs="Calibri"/>
        <w:sz w:val="16"/>
        <w:szCs w:val="16"/>
      </w:rPr>
    </w:pPr>
  </w:p>
  <w:p w:rsidR="000021DD" w:rsidRDefault="000021DD" w:rsidP="00F47253">
    <w:pPr>
      <w:pStyle w:val="Zhlav"/>
      <w:jc w:val="center"/>
    </w:pPr>
    <w:r>
      <w:rPr>
        <w:rFonts w:cs="Calibri"/>
        <w:sz w:val="16"/>
        <w:szCs w:val="16"/>
      </w:rPr>
      <w:t>Za tuto publikaci odpovídá pouze její autor. Evropská unie nenese odpovědnost za jakékoli využití informací v ní obsažených.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6">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5">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1F26129"/>
    <w:multiLevelType w:val="hybridMultilevel"/>
    <w:tmpl w:val="4CA4AA80"/>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19">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4">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8">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D0866A2"/>
    <w:multiLevelType w:val="hybridMultilevel"/>
    <w:tmpl w:val="3BCA465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0">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2">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4">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6E40D8A"/>
    <w:multiLevelType w:val="hybridMultilevel"/>
    <w:tmpl w:val="1BCE20D4"/>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8">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9">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43">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4">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6">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FB35510"/>
    <w:multiLevelType w:val="hybridMultilevel"/>
    <w:tmpl w:val="62780166"/>
    <w:lvl w:ilvl="0" w:tplc="DA9E9D3A">
      <w:start w:val="1"/>
      <w:numFmt w:val="lowerLetter"/>
      <w:lvlText w:val="%1)"/>
      <w:lvlJc w:val="left"/>
      <w:pPr>
        <w:ind w:left="3763"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10"/>
  </w:num>
  <w:num w:numId="4">
    <w:abstractNumId w:val="17"/>
  </w:num>
  <w:num w:numId="5">
    <w:abstractNumId w:val="36"/>
  </w:num>
  <w:num w:numId="6">
    <w:abstractNumId w:val="7"/>
  </w:num>
  <w:num w:numId="7">
    <w:abstractNumId w:val="28"/>
  </w:num>
  <w:num w:numId="8">
    <w:abstractNumId w:val="45"/>
  </w:num>
  <w:num w:numId="9">
    <w:abstractNumId w:val="39"/>
  </w:num>
  <w:num w:numId="10">
    <w:abstractNumId w:val="35"/>
  </w:num>
  <w:num w:numId="11">
    <w:abstractNumId w:val="41"/>
  </w:num>
  <w:num w:numId="12">
    <w:abstractNumId w:val="0"/>
  </w:num>
  <w:num w:numId="13">
    <w:abstractNumId w:val="26"/>
  </w:num>
  <w:num w:numId="14">
    <w:abstractNumId w:val="48"/>
  </w:num>
  <w:num w:numId="15">
    <w:abstractNumId w:val="27"/>
  </w:num>
  <w:num w:numId="16">
    <w:abstractNumId w:val="47"/>
  </w:num>
  <w:num w:numId="17">
    <w:abstractNumId w:val="14"/>
  </w:num>
  <w:num w:numId="18">
    <w:abstractNumId w:val="13"/>
  </w:num>
  <w:num w:numId="19">
    <w:abstractNumId w:val="6"/>
  </w:num>
  <w:num w:numId="20">
    <w:abstractNumId w:val="5"/>
  </w:num>
  <w:num w:numId="21">
    <w:abstractNumId w:val="11"/>
  </w:num>
  <w:num w:numId="22">
    <w:abstractNumId w:val="31"/>
  </w:num>
  <w:num w:numId="23">
    <w:abstractNumId w:val="49"/>
  </w:num>
  <w:num w:numId="24">
    <w:abstractNumId w:val="23"/>
  </w:num>
  <w:num w:numId="25">
    <w:abstractNumId w:val="21"/>
  </w:num>
  <w:num w:numId="26">
    <w:abstractNumId w:val="18"/>
  </w:num>
  <w:num w:numId="27">
    <w:abstractNumId w:val="38"/>
  </w:num>
  <w:num w:numId="28">
    <w:abstractNumId w:val="19"/>
  </w:num>
  <w:num w:numId="2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5"/>
  </w:num>
  <w:num w:numId="32">
    <w:abstractNumId w:val="22"/>
  </w:num>
  <w:num w:numId="33">
    <w:abstractNumId w:val="24"/>
  </w:num>
  <w:num w:numId="34">
    <w:abstractNumId w:val="44"/>
  </w:num>
  <w:num w:numId="35">
    <w:abstractNumId w:val="34"/>
  </w:num>
  <w:num w:numId="36">
    <w:abstractNumId w:val="46"/>
  </w:num>
  <w:num w:numId="37">
    <w:abstractNumId w:val="30"/>
  </w:num>
  <w:num w:numId="38">
    <w:abstractNumId w:val="16"/>
  </w:num>
  <w:num w:numId="39">
    <w:abstractNumId w:val="32"/>
  </w:num>
  <w:num w:numId="40">
    <w:abstractNumId w:val="4"/>
  </w:num>
  <w:num w:numId="41">
    <w:abstractNumId w:val="42"/>
  </w:num>
  <w:num w:numId="42">
    <w:abstractNumId w:val="40"/>
  </w:num>
  <w:num w:numId="43">
    <w:abstractNumId w:val="9"/>
  </w:num>
  <w:num w:numId="44">
    <w:abstractNumId w:val="20"/>
  </w:num>
  <w:num w:numId="45">
    <w:abstractNumId w:val="33"/>
  </w:num>
  <w:num w:numId="46">
    <w:abstractNumId w:val="43"/>
  </w:num>
  <w:num w:numId="47">
    <w:abstractNumId w:val="29"/>
  </w:num>
  <w:num w:numId="4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21DD"/>
    <w:rsid w:val="000038A9"/>
    <w:rsid w:val="00003BF2"/>
    <w:rsid w:val="00003E4E"/>
    <w:rsid w:val="00004B7E"/>
    <w:rsid w:val="000056BF"/>
    <w:rsid w:val="000060BC"/>
    <w:rsid w:val="000066D6"/>
    <w:rsid w:val="00006A6B"/>
    <w:rsid w:val="00006FFD"/>
    <w:rsid w:val="0000784D"/>
    <w:rsid w:val="00007D3B"/>
    <w:rsid w:val="00007E28"/>
    <w:rsid w:val="00010D46"/>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08F"/>
    <w:rsid w:val="00017ACD"/>
    <w:rsid w:val="00017DDC"/>
    <w:rsid w:val="0002086B"/>
    <w:rsid w:val="000209EF"/>
    <w:rsid w:val="00020C4D"/>
    <w:rsid w:val="00020C99"/>
    <w:rsid w:val="00020E29"/>
    <w:rsid w:val="00020E83"/>
    <w:rsid w:val="000210BB"/>
    <w:rsid w:val="000214C4"/>
    <w:rsid w:val="00022788"/>
    <w:rsid w:val="0002345F"/>
    <w:rsid w:val="00023869"/>
    <w:rsid w:val="00023B15"/>
    <w:rsid w:val="00023EC9"/>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309B5"/>
    <w:rsid w:val="00030B71"/>
    <w:rsid w:val="00032DC5"/>
    <w:rsid w:val="0003461C"/>
    <w:rsid w:val="00034CA1"/>
    <w:rsid w:val="0003653A"/>
    <w:rsid w:val="000368BA"/>
    <w:rsid w:val="00036B4D"/>
    <w:rsid w:val="00036D6B"/>
    <w:rsid w:val="00037FD8"/>
    <w:rsid w:val="00040931"/>
    <w:rsid w:val="00040E1B"/>
    <w:rsid w:val="00040EF7"/>
    <w:rsid w:val="00041E4C"/>
    <w:rsid w:val="00042495"/>
    <w:rsid w:val="000425BA"/>
    <w:rsid w:val="000430EC"/>
    <w:rsid w:val="00043699"/>
    <w:rsid w:val="000438B5"/>
    <w:rsid w:val="00043A52"/>
    <w:rsid w:val="00043BCE"/>
    <w:rsid w:val="00043E7B"/>
    <w:rsid w:val="0004432B"/>
    <w:rsid w:val="000452A3"/>
    <w:rsid w:val="00045F1B"/>
    <w:rsid w:val="0005011A"/>
    <w:rsid w:val="000503B4"/>
    <w:rsid w:val="000509B2"/>
    <w:rsid w:val="00050BC1"/>
    <w:rsid w:val="00050E1B"/>
    <w:rsid w:val="0005106E"/>
    <w:rsid w:val="00051212"/>
    <w:rsid w:val="00051C2B"/>
    <w:rsid w:val="00051D77"/>
    <w:rsid w:val="000527F8"/>
    <w:rsid w:val="00052E63"/>
    <w:rsid w:val="00053338"/>
    <w:rsid w:val="00053639"/>
    <w:rsid w:val="0005394B"/>
    <w:rsid w:val="00053B66"/>
    <w:rsid w:val="00053C7F"/>
    <w:rsid w:val="00053D64"/>
    <w:rsid w:val="00053FD4"/>
    <w:rsid w:val="00054431"/>
    <w:rsid w:val="00054C2C"/>
    <w:rsid w:val="00054F40"/>
    <w:rsid w:val="00055056"/>
    <w:rsid w:val="000551ED"/>
    <w:rsid w:val="00055783"/>
    <w:rsid w:val="000566FA"/>
    <w:rsid w:val="0005672A"/>
    <w:rsid w:val="0005751D"/>
    <w:rsid w:val="000579C0"/>
    <w:rsid w:val="00057BB0"/>
    <w:rsid w:val="00057E76"/>
    <w:rsid w:val="00057FA0"/>
    <w:rsid w:val="00060D48"/>
    <w:rsid w:val="00061239"/>
    <w:rsid w:val="000614BF"/>
    <w:rsid w:val="00061A69"/>
    <w:rsid w:val="00061D7F"/>
    <w:rsid w:val="000624B4"/>
    <w:rsid w:val="00063039"/>
    <w:rsid w:val="00064645"/>
    <w:rsid w:val="000649EB"/>
    <w:rsid w:val="00064F4E"/>
    <w:rsid w:val="00065242"/>
    <w:rsid w:val="000653FE"/>
    <w:rsid w:val="00065A23"/>
    <w:rsid w:val="00065F8A"/>
    <w:rsid w:val="0006634B"/>
    <w:rsid w:val="00066730"/>
    <w:rsid w:val="00067504"/>
    <w:rsid w:val="00070751"/>
    <w:rsid w:val="00071B63"/>
    <w:rsid w:val="00071FE5"/>
    <w:rsid w:val="00072547"/>
    <w:rsid w:val="0007365D"/>
    <w:rsid w:val="00073AF8"/>
    <w:rsid w:val="00073B23"/>
    <w:rsid w:val="00074284"/>
    <w:rsid w:val="00074421"/>
    <w:rsid w:val="000745DA"/>
    <w:rsid w:val="00074F7A"/>
    <w:rsid w:val="000754E2"/>
    <w:rsid w:val="000755CC"/>
    <w:rsid w:val="0007659E"/>
    <w:rsid w:val="000765F2"/>
    <w:rsid w:val="00076E05"/>
    <w:rsid w:val="00076EF4"/>
    <w:rsid w:val="00077415"/>
    <w:rsid w:val="000801EE"/>
    <w:rsid w:val="00080C81"/>
    <w:rsid w:val="000814FB"/>
    <w:rsid w:val="00081C68"/>
    <w:rsid w:val="00082755"/>
    <w:rsid w:val="00083169"/>
    <w:rsid w:val="0008334D"/>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058"/>
    <w:rsid w:val="000877F4"/>
    <w:rsid w:val="00090005"/>
    <w:rsid w:val="000901D9"/>
    <w:rsid w:val="00090226"/>
    <w:rsid w:val="000909FB"/>
    <w:rsid w:val="00091245"/>
    <w:rsid w:val="00091884"/>
    <w:rsid w:val="00091B73"/>
    <w:rsid w:val="00091F0C"/>
    <w:rsid w:val="00092165"/>
    <w:rsid w:val="00092F87"/>
    <w:rsid w:val="00092FCC"/>
    <w:rsid w:val="0009311C"/>
    <w:rsid w:val="0009379E"/>
    <w:rsid w:val="00093F5C"/>
    <w:rsid w:val="000945F9"/>
    <w:rsid w:val="00094727"/>
    <w:rsid w:val="0009494D"/>
    <w:rsid w:val="00094E50"/>
    <w:rsid w:val="00095191"/>
    <w:rsid w:val="000952CD"/>
    <w:rsid w:val="000954D4"/>
    <w:rsid w:val="000958B5"/>
    <w:rsid w:val="00095E7C"/>
    <w:rsid w:val="000961BF"/>
    <w:rsid w:val="000964DD"/>
    <w:rsid w:val="00096F17"/>
    <w:rsid w:val="000A0843"/>
    <w:rsid w:val="000A0BFE"/>
    <w:rsid w:val="000A12A7"/>
    <w:rsid w:val="000A18CD"/>
    <w:rsid w:val="000A2160"/>
    <w:rsid w:val="000A2417"/>
    <w:rsid w:val="000A397F"/>
    <w:rsid w:val="000A465C"/>
    <w:rsid w:val="000A4DDF"/>
    <w:rsid w:val="000A596B"/>
    <w:rsid w:val="000A5B84"/>
    <w:rsid w:val="000A5F90"/>
    <w:rsid w:val="000A6660"/>
    <w:rsid w:val="000A68D0"/>
    <w:rsid w:val="000A753E"/>
    <w:rsid w:val="000A7B8F"/>
    <w:rsid w:val="000B0AD6"/>
    <w:rsid w:val="000B0CC2"/>
    <w:rsid w:val="000B13CB"/>
    <w:rsid w:val="000B147E"/>
    <w:rsid w:val="000B1B9B"/>
    <w:rsid w:val="000B2B79"/>
    <w:rsid w:val="000B2E73"/>
    <w:rsid w:val="000B31F3"/>
    <w:rsid w:val="000B33FE"/>
    <w:rsid w:val="000B3647"/>
    <w:rsid w:val="000B3B1D"/>
    <w:rsid w:val="000B3E6B"/>
    <w:rsid w:val="000B5F79"/>
    <w:rsid w:val="000B63FC"/>
    <w:rsid w:val="000B688D"/>
    <w:rsid w:val="000B6FC4"/>
    <w:rsid w:val="000B7721"/>
    <w:rsid w:val="000B78BA"/>
    <w:rsid w:val="000C058F"/>
    <w:rsid w:val="000C0C7B"/>
    <w:rsid w:val="000C1D07"/>
    <w:rsid w:val="000C275D"/>
    <w:rsid w:val="000C302C"/>
    <w:rsid w:val="000C3357"/>
    <w:rsid w:val="000C4B3B"/>
    <w:rsid w:val="000C5535"/>
    <w:rsid w:val="000C594B"/>
    <w:rsid w:val="000C5B28"/>
    <w:rsid w:val="000C6823"/>
    <w:rsid w:val="000C75AE"/>
    <w:rsid w:val="000C761F"/>
    <w:rsid w:val="000C7A5E"/>
    <w:rsid w:val="000D0033"/>
    <w:rsid w:val="000D0366"/>
    <w:rsid w:val="000D0D27"/>
    <w:rsid w:val="000D1BC2"/>
    <w:rsid w:val="000D24E4"/>
    <w:rsid w:val="000D2560"/>
    <w:rsid w:val="000D2E56"/>
    <w:rsid w:val="000D3723"/>
    <w:rsid w:val="000D3ABF"/>
    <w:rsid w:val="000D4356"/>
    <w:rsid w:val="000D541B"/>
    <w:rsid w:val="000D56CF"/>
    <w:rsid w:val="000D5815"/>
    <w:rsid w:val="000D735A"/>
    <w:rsid w:val="000D77A8"/>
    <w:rsid w:val="000D7B99"/>
    <w:rsid w:val="000D7BBC"/>
    <w:rsid w:val="000D7DF9"/>
    <w:rsid w:val="000D7F89"/>
    <w:rsid w:val="000E00A8"/>
    <w:rsid w:val="000E0242"/>
    <w:rsid w:val="000E1671"/>
    <w:rsid w:val="000E1A5C"/>
    <w:rsid w:val="000E1E39"/>
    <w:rsid w:val="000E2059"/>
    <w:rsid w:val="000E28CA"/>
    <w:rsid w:val="000E2E2E"/>
    <w:rsid w:val="000E2E41"/>
    <w:rsid w:val="000E321D"/>
    <w:rsid w:val="000E3334"/>
    <w:rsid w:val="000E35AC"/>
    <w:rsid w:val="000E35C2"/>
    <w:rsid w:val="000E37DA"/>
    <w:rsid w:val="000E3B31"/>
    <w:rsid w:val="000E459F"/>
    <w:rsid w:val="000E4F85"/>
    <w:rsid w:val="000E560A"/>
    <w:rsid w:val="000E5F8A"/>
    <w:rsid w:val="000E6359"/>
    <w:rsid w:val="000E6427"/>
    <w:rsid w:val="000E65B2"/>
    <w:rsid w:val="000E7162"/>
    <w:rsid w:val="000E7756"/>
    <w:rsid w:val="000E7FF7"/>
    <w:rsid w:val="000F03AE"/>
    <w:rsid w:val="000F0502"/>
    <w:rsid w:val="000F05BB"/>
    <w:rsid w:val="000F1340"/>
    <w:rsid w:val="000F15C8"/>
    <w:rsid w:val="000F2149"/>
    <w:rsid w:val="000F2E9C"/>
    <w:rsid w:val="000F3D41"/>
    <w:rsid w:val="000F447A"/>
    <w:rsid w:val="000F447B"/>
    <w:rsid w:val="000F50A7"/>
    <w:rsid w:val="000F521D"/>
    <w:rsid w:val="000F57FE"/>
    <w:rsid w:val="000F59F4"/>
    <w:rsid w:val="000F685A"/>
    <w:rsid w:val="000F6885"/>
    <w:rsid w:val="000F73A2"/>
    <w:rsid w:val="000F7DFD"/>
    <w:rsid w:val="000F7FF9"/>
    <w:rsid w:val="00102575"/>
    <w:rsid w:val="00102D27"/>
    <w:rsid w:val="00103171"/>
    <w:rsid w:val="0010372A"/>
    <w:rsid w:val="00103E84"/>
    <w:rsid w:val="00104080"/>
    <w:rsid w:val="00104C90"/>
    <w:rsid w:val="00104E5B"/>
    <w:rsid w:val="00104F7B"/>
    <w:rsid w:val="001051CD"/>
    <w:rsid w:val="00105D89"/>
    <w:rsid w:val="001064F0"/>
    <w:rsid w:val="00106DE2"/>
    <w:rsid w:val="001070D9"/>
    <w:rsid w:val="00107AE1"/>
    <w:rsid w:val="00110618"/>
    <w:rsid w:val="00111A05"/>
    <w:rsid w:val="00111AB7"/>
    <w:rsid w:val="00111EEB"/>
    <w:rsid w:val="00111FE5"/>
    <w:rsid w:val="00112BDD"/>
    <w:rsid w:val="0011342E"/>
    <w:rsid w:val="0011398B"/>
    <w:rsid w:val="0011429B"/>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07DB"/>
    <w:rsid w:val="00120A44"/>
    <w:rsid w:val="00121711"/>
    <w:rsid w:val="001224D5"/>
    <w:rsid w:val="00122903"/>
    <w:rsid w:val="00123E3A"/>
    <w:rsid w:val="001242EF"/>
    <w:rsid w:val="001243DF"/>
    <w:rsid w:val="00124651"/>
    <w:rsid w:val="00124B05"/>
    <w:rsid w:val="00125007"/>
    <w:rsid w:val="00125409"/>
    <w:rsid w:val="001257FE"/>
    <w:rsid w:val="00126207"/>
    <w:rsid w:val="001264C7"/>
    <w:rsid w:val="001265EF"/>
    <w:rsid w:val="0012664D"/>
    <w:rsid w:val="0012687B"/>
    <w:rsid w:val="001279B1"/>
    <w:rsid w:val="00127B2C"/>
    <w:rsid w:val="0013037D"/>
    <w:rsid w:val="001316C7"/>
    <w:rsid w:val="00132264"/>
    <w:rsid w:val="001326CE"/>
    <w:rsid w:val="00132C63"/>
    <w:rsid w:val="001334C9"/>
    <w:rsid w:val="0013433C"/>
    <w:rsid w:val="00135208"/>
    <w:rsid w:val="001354DD"/>
    <w:rsid w:val="001357A4"/>
    <w:rsid w:val="00135E9F"/>
    <w:rsid w:val="0013601C"/>
    <w:rsid w:val="00136558"/>
    <w:rsid w:val="00136B08"/>
    <w:rsid w:val="00136CCE"/>
    <w:rsid w:val="00137148"/>
    <w:rsid w:val="001371B3"/>
    <w:rsid w:val="001400D3"/>
    <w:rsid w:val="001404A1"/>
    <w:rsid w:val="00140834"/>
    <w:rsid w:val="001418ED"/>
    <w:rsid w:val="00142250"/>
    <w:rsid w:val="001427AE"/>
    <w:rsid w:val="00142B1A"/>
    <w:rsid w:val="00143554"/>
    <w:rsid w:val="00143736"/>
    <w:rsid w:val="00143A65"/>
    <w:rsid w:val="00143F7B"/>
    <w:rsid w:val="001445FE"/>
    <w:rsid w:val="00144637"/>
    <w:rsid w:val="00144B3D"/>
    <w:rsid w:val="00145470"/>
    <w:rsid w:val="00145628"/>
    <w:rsid w:val="00145EBD"/>
    <w:rsid w:val="00146BED"/>
    <w:rsid w:val="0014745F"/>
    <w:rsid w:val="00150096"/>
    <w:rsid w:val="001502BA"/>
    <w:rsid w:val="00150402"/>
    <w:rsid w:val="00150767"/>
    <w:rsid w:val="001509EC"/>
    <w:rsid w:val="00151458"/>
    <w:rsid w:val="00151855"/>
    <w:rsid w:val="00151A62"/>
    <w:rsid w:val="00152ABD"/>
    <w:rsid w:val="00152B36"/>
    <w:rsid w:val="00154B2B"/>
    <w:rsid w:val="00154B77"/>
    <w:rsid w:val="00155BBC"/>
    <w:rsid w:val="00156018"/>
    <w:rsid w:val="00156536"/>
    <w:rsid w:val="00157380"/>
    <w:rsid w:val="00157677"/>
    <w:rsid w:val="001577C3"/>
    <w:rsid w:val="00160225"/>
    <w:rsid w:val="001604D9"/>
    <w:rsid w:val="0016075D"/>
    <w:rsid w:val="00160E14"/>
    <w:rsid w:val="00161152"/>
    <w:rsid w:val="00161389"/>
    <w:rsid w:val="00161EFB"/>
    <w:rsid w:val="001624A4"/>
    <w:rsid w:val="00162CFE"/>
    <w:rsid w:val="00162D40"/>
    <w:rsid w:val="00163F04"/>
    <w:rsid w:val="00164BA6"/>
    <w:rsid w:val="0016540E"/>
    <w:rsid w:val="00165D00"/>
    <w:rsid w:val="00165E42"/>
    <w:rsid w:val="001669DC"/>
    <w:rsid w:val="00166CDB"/>
    <w:rsid w:val="00167942"/>
    <w:rsid w:val="00170E50"/>
    <w:rsid w:val="00171146"/>
    <w:rsid w:val="00172DDD"/>
    <w:rsid w:val="00172FEE"/>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C9F"/>
    <w:rsid w:val="00185C91"/>
    <w:rsid w:val="00185EA6"/>
    <w:rsid w:val="00186A45"/>
    <w:rsid w:val="0018798C"/>
    <w:rsid w:val="00187F1C"/>
    <w:rsid w:val="00190880"/>
    <w:rsid w:val="001908D0"/>
    <w:rsid w:val="00190E50"/>
    <w:rsid w:val="00191662"/>
    <w:rsid w:val="001919FC"/>
    <w:rsid w:val="00192308"/>
    <w:rsid w:val="001925D7"/>
    <w:rsid w:val="00192A9F"/>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2C7D"/>
    <w:rsid w:val="001A2E71"/>
    <w:rsid w:val="001A2FD4"/>
    <w:rsid w:val="001A3A69"/>
    <w:rsid w:val="001A3C65"/>
    <w:rsid w:val="001A421A"/>
    <w:rsid w:val="001A44CA"/>
    <w:rsid w:val="001A4BB9"/>
    <w:rsid w:val="001A519E"/>
    <w:rsid w:val="001A5295"/>
    <w:rsid w:val="001A5535"/>
    <w:rsid w:val="001A5CB2"/>
    <w:rsid w:val="001A6282"/>
    <w:rsid w:val="001A692A"/>
    <w:rsid w:val="001A6F2A"/>
    <w:rsid w:val="001A7025"/>
    <w:rsid w:val="001A7A68"/>
    <w:rsid w:val="001A7D33"/>
    <w:rsid w:val="001A7F9B"/>
    <w:rsid w:val="001B13E7"/>
    <w:rsid w:val="001B1613"/>
    <w:rsid w:val="001B162D"/>
    <w:rsid w:val="001B240D"/>
    <w:rsid w:val="001B27CD"/>
    <w:rsid w:val="001B340B"/>
    <w:rsid w:val="001B3972"/>
    <w:rsid w:val="001B3C79"/>
    <w:rsid w:val="001B3D65"/>
    <w:rsid w:val="001B3E2D"/>
    <w:rsid w:val="001B3FBF"/>
    <w:rsid w:val="001B4140"/>
    <w:rsid w:val="001B44C5"/>
    <w:rsid w:val="001B4962"/>
    <w:rsid w:val="001B4D3D"/>
    <w:rsid w:val="001B4F7A"/>
    <w:rsid w:val="001B5EE0"/>
    <w:rsid w:val="001B6755"/>
    <w:rsid w:val="001B7992"/>
    <w:rsid w:val="001B7D81"/>
    <w:rsid w:val="001C0020"/>
    <w:rsid w:val="001C1AC9"/>
    <w:rsid w:val="001C1E61"/>
    <w:rsid w:val="001C21E9"/>
    <w:rsid w:val="001C2658"/>
    <w:rsid w:val="001C2AAB"/>
    <w:rsid w:val="001C2B7D"/>
    <w:rsid w:val="001C2BF4"/>
    <w:rsid w:val="001C2C3F"/>
    <w:rsid w:val="001C2CC6"/>
    <w:rsid w:val="001C354D"/>
    <w:rsid w:val="001C41D1"/>
    <w:rsid w:val="001C42F1"/>
    <w:rsid w:val="001C469C"/>
    <w:rsid w:val="001C4A49"/>
    <w:rsid w:val="001C51AD"/>
    <w:rsid w:val="001C6102"/>
    <w:rsid w:val="001C66F3"/>
    <w:rsid w:val="001C71C7"/>
    <w:rsid w:val="001C7AFA"/>
    <w:rsid w:val="001C7CCD"/>
    <w:rsid w:val="001D0244"/>
    <w:rsid w:val="001D1419"/>
    <w:rsid w:val="001D1A7A"/>
    <w:rsid w:val="001D1B99"/>
    <w:rsid w:val="001D216E"/>
    <w:rsid w:val="001D24F0"/>
    <w:rsid w:val="001D26C4"/>
    <w:rsid w:val="001D3161"/>
    <w:rsid w:val="001D348B"/>
    <w:rsid w:val="001D3F0B"/>
    <w:rsid w:val="001D4F03"/>
    <w:rsid w:val="001D6EC6"/>
    <w:rsid w:val="001D780A"/>
    <w:rsid w:val="001E00C5"/>
    <w:rsid w:val="001E0BE5"/>
    <w:rsid w:val="001E0CA9"/>
    <w:rsid w:val="001E1214"/>
    <w:rsid w:val="001E1A87"/>
    <w:rsid w:val="001E1FA2"/>
    <w:rsid w:val="001E2613"/>
    <w:rsid w:val="001E2E4E"/>
    <w:rsid w:val="001E3A22"/>
    <w:rsid w:val="001E3D41"/>
    <w:rsid w:val="001E3DEB"/>
    <w:rsid w:val="001E4F23"/>
    <w:rsid w:val="001E5264"/>
    <w:rsid w:val="001E5575"/>
    <w:rsid w:val="001E5A72"/>
    <w:rsid w:val="001E5BF3"/>
    <w:rsid w:val="001E5DBC"/>
    <w:rsid w:val="001E6F93"/>
    <w:rsid w:val="001E72FD"/>
    <w:rsid w:val="001E794A"/>
    <w:rsid w:val="001E7E0D"/>
    <w:rsid w:val="001F0ACF"/>
    <w:rsid w:val="001F0BE7"/>
    <w:rsid w:val="001F199C"/>
    <w:rsid w:val="001F1B0D"/>
    <w:rsid w:val="001F1DA6"/>
    <w:rsid w:val="001F1FC1"/>
    <w:rsid w:val="001F2969"/>
    <w:rsid w:val="001F2FA6"/>
    <w:rsid w:val="001F3163"/>
    <w:rsid w:val="001F3287"/>
    <w:rsid w:val="001F33C9"/>
    <w:rsid w:val="001F36A2"/>
    <w:rsid w:val="001F3C28"/>
    <w:rsid w:val="001F3D48"/>
    <w:rsid w:val="001F69B1"/>
    <w:rsid w:val="001F6B80"/>
    <w:rsid w:val="001F6E34"/>
    <w:rsid w:val="001F7789"/>
    <w:rsid w:val="001F791E"/>
    <w:rsid w:val="0020003E"/>
    <w:rsid w:val="00200600"/>
    <w:rsid w:val="00200887"/>
    <w:rsid w:val="002009E5"/>
    <w:rsid w:val="00200B06"/>
    <w:rsid w:val="0020153E"/>
    <w:rsid w:val="0020209C"/>
    <w:rsid w:val="002020A6"/>
    <w:rsid w:val="002024DE"/>
    <w:rsid w:val="00202568"/>
    <w:rsid w:val="0020356F"/>
    <w:rsid w:val="00203628"/>
    <w:rsid w:val="002038C9"/>
    <w:rsid w:val="00203EBD"/>
    <w:rsid w:val="002040B7"/>
    <w:rsid w:val="0020469D"/>
    <w:rsid w:val="00204759"/>
    <w:rsid w:val="00204F30"/>
    <w:rsid w:val="002056E9"/>
    <w:rsid w:val="0020574D"/>
    <w:rsid w:val="00205C35"/>
    <w:rsid w:val="00205EC1"/>
    <w:rsid w:val="0020616A"/>
    <w:rsid w:val="002061A3"/>
    <w:rsid w:val="00206A1D"/>
    <w:rsid w:val="00206F4F"/>
    <w:rsid w:val="00207DED"/>
    <w:rsid w:val="00207FB5"/>
    <w:rsid w:val="00210221"/>
    <w:rsid w:val="002105BE"/>
    <w:rsid w:val="00210B25"/>
    <w:rsid w:val="00210B80"/>
    <w:rsid w:val="00210EAF"/>
    <w:rsid w:val="00210EB3"/>
    <w:rsid w:val="00211495"/>
    <w:rsid w:val="002115F0"/>
    <w:rsid w:val="00211C1B"/>
    <w:rsid w:val="00211E2C"/>
    <w:rsid w:val="0021237E"/>
    <w:rsid w:val="0021239D"/>
    <w:rsid w:val="00212696"/>
    <w:rsid w:val="00213704"/>
    <w:rsid w:val="0021417C"/>
    <w:rsid w:val="002146BE"/>
    <w:rsid w:val="00214D40"/>
    <w:rsid w:val="00215395"/>
    <w:rsid w:val="002157A3"/>
    <w:rsid w:val="002158E6"/>
    <w:rsid w:val="00216587"/>
    <w:rsid w:val="00216893"/>
    <w:rsid w:val="0021696B"/>
    <w:rsid w:val="002171AF"/>
    <w:rsid w:val="00217A6D"/>
    <w:rsid w:val="00220C3E"/>
    <w:rsid w:val="00220DB3"/>
    <w:rsid w:val="00221777"/>
    <w:rsid w:val="00222D3B"/>
    <w:rsid w:val="002231B0"/>
    <w:rsid w:val="00224A35"/>
    <w:rsid w:val="00225038"/>
    <w:rsid w:val="00225308"/>
    <w:rsid w:val="0022768E"/>
    <w:rsid w:val="002311BA"/>
    <w:rsid w:val="00232E66"/>
    <w:rsid w:val="00232F00"/>
    <w:rsid w:val="00233480"/>
    <w:rsid w:val="002336CD"/>
    <w:rsid w:val="00234247"/>
    <w:rsid w:val="002350CF"/>
    <w:rsid w:val="0023577B"/>
    <w:rsid w:val="00235ACF"/>
    <w:rsid w:val="00235D07"/>
    <w:rsid w:val="002363DF"/>
    <w:rsid w:val="00236485"/>
    <w:rsid w:val="00236B5C"/>
    <w:rsid w:val="00237044"/>
    <w:rsid w:val="00237080"/>
    <w:rsid w:val="002377DF"/>
    <w:rsid w:val="002410D1"/>
    <w:rsid w:val="002415FE"/>
    <w:rsid w:val="00241D0A"/>
    <w:rsid w:val="00242225"/>
    <w:rsid w:val="00243263"/>
    <w:rsid w:val="002437D6"/>
    <w:rsid w:val="002440A6"/>
    <w:rsid w:val="00244558"/>
    <w:rsid w:val="0024556E"/>
    <w:rsid w:val="00245D34"/>
    <w:rsid w:val="0024651A"/>
    <w:rsid w:val="00246907"/>
    <w:rsid w:val="0024730B"/>
    <w:rsid w:val="002500DB"/>
    <w:rsid w:val="0025140C"/>
    <w:rsid w:val="002521FA"/>
    <w:rsid w:val="00252390"/>
    <w:rsid w:val="002525C2"/>
    <w:rsid w:val="002529B2"/>
    <w:rsid w:val="00253AB9"/>
    <w:rsid w:val="00255222"/>
    <w:rsid w:val="00255528"/>
    <w:rsid w:val="002555D2"/>
    <w:rsid w:val="00255821"/>
    <w:rsid w:val="00255D57"/>
    <w:rsid w:val="002562EB"/>
    <w:rsid w:val="00256583"/>
    <w:rsid w:val="00256C5B"/>
    <w:rsid w:val="002573C0"/>
    <w:rsid w:val="00260DA7"/>
    <w:rsid w:val="00262532"/>
    <w:rsid w:val="00262C3B"/>
    <w:rsid w:val="00263393"/>
    <w:rsid w:val="0026345F"/>
    <w:rsid w:val="002635C0"/>
    <w:rsid w:val="00263DC1"/>
    <w:rsid w:val="00264812"/>
    <w:rsid w:val="00264AF1"/>
    <w:rsid w:val="00264CA1"/>
    <w:rsid w:val="00264F84"/>
    <w:rsid w:val="002653A5"/>
    <w:rsid w:val="002660CD"/>
    <w:rsid w:val="002668A2"/>
    <w:rsid w:val="00266910"/>
    <w:rsid w:val="00267353"/>
    <w:rsid w:val="002675F8"/>
    <w:rsid w:val="002701C1"/>
    <w:rsid w:val="00270A31"/>
    <w:rsid w:val="00270BD1"/>
    <w:rsid w:val="00271570"/>
    <w:rsid w:val="00271819"/>
    <w:rsid w:val="00271DA4"/>
    <w:rsid w:val="00271DC7"/>
    <w:rsid w:val="0027324C"/>
    <w:rsid w:val="00273449"/>
    <w:rsid w:val="002749A5"/>
    <w:rsid w:val="00274A96"/>
    <w:rsid w:val="00274C21"/>
    <w:rsid w:val="0027609F"/>
    <w:rsid w:val="002767FC"/>
    <w:rsid w:val="00276AD3"/>
    <w:rsid w:val="002776CE"/>
    <w:rsid w:val="00277AA9"/>
    <w:rsid w:val="00277CD2"/>
    <w:rsid w:val="00277D24"/>
    <w:rsid w:val="00277EB5"/>
    <w:rsid w:val="0028077A"/>
    <w:rsid w:val="002807EC"/>
    <w:rsid w:val="00280824"/>
    <w:rsid w:val="00280BDA"/>
    <w:rsid w:val="00280DFF"/>
    <w:rsid w:val="0028117B"/>
    <w:rsid w:val="00281259"/>
    <w:rsid w:val="00281452"/>
    <w:rsid w:val="002814F1"/>
    <w:rsid w:val="00281A46"/>
    <w:rsid w:val="00281CFB"/>
    <w:rsid w:val="00282FEB"/>
    <w:rsid w:val="00283048"/>
    <w:rsid w:val="002830FA"/>
    <w:rsid w:val="00283AC4"/>
    <w:rsid w:val="0028404B"/>
    <w:rsid w:val="00284194"/>
    <w:rsid w:val="002841C5"/>
    <w:rsid w:val="00285A29"/>
    <w:rsid w:val="00285EC3"/>
    <w:rsid w:val="00286A53"/>
    <w:rsid w:val="00287024"/>
    <w:rsid w:val="00287236"/>
    <w:rsid w:val="00287658"/>
    <w:rsid w:val="00287B00"/>
    <w:rsid w:val="00287CBF"/>
    <w:rsid w:val="00287E50"/>
    <w:rsid w:val="0029002E"/>
    <w:rsid w:val="002904B9"/>
    <w:rsid w:val="0029060A"/>
    <w:rsid w:val="00290657"/>
    <w:rsid w:val="00290B8E"/>
    <w:rsid w:val="00290DC3"/>
    <w:rsid w:val="00291178"/>
    <w:rsid w:val="002912A4"/>
    <w:rsid w:val="00291A22"/>
    <w:rsid w:val="00291E71"/>
    <w:rsid w:val="002923AB"/>
    <w:rsid w:val="00292A73"/>
    <w:rsid w:val="00292D7F"/>
    <w:rsid w:val="00292EFB"/>
    <w:rsid w:val="0029407C"/>
    <w:rsid w:val="002943F7"/>
    <w:rsid w:val="002947ED"/>
    <w:rsid w:val="002949E0"/>
    <w:rsid w:val="00294BD5"/>
    <w:rsid w:val="0029510C"/>
    <w:rsid w:val="0029529E"/>
    <w:rsid w:val="002958E6"/>
    <w:rsid w:val="00296277"/>
    <w:rsid w:val="002970F2"/>
    <w:rsid w:val="002971B3"/>
    <w:rsid w:val="00297488"/>
    <w:rsid w:val="002A019D"/>
    <w:rsid w:val="002A0201"/>
    <w:rsid w:val="002A0C44"/>
    <w:rsid w:val="002A20AF"/>
    <w:rsid w:val="002A350D"/>
    <w:rsid w:val="002A371C"/>
    <w:rsid w:val="002A3CD0"/>
    <w:rsid w:val="002A40B1"/>
    <w:rsid w:val="002A4E0F"/>
    <w:rsid w:val="002A4EB8"/>
    <w:rsid w:val="002A5A9D"/>
    <w:rsid w:val="002A5B27"/>
    <w:rsid w:val="002A5EA9"/>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4E17"/>
    <w:rsid w:val="002B55C1"/>
    <w:rsid w:val="002B5A92"/>
    <w:rsid w:val="002B5BFD"/>
    <w:rsid w:val="002B5D72"/>
    <w:rsid w:val="002B615E"/>
    <w:rsid w:val="002B685F"/>
    <w:rsid w:val="002B69DD"/>
    <w:rsid w:val="002B797B"/>
    <w:rsid w:val="002C000E"/>
    <w:rsid w:val="002C0349"/>
    <w:rsid w:val="002C1313"/>
    <w:rsid w:val="002C1DAA"/>
    <w:rsid w:val="002C1F40"/>
    <w:rsid w:val="002C23C6"/>
    <w:rsid w:val="002C2C13"/>
    <w:rsid w:val="002C2EB3"/>
    <w:rsid w:val="002C31FD"/>
    <w:rsid w:val="002C3C4C"/>
    <w:rsid w:val="002C4D9E"/>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900"/>
    <w:rsid w:val="002D4A1B"/>
    <w:rsid w:val="002D55CB"/>
    <w:rsid w:val="002D5E91"/>
    <w:rsid w:val="002D6525"/>
    <w:rsid w:val="002D66A4"/>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3F64"/>
    <w:rsid w:val="002E4104"/>
    <w:rsid w:val="002E5102"/>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866"/>
    <w:rsid w:val="002F19DC"/>
    <w:rsid w:val="002F1D1F"/>
    <w:rsid w:val="002F1DFD"/>
    <w:rsid w:val="002F1F93"/>
    <w:rsid w:val="002F28A3"/>
    <w:rsid w:val="002F3052"/>
    <w:rsid w:val="002F3289"/>
    <w:rsid w:val="002F3E2B"/>
    <w:rsid w:val="002F3E39"/>
    <w:rsid w:val="002F4040"/>
    <w:rsid w:val="002F471B"/>
    <w:rsid w:val="002F4BD5"/>
    <w:rsid w:val="002F4E47"/>
    <w:rsid w:val="002F50D6"/>
    <w:rsid w:val="002F56F2"/>
    <w:rsid w:val="002F59C8"/>
    <w:rsid w:val="002F6B37"/>
    <w:rsid w:val="002F760E"/>
    <w:rsid w:val="002F7AF6"/>
    <w:rsid w:val="002F7E43"/>
    <w:rsid w:val="00300A18"/>
    <w:rsid w:val="00300BBC"/>
    <w:rsid w:val="003013CF"/>
    <w:rsid w:val="00301BDB"/>
    <w:rsid w:val="00301FE4"/>
    <w:rsid w:val="00302456"/>
    <w:rsid w:val="0030277E"/>
    <w:rsid w:val="00302970"/>
    <w:rsid w:val="00303286"/>
    <w:rsid w:val="0030337A"/>
    <w:rsid w:val="00303395"/>
    <w:rsid w:val="00303CF8"/>
    <w:rsid w:val="003041EC"/>
    <w:rsid w:val="00304367"/>
    <w:rsid w:val="00304A3C"/>
    <w:rsid w:val="00305026"/>
    <w:rsid w:val="003050B5"/>
    <w:rsid w:val="003060E7"/>
    <w:rsid w:val="0030655A"/>
    <w:rsid w:val="00306629"/>
    <w:rsid w:val="00306847"/>
    <w:rsid w:val="003068E1"/>
    <w:rsid w:val="0030786F"/>
    <w:rsid w:val="00307AC3"/>
    <w:rsid w:val="00307CAA"/>
    <w:rsid w:val="00311EA9"/>
    <w:rsid w:val="00311F99"/>
    <w:rsid w:val="0031213A"/>
    <w:rsid w:val="003122B4"/>
    <w:rsid w:val="00312310"/>
    <w:rsid w:val="00312467"/>
    <w:rsid w:val="00312BB7"/>
    <w:rsid w:val="003130C8"/>
    <w:rsid w:val="00313346"/>
    <w:rsid w:val="0031346E"/>
    <w:rsid w:val="003135D5"/>
    <w:rsid w:val="00313A0B"/>
    <w:rsid w:val="00313BD0"/>
    <w:rsid w:val="00314299"/>
    <w:rsid w:val="00314C32"/>
    <w:rsid w:val="00314C7D"/>
    <w:rsid w:val="0031509C"/>
    <w:rsid w:val="003150A6"/>
    <w:rsid w:val="00316354"/>
    <w:rsid w:val="00316588"/>
    <w:rsid w:val="00316A49"/>
    <w:rsid w:val="00316B97"/>
    <w:rsid w:val="00320133"/>
    <w:rsid w:val="003204B2"/>
    <w:rsid w:val="003211F6"/>
    <w:rsid w:val="00321243"/>
    <w:rsid w:val="00321732"/>
    <w:rsid w:val="00321990"/>
    <w:rsid w:val="00321C6D"/>
    <w:rsid w:val="00323CEF"/>
    <w:rsid w:val="00323FDF"/>
    <w:rsid w:val="00324164"/>
    <w:rsid w:val="0032430A"/>
    <w:rsid w:val="003260E3"/>
    <w:rsid w:val="003268DE"/>
    <w:rsid w:val="003274EF"/>
    <w:rsid w:val="00330B6C"/>
    <w:rsid w:val="003312EE"/>
    <w:rsid w:val="003315F7"/>
    <w:rsid w:val="0033188B"/>
    <w:rsid w:val="0033208F"/>
    <w:rsid w:val="00332136"/>
    <w:rsid w:val="003324D5"/>
    <w:rsid w:val="00332762"/>
    <w:rsid w:val="00333117"/>
    <w:rsid w:val="00333178"/>
    <w:rsid w:val="00333990"/>
    <w:rsid w:val="00333A1E"/>
    <w:rsid w:val="00333AE2"/>
    <w:rsid w:val="00333C05"/>
    <w:rsid w:val="00333DB5"/>
    <w:rsid w:val="00333E3B"/>
    <w:rsid w:val="00334314"/>
    <w:rsid w:val="00334FB3"/>
    <w:rsid w:val="00335352"/>
    <w:rsid w:val="00335C52"/>
    <w:rsid w:val="003369EC"/>
    <w:rsid w:val="00336B01"/>
    <w:rsid w:val="00337517"/>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33B"/>
    <w:rsid w:val="00344B1B"/>
    <w:rsid w:val="00345CCB"/>
    <w:rsid w:val="00345CDD"/>
    <w:rsid w:val="00345FD9"/>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4F84"/>
    <w:rsid w:val="00355865"/>
    <w:rsid w:val="00356274"/>
    <w:rsid w:val="003568DC"/>
    <w:rsid w:val="003577EC"/>
    <w:rsid w:val="00357FDF"/>
    <w:rsid w:val="0036049E"/>
    <w:rsid w:val="003606CA"/>
    <w:rsid w:val="0036072B"/>
    <w:rsid w:val="0036099D"/>
    <w:rsid w:val="00361132"/>
    <w:rsid w:val="003616A6"/>
    <w:rsid w:val="003619AF"/>
    <w:rsid w:val="00362C9A"/>
    <w:rsid w:val="00363532"/>
    <w:rsid w:val="0036416B"/>
    <w:rsid w:val="0036426A"/>
    <w:rsid w:val="00364534"/>
    <w:rsid w:val="00364593"/>
    <w:rsid w:val="00364667"/>
    <w:rsid w:val="00364DF4"/>
    <w:rsid w:val="003650B3"/>
    <w:rsid w:val="00365442"/>
    <w:rsid w:val="00365728"/>
    <w:rsid w:val="00366E24"/>
    <w:rsid w:val="00366F9B"/>
    <w:rsid w:val="00367CF3"/>
    <w:rsid w:val="00370174"/>
    <w:rsid w:val="003708D5"/>
    <w:rsid w:val="00370DBE"/>
    <w:rsid w:val="003721D7"/>
    <w:rsid w:val="003722DF"/>
    <w:rsid w:val="00372A36"/>
    <w:rsid w:val="0037325B"/>
    <w:rsid w:val="003733FC"/>
    <w:rsid w:val="00373953"/>
    <w:rsid w:val="00373C52"/>
    <w:rsid w:val="0037459E"/>
    <w:rsid w:val="00374D98"/>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8A5"/>
    <w:rsid w:val="00384A19"/>
    <w:rsid w:val="00384A3B"/>
    <w:rsid w:val="00385E71"/>
    <w:rsid w:val="0038619C"/>
    <w:rsid w:val="00386FEB"/>
    <w:rsid w:val="00387FE1"/>
    <w:rsid w:val="00390313"/>
    <w:rsid w:val="0039049D"/>
    <w:rsid w:val="003904E2"/>
    <w:rsid w:val="00390566"/>
    <w:rsid w:val="00390762"/>
    <w:rsid w:val="00390F37"/>
    <w:rsid w:val="00391A99"/>
    <w:rsid w:val="00391B1A"/>
    <w:rsid w:val="0039236F"/>
    <w:rsid w:val="00392EAB"/>
    <w:rsid w:val="0039378B"/>
    <w:rsid w:val="003937D5"/>
    <w:rsid w:val="003941BD"/>
    <w:rsid w:val="00394620"/>
    <w:rsid w:val="003948E5"/>
    <w:rsid w:val="0039557D"/>
    <w:rsid w:val="003960B6"/>
    <w:rsid w:val="00396176"/>
    <w:rsid w:val="00396BAC"/>
    <w:rsid w:val="003977EC"/>
    <w:rsid w:val="003A02A4"/>
    <w:rsid w:val="003A08CB"/>
    <w:rsid w:val="003A0C53"/>
    <w:rsid w:val="003A0D2C"/>
    <w:rsid w:val="003A0F4D"/>
    <w:rsid w:val="003A0FD3"/>
    <w:rsid w:val="003A1B6E"/>
    <w:rsid w:val="003A1D4D"/>
    <w:rsid w:val="003A1E83"/>
    <w:rsid w:val="003A24B0"/>
    <w:rsid w:val="003A27FF"/>
    <w:rsid w:val="003A2997"/>
    <w:rsid w:val="003A2C60"/>
    <w:rsid w:val="003A3CF8"/>
    <w:rsid w:val="003A4A3C"/>
    <w:rsid w:val="003A4F76"/>
    <w:rsid w:val="003A5052"/>
    <w:rsid w:val="003A63FA"/>
    <w:rsid w:val="003A66FD"/>
    <w:rsid w:val="003A6880"/>
    <w:rsid w:val="003A69DD"/>
    <w:rsid w:val="003A6B3F"/>
    <w:rsid w:val="003A782B"/>
    <w:rsid w:val="003A7F2A"/>
    <w:rsid w:val="003B004B"/>
    <w:rsid w:val="003B02AC"/>
    <w:rsid w:val="003B0367"/>
    <w:rsid w:val="003B0F7B"/>
    <w:rsid w:val="003B139E"/>
    <w:rsid w:val="003B15E6"/>
    <w:rsid w:val="003B198E"/>
    <w:rsid w:val="003B2C98"/>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BB1"/>
    <w:rsid w:val="003C3E07"/>
    <w:rsid w:val="003C3E15"/>
    <w:rsid w:val="003C44EC"/>
    <w:rsid w:val="003C46A8"/>
    <w:rsid w:val="003C5094"/>
    <w:rsid w:val="003C5E48"/>
    <w:rsid w:val="003C6138"/>
    <w:rsid w:val="003C65CF"/>
    <w:rsid w:val="003C6B6A"/>
    <w:rsid w:val="003C7895"/>
    <w:rsid w:val="003D0411"/>
    <w:rsid w:val="003D0E8B"/>
    <w:rsid w:val="003D0EC4"/>
    <w:rsid w:val="003D17EA"/>
    <w:rsid w:val="003D18C3"/>
    <w:rsid w:val="003D196C"/>
    <w:rsid w:val="003D1A86"/>
    <w:rsid w:val="003D22B1"/>
    <w:rsid w:val="003D2E14"/>
    <w:rsid w:val="003D3104"/>
    <w:rsid w:val="003D3F6C"/>
    <w:rsid w:val="003D40F8"/>
    <w:rsid w:val="003D490C"/>
    <w:rsid w:val="003D4DC5"/>
    <w:rsid w:val="003D512F"/>
    <w:rsid w:val="003D55B0"/>
    <w:rsid w:val="003D5F03"/>
    <w:rsid w:val="003D62BF"/>
    <w:rsid w:val="003D7193"/>
    <w:rsid w:val="003E046B"/>
    <w:rsid w:val="003E058B"/>
    <w:rsid w:val="003E091A"/>
    <w:rsid w:val="003E09A4"/>
    <w:rsid w:val="003E0C10"/>
    <w:rsid w:val="003E1613"/>
    <w:rsid w:val="003E1EC8"/>
    <w:rsid w:val="003E2BC9"/>
    <w:rsid w:val="003E2D22"/>
    <w:rsid w:val="003E33FD"/>
    <w:rsid w:val="003E353C"/>
    <w:rsid w:val="003E3B58"/>
    <w:rsid w:val="003E3EEB"/>
    <w:rsid w:val="003E3F45"/>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574"/>
    <w:rsid w:val="003F676A"/>
    <w:rsid w:val="003F6912"/>
    <w:rsid w:val="003F6D42"/>
    <w:rsid w:val="003F7D9A"/>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4677"/>
    <w:rsid w:val="0040504F"/>
    <w:rsid w:val="0040723D"/>
    <w:rsid w:val="0040743D"/>
    <w:rsid w:val="00407BF9"/>
    <w:rsid w:val="004108E4"/>
    <w:rsid w:val="0041196C"/>
    <w:rsid w:val="004121C1"/>
    <w:rsid w:val="0041251F"/>
    <w:rsid w:val="004127BC"/>
    <w:rsid w:val="00412FFD"/>
    <w:rsid w:val="00413794"/>
    <w:rsid w:val="00413ABC"/>
    <w:rsid w:val="00413BDA"/>
    <w:rsid w:val="0041492E"/>
    <w:rsid w:val="004157C9"/>
    <w:rsid w:val="00416496"/>
    <w:rsid w:val="00416C80"/>
    <w:rsid w:val="00416C95"/>
    <w:rsid w:val="00416D54"/>
    <w:rsid w:val="0041738B"/>
    <w:rsid w:val="0041743E"/>
    <w:rsid w:val="00417457"/>
    <w:rsid w:val="00417A9D"/>
    <w:rsid w:val="00420208"/>
    <w:rsid w:val="004204AF"/>
    <w:rsid w:val="004205D3"/>
    <w:rsid w:val="004206FA"/>
    <w:rsid w:val="004209CE"/>
    <w:rsid w:val="00421641"/>
    <w:rsid w:val="00422477"/>
    <w:rsid w:val="0042248F"/>
    <w:rsid w:val="00422856"/>
    <w:rsid w:val="00422C62"/>
    <w:rsid w:val="00422FB1"/>
    <w:rsid w:val="0042307B"/>
    <w:rsid w:val="00423296"/>
    <w:rsid w:val="00423577"/>
    <w:rsid w:val="004244CD"/>
    <w:rsid w:val="004248F4"/>
    <w:rsid w:val="00424CFA"/>
    <w:rsid w:val="0042549B"/>
    <w:rsid w:val="0042680D"/>
    <w:rsid w:val="00426BF6"/>
    <w:rsid w:val="00427786"/>
    <w:rsid w:val="004300A8"/>
    <w:rsid w:val="00430215"/>
    <w:rsid w:val="00430C4F"/>
    <w:rsid w:val="00430D5E"/>
    <w:rsid w:val="0043127B"/>
    <w:rsid w:val="00431E2A"/>
    <w:rsid w:val="004326A8"/>
    <w:rsid w:val="00432F87"/>
    <w:rsid w:val="00433294"/>
    <w:rsid w:val="004336D5"/>
    <w:rsid w:val="00433DA8"/>
    <w:rsid w:val="0043434F"/>
    <w:rsid w:val="004355F3"/>
    <w:rsid w:val="00435DCF"/>
    <w:rsid w:val="00436D66"/>
    <w:rsid w:val="00437545"/>
    <w:rsid w:val="00437BAC"/>
    <w:rsid w:val="00437BB5"/>
    <w:rsid w:val="00437BBE"/>
    <w:rsid w:val="00437D8D"/>
    <w:rsid w:val="00440BEA"/>
    <w:rsid w:val="00441060"/>
    <w:rsid w:val="00441AEF"/>
    <w:rsid w:val="004420EB"/>
    <w:rsid w:val="00443AE6"/>
    <w:rsid w:val="00443D70"/>
    <w:rsid w:val="00444594"/>
    <w:rsid w:val="00444709"/>
    <w:rsid w:val="004448A2"/>
    <w:rsid w:val="00444D6D"/>
    <w:rsid w:val="00444E20"/>
    <w:rsid w:val="00445262"/>
    <w:rsid w:val="004455B8"/>
    <w:rsid w:val="00446604"/>
    <w:rsid w:val="0044691C"/>
    <w:rsid w:val="004469DE"/>
    <w:rsid w:val="00447944"/>
    <w:rsid w:val="004479D1"/>
    <w:rsid w:val="00450097"/>
    <w:rsid w:val="004502A0"/>
    <w:rsid w:val="004502C2"/>
    <w:rsid w:val="00450430"/>
    <w:rsid w:val="004504A8"/>
    <w:rsid w:val="0045114C"/>
    <w:rsid w:val="0045145D"/>
    <w:rsid w:val="0045305D"/>
    <w:rsid w:val="0045317E"/>
    <w:rsid w:val="00453196"/>
    <w:rsid w:val="0045326D"/>
    <w:rsid w:val="0045358B"/>
    <w:rsid w:val="00453ECA"/>
    <w:rsid w:val="00454119"/>
    <w:rsid w:val="0045484E"/>
    <w:rsid w:val="00454FFF"/>
    <w:rsid w:val="004558D9"/>
    <w:rsid w:val="004561CC"/>
    <w:rsid w:val="00456EB7"/>
    <w:rsid w:val="0045744C"/>
    <w:rsid w:val="004578FE"/>
    <w:rsid w:val="00457ACE"/>
    <w:rsid w:val="00457EB3"/>
    <w:rsid w:val="0046132D"/>
    <w:rsid w:val="00461410"/>
    <w:rsid w:val="0046295D"/>
    <w:rsid w:val="00462AE2"/>
    <w:rsid w:val="0046375E"/>
    <w:rsid w:val="0046399F"/>
    <w:rsid w:val="0046451F"/>
    <w:rsid w:val="00465AEE"/>
    <w:rsid w:val="00466050"/>
    <w:rsid w:val="00466974"/>
    <w:rsid w:val="00467AD9"/>
    <w:rsid w:val="00467C0B"/>
    <w:rsid w:val="004708C7"/>
    <w:rsid w:val="004709E3"/>
    <w:rsid w:val="00470B16"/>
    <w:rsid w:val="004713EF"/>
    <w:rsid w:val="00471E96"/>
    <w:rsid w:val="00471FAF"/>
    <w:rsid w:val="00472481"/>
    <w:rsid w:val="004732DF"/>
    <w:rsid w:val="004735AB"/>
    <w:rsid w:val="004736C6"/>
    <w:rsid w:val="00473AFE"/>
    <w:rsid w:val="00473D1F"/>
    <w:rsid w:val="00473E94"/>
    <w:rsid w:val="004740B1"/>
    <w:rsid w:val="0047461D"/>
    <w:rsid w:val="00474A8E"/>
    <w:rsid w:val="00474B01"/>
    <w:rsid w:val="00475116"/>
    <w:rsid w:val="00475366"/>
    <w:rsid w:val="00475868"/>
    <w:rsid w:val="00475F49"/>
    <w:rsid w:val="0047620A"/>
    <w:rsid w:val="00476E0F"/>
    <w:rsid w:val="00476E44"/>
    <w:rsid w:val="00477073"/>
    <w:rsid w:val="00477255"/>
    <w:rsid w:val="004772B9"/>
    <w:rsid w:val="00477D76"/>
    <w:rsid w:val="0048029B"/>
    <w:rsid w:val="004805EE"/>
    <w:rsid w:val="00480A2B"/>
    <w:rsid w:val="00480E62"/>
    <w:rsid w:val="004811F9"/>
    <w:rsid w:val="004817CA"/>
    <w:rsid w:val="00481ADC"/>
    <w:rsid w:val="00482501"/>
    <w:rsid w:val="00482DE9"/>
    <w:rsid w:val="0048438A"/>
    <w:rsid w:val="00484406"/>
    <w:rsid w:val="00484DC0"/>
    <w:rsid w:val="004859F2"/>
    <w:rsid w:val="00485A68"/>
    <w:rsid w:val="00485D93"/>
    <w:rsid w:val="0048603A"/>
    <w:rsid w:val="00486C9B"/>
    <w:rsid w:val="00486D11"/>
    <w:rsid w:val="00487855"/>
    <w:rsid w:val="00487E70"/>
    <w:rsid w:val="004904EF"/>
    <w:rsid w:val="00491C9F"/>
    <w:rsid w:val="004924B9"/>
    <w:rsid w:val="00492663"/>
    <w:rsid w:val="004938E3"/>
    <w:rsid w:val="00493EFD"/>
    <w:rsid w:val="004944CE"/>
    <w:rsid w:val="00495505"/>
    <w:rsid w:val="004962F7"/>
    <w:rsid w:val="004966AE"/>
    <w:rsid w:val="004968DF"/>
    <w:rsid w:val="00496B06"/>
    <w:rsid w:val="004973A7"/>
    <w:rsid w:val="00497E6A"/>
    <w:rsid w:val="004A00E9"/>
    <w:rsid w:val="004A022C"/>
    <w:rsid w:val="004A0274"/>
    <w:rsid w:val="004A0C4D"/>
    <w:rsid w:val="004A0FB0"/>
    <w:rsid w:val="004A1322"/>
    <w:rsid w:val="004A1838"/>
    <w:rsid w:val="004A18BE"/>
    <w:rsid w:val="004A2341"/>
    <w:rsid w:val="004A2891"/>
    <w:rsid w:val="004A2E1B"/>
    <w:rsid w:val="004A3873"/>
    <w:rsid w:val="004A40B2"/>
    <w:rsid w:val="004A42E1"/>
    <w:rsid w:val="004A46E4"/>
    <w:rsid w:val="004A5157"/>
    <w:rsid w:val="004A556F"/>
    <w:rsid w:val="004A5D97"/>
    <w:rsid w:val="004A62AD"/>
    <w:rsid w:val="004A7195"/>
    <w:rsid w:val="004B04B9"/>
    <w:rsid w:val="004B0A0F"/>
    <w:rsid w:val="004B0AA0"/>
    <w:rsid w:val="004B0BB3"/>
    <w:rsid w:val="004B131C"/>
    <w:rsid w:val="004B164B"/>
    <w:rsid w:val="004B2492"/>
    <w:rsid w:val="004B25DD"/>
    <w:rsid w:val="004B2981"/>
    <w:rsid w:val="004B31B7"/>
    <w:rsid w:val="004B3354"/>
    <w:rsid w:val="004B3BBD"/>
    <w:rsid w:val="004B4DC4"/>
    <w:rsid w:val="004B5671"/>
    <w:rsid w:val="004B5938"/>
    <w:rsid w:val="004B5C59"/>
    <w:rsid w:val="004B5EC9"/>
    <w:rsid w:val="004B68FA"/>
    <w:rsid w:val="004B779E"/>
    <w:rsid w:val="004B7A7F"/>
    <w:rsid w:val="004B7E86"/>
    <w:rsid w:val="004C09BB"/>
    <w:rsid w:val="004C0B1C"/>
    <w:rsid w:val="004C1161"/>
    <w:rsid w:val="004C11E0"/>
    <w:rsid w:val="004C152D"/>
    <w:rsid w:val="004C25C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110"/>
    <w:rsid w:val="004D24D1"/>
    <w:rsid w:val="004D2B18"/>
    <w:rsid w:val="004D2C00"/>
    <w:rsid w:val="004D34CF"/>
    <w:rsid w:val="004D3911"/>
    <w:rsid w:val="004D4688"/>
    <w:rsid w:val="004D48E4"/>
    <w:rsid w:val="004D49A9"/>
    <w:rsid w:val="004D4BD1"/>
    <w:rsid w:val="004D6229"/>
    <w:rsid w:val="004D6979"/>
    <w:rsid w:val="004D6E4F"/>
    <w:rsid w:val="004D716E"/>
    <w:rsid w:val="004D76AE"/>
    <w:rsid w:val="004D7D02"/>
    <w:rsid w:val="004E0700"/>
    <w:rsid w:val="004E0B39"/>
    <w:rsid w:val="004E1061"/>
    <w:rsid w:val="004E1990"/>
    <w:rsid w:val="004E1A6E"/>
    <w:rsid w:val="004E3D1B"/>
    <w:rsid w:val="004E3D28"/>
    <w:rsid w:val="004E48FC"/>
    <w:rsid w:val="004E4C0D"/>
    <w:rsid w:val="004E5837"/>
    <w:rsid w:val="004E6105"/>
    <w:rsid w:val="004E679F"/>
    <w:rsid w:val="004E6AF7"/>
    <w:rsid w:val="004E701E"/>
    <w:rsid w:val="004E76C2"/>
    <w:rsid w:val="004E7B0B"/>
    <w:rsid w:val="004E7F0D"/>
    <w:rsid w:val="004F00FB"/>
    <w:rsid w:val="004F1707"/>
    <w:rsid w:val="004F246F"/>
    <w:rsid w:val="004F2774"/>
    <w:rsid w:val="004F2C7A"/>
    <w:rsid w:val="004F2F7E"/>
    <w:rsid w:val="004F31FC"/>
    <w:rsid w:val="004F3727"/>
    <w:rsid w:val="004F3F87"/>
    <w:rsid w:val="004F476C"/>
    <w:rsid w:val="004F4CB9"/>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3505"/>
    <w:rsid w:val="005037AE"/>
    <w:rsid w:val="00510321"/>
    <w:rsid w:val="0051044B"/>
    <w:rsid w:val="0051082E"/>
    <w:rsid w:val="00510A4C"/>
    <w:rsid w:val="00510B37"/>
    <w:rsid w:val="00510C23"/>
    <w:rsid w:val="00510E55"/>
    <w:rsid w:val="00510F77"/>
    <w:rsid w:val="00512A19"/>
    <w:rsid w:val="00513691"/>
    <w:rsid w:val="0051454E"/>
    <w:rsid w:val="0051495D"/>
    <w:rsid w:val="00514A55"/>
    <w:rsid w:val="00515009"/>
    <w:rsid w:val="00515706"/>
    <w:rsid w:val="0051612C"/>
    <w:rsid w:val="005203ED"/>
    <w:rsid w:val="00520C2C"/>
    <w:rsid w:val="00521FAA"/>
    <w:rsid w:val="005220BE"/>
    <w:rsid w:val="0052230B"/>
    <w:rsid w:val="0052293C"/>
    <w:rsid w:val="00522E5E"/>
    <w:rsid w:val="00523059"/>
    <w:rsid w:val="005234C5"/>
    <w:rsid w:val="00523ADE"/>
    <w:rsid w:val="005242BB"/>
    <w:rsid w:val="005243B7"/>
    <w:rsid w:val="00525167"/>
    <w:rsid w:val="0052565B"/>
    <w:rsid w:val="00525B27"/>
    <w:rsid w:val="00525E6B"/>
    <w:rsid w:val="00525F2E"/>
    <w:rsid w:val="00527071"/>
    <w:rsid w:val="00530C26"/>
    <w:rsid w:val="00530E25"/>
    <w:rsid w:val="00530EE2"/>
    <w:rsid w:val="005313FF"/>
    <w:rsid w:val="0053184E"/>
    <w:rsid w:val="00531AF2"/>
    <w:rsid w:val="00531D2C"/>
    <w:rsid w:val="00531E10"/>
    <w:rsid w:val="00531F49"/>
    <w:rsid w:val="00532161"/>
    <w:rsid w:val="00532680"/>
    <w:rsid w:val="00534524"/>
    <w:rsid w:val="00535C4F"/>
    <w:rsid w:val="00535D3F"/>
    <w:rsid w:val="0053634F"/>
    <w:rsid w:val="0053643E"/>
    <w:rsid w:val="00536786"/>
    <w:rsid w:val="00536DB1"/>
    <w:rsid w:val="00536E3C"/>
    <w:rsid w:val="0053731D"/>
    <w:rsid w:val="0053742C"/>
    <w:rsid w:val="005375AC"/>
    <w:rsid w:val="005377C1"/>
    <w:rsid w:val="00537A64"/>
    <w:rsid w:val="00537D4E"/>
    <w:rsid w:val="00540B1B"/>
    <w:rsid w:val="00541288"/>
    <w:rsid w:val="00541472"/>
    <w:rsid w:val="00541EB7"/>
    <w:rsid w:val="0054224F"/>
    <w:rsid w:val="00543307"/>
    <w:rsid w:val="00543AF1"/>
    <w:rsid w:val="00544099"/>
    <w:rsid w:val="005449EE"/>
    <w:rsid w:val="00545003"/>
    <w:rsid w:val="005456F3"/>
    <w:rsid w:val="0054681C"/>
    <w:rsid w:val="00546FEE"/>
    <w:rsid w:val="00547630"/>
    <w:rsid w:val="00547985"/>
    <w:rsid w:val="00547D58"/>
    <w:rsid w:val="00547F6A"/>
    <w:rsid w:val="00551290"/>
    <w:rsid w:val="005512A6"/>
    <w:rsid w:val="005516CC"/>
    <w:rsid w:val="0055180C"/>
    <w:rsid w:val="005522E8"/>
    <w:rsid w:val="00552751"/>
    <w:rsid w:val="00552758"/>
    <w:rsid w:val="00552DBD"/>
    <w:rsid w:val="005536EE"/>
    <w:rsid w:val="00554148"/>
    <w:rsid w:val="005543D7"/>
    <w:rsid w:val="0055489F"/>
    <w:rsid w:val="00555665"/>
    <w:rsid w:val="00555884"/>
    <w:rsid w:val="00555D58"/>
    <w:rsid w:val="00555FB1"/>
    <w:rsid w:val="0055637C"/>
    <w:rsid w:val="005564C8"/>
    <w:rsid w:val="00556BA4"/>
    <w:rsid w:val="0055768F"/>
    <w:rsid w:val="00560589"/>
    <w:rsid w:val="00560654"/>
    <w:rsid w:val="00560757"/>
    <w:rsid w:val="00560C76"/>
    <w:rsid w:val="00561583"/>
    <w:rsid w:val="0056226C"/>
    <w:rsid w:val="0056231A"/>
    <w:rsid w:val="00562338"/>
    <w:rsid w:val="00562DF3"/>
    <w:rsid w:val="005633A1"/>
    <w:rsid w:val="005633C3"/>
    <w:rsid w:val="005634D7"/>
    <w:rsid w:val="00563569"/>
    <w:rsid w:val="0056607B"/>
    <w:rsid w:val="005669D9"/>
    <w:rsid w:val="00566EA5"/>
    <w:rsid w:val="00567477"/>
    <w:rsid w:val="00567B44"/>
    <w:rsid w:val="005705FB"/>
    <w:rsid w:val="00570F37"/>
    <w:rsid w:val="0057149D"/>
    <w:rsid w:val="005718B6"/>
    <w:rsid w:val="00572773"/>
    <w:rsid w:val="00572BB4"/>
    <w:rsid w:val="005730A4"/>
    <w:rsid w:val="005739B0"/>
    <w:rsid w:val="00573CF7"/>
    <w:rsid w:val="00574F62"/>
    <w:rsid w:val="0057550D"/>
    <w:rsid w:val="00580301"/>
    <w:rsid w:val="005808A4"/>
    <w:rsid w:val="00580CA4"/>
    <w:rsid w:val="00580DA3"/>
    <w:rsid w:val="00582030"/>
    <w:rsid w:val="00582087"/>
    <w:rsid w:val="0058223C"/>
    <w:rsid w:val="00582CA3"/>
    <w:rsid w:val="00583367"/>
    <w:rsid w:val="00583C3C"/>
    <w:rsid w:val="0058494B"/>
    <w:rsid w:val="00585345"/>
    <w:rsid w:val="00585774"/>
    <w:rsid w:val="005858AE"/>
    <w:rsid w:val="00585D80"/>
    <w:rsid w:val="00586326"/>
    <w:rsid w:val="005868D3"/>
    <w:rsid w:val="00586C65"/>
    <w:rsid w:val="00586EE1"/>
    <w:rsid w:val="005875E9"/>
    <w:rsid w:val="00587C03"/>
    <w:rsid w:val="00590087"/>
    <w:rsid w:val="00590C16"/>
    <w:rsid w:val="005926BD"/>
    <w:rsid w:val="005953BF"/>
    <w:rsid w:val="00595471"/>
    <w:rsid w:val="00595570"/>
    <w:rsid w:val="00596409"/>
    <w:rsid w:val="00597F7F"/>
    <w:rsid w:val="005A0222"/>
    <w:rsid w:val="005A06F7"/>
    <w:rsid w:val="005A0A39"/>
    <w:rsid w:val="005A0EEB"/>
    <w:rsid w:val="005A1A27"/>
    <w:rsid w:val="005A26F8"/>
    <w:rsid w:val="005A2D97"/>
    <w:rsid w:val="005A3EDD"/>
    <w:rsid w:val="005A4075"/>
    <w:rsid w:val="005A4B23"/>
    <w:rsid w:val="005A6186"/>
    <w:rsid w:val="005A6495"/>
    <w:rsid w:val="005A6E02"/>
    <w:rsid w:val="005A71AB"/>
    <w:rsid w:val="005A7213"/>
    <w:rsid w:val="005B03C1"/>
    <w:rsid w:val="005B1255"/>
    <w:rsid w:val="005B1525"/>
    <w:rsid w:val="005B1ECD"/>
    <w:rsid w:val="005B2683"/>
    <w:rsid w:val="005B31DF"/>
    <w:rsid w:val="005B3CF7"/>
    <w:rsid w:val="005B3F6C"/>
    <w:rsid w:val="005B450E"/>
    <w:rsid w:val="005B491D"/>
    <w:rsid w:val="005B4BA3"/>
    <w:rsid w:val="005B4E36"/>
    <w:rsid w:val="005B5EC8"/>
    <w:rsid w:val="005B69BC"/>
    <w:rsid w:val="005B6D04"/>
    <w:rsid w:val="005B7454"/>
    <w:rsid w:val="005C1B2D"/>
    <w:rsid w:val="005C1FB8"/>
    <w:rsid w:val="005C2800"/>
    <w:rsid w:val="005C2E11"/>
    <w:rsid w:val="005C305B"/>
    <w:rsid w:val="005C36C0"/>
    <w:rsid w:val="005C3A97"/>
    <w:rsid w:val="005C3B13"/>
    <w:rsid w:val="005C4979"/>
    <w:rsid w:val="005C4D65"/>
    <w:rsid w:val="005C569F"/>
    <w:rsid w:val="005C56B3"/>
    <w:rsid w:val="005C6021"/>
    <w:rsid w:val="005C63FA"/>
    <w:rsid w:val="005C7933"/>
    <w:rsid w:val="005C7C39"/>
    <w:rsid w:val="005C7D5C"/>
    <w:rsid w:val="005C7FF7"/>
    <w:rsid w:val="005D02F7"/>
    <w:rsid w:val="005D0432"/>
    <w:rsid w:val="005D0BF7"/>
    <w:rsid w:val="005D0E23"/>
    <w:rsid w:val="005D13BC"/>
    <w:rsid w:val="005D15A3"/>
    <w:rsid w:val="005D1A92"/>
    <w:rsid w:val="005D2B44"/>
    <w:rsid w:val="005D31CA"/>
    <w:rsid w:val="005D3206"/>
    <w:rsid w:val="005D32CB"/>
    <w:rsid w:val="005D3619"/>
    <w:rsid w:val="005D4204"/>
    <w:rsid w:val="005D4442"/>
    <w:rsid w:val="005D4634"/>
    <w:rsid w:val="005D4A8A"/>
    <w:rsid w:val="005D4F6B"/>
    <w:rsid w:val="005D5EA5"/>
    <w:rsid w:val="005D67D2"/>
    <w:rsid w:val="005D745E"/>
    <w:rsid w:val="005D7F48"/>
    <w:rsid w:val="005E145C"/>
    <w:rsid w:val="005E2F51"/>
    <w:rsid w:val="005E3E95"/>
    <w:rsid w:val="005E3ED0"/>
    <w:rsid w:val="005E4141"/>
    <w:rsid w:val="005E41BE"/>
    <w:rsid w:val="005E47BC"/>
    <w:rsid w:val="005E4B30"/>
    <w:rsid w:val="005E5131"/>
    <w:rsid w:val="005E5D18"/>
    <w:rsid w:val="005E5D68"/>
    <w:rsid w:val="005E5D75"/>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5700"/>
    <w:rsid w:val="005F593D"/>
    <w:rsid w:val="005F5B18"/>
    <w:rsid w:val="005F61A9"/>
    <w:rsid w:val="005F6A58"/>
    <w:rsid w:val="005F6EE5"/>
    <w:rsid w:val="006000B5"/>
    <w:rsid w:val="0060025B"/>
    <w:rsid w:val="00600462"/>
    <w:rsid w:val="00600465"/>
    <w:rsid w:val="0060074E"/>
    <w:rsid w:val="00600C9E"/>
    <w:rsid w:val="00600F81"/>
    <w:rsid w:val="00601187"/>
    <w:rsid w:val="006012CD"/>
    <w:rsid w:val="00601D1E"/>
    <w:rsid w:val="00601DEE"/>
    <w:rsid w:val="00602535"/>
    <w:rsid w:val="006049F2"/>
    <w:rsid w:val="00604BA2"/>
    <w:rsid w:val="00606144"/>
    <w:rsid w:val="00606A0E"/>
    <w:rsid w:val="00606E5F"/>
    <w:rsid w:val="0060781B"/>
    <w:rsid w:val="0060796B"/>
    <w:rsid w:val="00610332"/>
    <w:rsid w:val="00610ED4"/>
    <w:rsid w:val="0061174B"/>
    <w:rsid w:val="006117E5"/>
    <w:rsid w:val="006121CD"/>
    <w:rsid w:val="00612582"/>
    <w:rsid w:val="00612763"/>
    <w:rsid w:val="00612D11"/>
    <w:rsid w:val="00612DB8"/>
    <w:rsid w:val="00613689"/>
    <w:rsid w:val="0061389D"/>
    <w:rsid w:val="00615366"/>
    <w:rsid w:val="00615A1C"/>
    <w:rsid w:val="006167F2"/>
    <w:rsid w:val="0061680F"/>
    <w:rsid w:val="00616F49"/>
    <w:rsid w:val="006173C4"/>
    <w:rsid w:val="00617435"/>
    <w:rsid w:val="00617EF8"/>
    <w:rsid w:val="00620166"/>
    <w:rsid w:val="00620206"/>
    <w:rsid w:val="00620537"/>
    <w:rsid w:val="00620578"/>
    <w:rsid w:val="00620592"/>
    <w:rsid w:val="00620F21"/>
    <w:rsid w:val="006222A8"/>
    <w:rsid w:val="006225C7"/>
    <w:rsid w:val="00622F01"/>
    <w:rsid w:val="00623DA9"/>
    <w:rsid w:val="00623E05"/>
    <w:rsid w:val="0062449D"/>
    <w:rsid w:val="006246F3"/>
    <w:rsid w:val="00625359"/>
    <w:rsid w:val="0062557B"/>
    <w:rsid w:val="00625AA9"/>
    <w:rsid w:val="00625F6B"/>
    <w:rsid w:val="00626D60"/>
    <w:rsid w:val="00627A06"/>
    <w:rsid w:val="00627AD2"/>
    <w:rsid w:val="00627BB5"/>
    <w:rsid w:val="0063062B"/>
    <w:rsid w:val="00631039"/>
    <w:rsid w:val="006315B5"/>
    <w:rsid w:val="00631649"/>
    <w:rsid w:val="00631C6B"/>
    <w:rsid w:val="00632824"/>
    <w:rsid w:val="00632958"/>
    <w:rsid w:val="006334EC"/>
    <w:rsid w:val="00633849"/>
    <w:rsid w:val="0063395A"/>
    <w:rsid w:val="00633DD5"/>
    <w:rsid w:val="006344E5"/>
    <w:rsid w:val="00634E15"/>
    <w:rsid w:val="00634F72"/>
    <w:rsid w:val="006354DC"/>
    <w:rsid w:val="006356E6"/>
    <w:rsid w:val="00636223"/>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6047"/>
    <w:rsid w:val="00646AFA"/>
    <w:rsid w:val="0064713C"/>
    <w:rsid w:val="006474F0"/>
    <w:rsid w:val="00647CE6"/>
    <w:rsid w:val="0065002A"/>
    <w:rsid w:val="0065075F"/>
    <w:rsid w:val="0065087D"/>
    <w:rsid w:val="00650930"/>
    <w:rsid w:val="00650C9B"/>
    <w:rsid w:val="00650F1D"/>
    <w:rsid w:val="0065153D"/>
    <w:rsid w:val="006519C7"/>
    <w:rsid w:val="006520CC"/>
    <w:rsid w:val="006521B4"/>
    <w:rsid w:val="0065288D"/>
    <w:rsid w:val="00652B2E"/>
    <w:rsid w:val="00652E77"/>
    <w:rsid w:val="0065324C"/>
    <w:rsid w:val="00653414"/>
    <w:rsid w:val="00653866"/>
    <w:rsid w:val="00654CAE"/>
    <w:rsid w:val="00655100"/>
    <w:rsid w:val="0065526D"/>
    <w:rsid w:val="0065534A"/>
    <w:rsid w:val="006553F2"/>
    <w:rsid w:val="00655920"/>
    <w:rsid w:val="00655CF0"/>
    <w:rsid w:val="0065651B"/>
    <w:rsid w:val="006566DB"/>
    <w:rsid w:val="006566FC"/>
    <w:rsid w:val="00656F83"/>
    <w:rsid w:val="00657237"/>
    <w:rsid w:val="00657B27"/>
    <w:rsid w:val="006605F8"/>
    <w:rsid w:val="00660A9C"/>
    <w:rsid w:val="0066119D"/>
    <w:rsid w:val="00661E02"/>
    <w:rsid w:val="006622B6"/>
    <w:rsid w:val="006624AA"/>
    <w:rsid w:val="00664029"/>
    <w:rsid w:val="00665303"/>
    <w:rsid w:val="006653EF"/>
    <w:rsid w:val="006655CD"/>
    <w:rsid w:val="006663F1"/>
    <w:rsid w:val="00666A3B"/>
    <w:rsid w:val="00667AA1"/>
    <w:rsid w:val="00667D57"/>
    <w:rsid w:val="00670650"/>
    <w:rsid w:val="006708C5"/>
    <w:rsid w:val="00670C9C"/>
    <w:rsid w:val="00671098"/>
    <w:rsid w:val="00671300"/>
    <w:rsid w:val="00671A34"/>
    <w:rsid w:val="006722D2"/>
    <w:rsid w:val="006722E7"/>
    <w:rsid w:val="006723D7"/>
    <w:rsid w:val="006724DC"/>
    <w:rsid w:val="006729D1"/>
    <w:rsid w:val="00672F66"/>
    <w:rsid w:val="006738E5"/>
    <w:rsid w:val="00673C83"/>
    <w:rsid w:val="006740E9"/>
    <w:rsid w:val="0067467A"/>
    <w:rsid w:val="006748E3"/>
    <w:rsid w:val="00674E00"/>
    <w:rsid w:val="006760EB"/>
    <w:rsid w:val="0067629D"/>
    <w:rsid w:val="006765D0"/>
    <w:rsid w:val="00676F75"/>
    <w:rsid w:val="00677856"/>
    <w:rsid w:val="00677F05"/>
    <w:rsid w:val="006813DD"/>
    <w:rsid w:val="00681CDF"/>
    <w:rsid w:val="006829F2"/>
    <w:rsid w:val="00682B9A"/>
    <w:rsid w:val="00683D4A"/>
    <w:rsid w:val="0068452A"/>
    <w:rsid w:val="00684844"/>
    <w:rsid w:val="00684ABD"/>
    <w:rsid w:val="00684ABF"/>
    <w:rsid w:val="00684CD2"/>
    <w:rsid w:val="00684E0C"/>
    <w:rsid w:val="00684F5F"/>
    <w:rsid w:val="00685C0D"/>
    <w:rsid w:val="00685F68"/>
    <w:rsid w:val="006861B6"/>
    <w:rsid w:val="00686B4C"/>
    <w:rsid w:val="00686F22"/>
    <w:rsid w:val="00687398"/>
    <w:rsid w:val="006873D1"/>
    <w:rsid w:val="006874F3"/>
    <w:rsid w:val="00687677"/>
    <w:rsid w:val="00687833"/>
    <w:rsid w:val="00687936"/>
    <w:rsid w:val="00687CB5"/>
    <w:rsid w:val="00690DBD"/>
    <w:rsid w:val="00691227"/>
    <w:rsid w:val="006912D7"/>
    <w:rsid w:val="0069167E"/>
    <w:rsid w:val="00691811"/>
    <w:rsid w:val="0069186F"/>
    <w:rsid w:val="00691EDD"/>
    <w:rsid w:val="006921FA"/>
    <w:rsid w:val="00692390"/>
    <w:rsid w:val="00692BF3"/>
    <w:rsid w:val="00692CFC"/>
    <w:rsid w:val="00692F7B"/>
    <w:rsid w:val="006933C8"/>
    <w:rsid w:val="00693A41"/>
    <w:rsid w:val="006942AD"/>
    <w:rsid w:val="006946DB"/>
    <w:rsid w:val="00694FAB"/>
    <w:rsid w:val="00695585"/>
    <w:rsid w:val="006956DA"/>
    <w:rsid w:val="00695E5A"/>
    <w:rsid w:val="006963F5"/>
    <w:rsid w:val="00697F8F"/>
    <w:rsid w:val="006A0D4F"/>
    <w:rsid w:val="006A0DA9"/>
    <w:rsid w:val="006A1286"/>
    <w:rsid w:val="006A36ED"/>
    <w:rsid w:val="006A3971"/>
    <w:rsid w:val="006A3DF4"/>
    <w:rsid w:val="006A4E19"/>
    <w:rsid w:val="006A5671"/>
    <w:rsid w:val="006A5878"/>
    <w:rsid w:val="006A5A9C"/>
    <w:rsid w:val="006A6DAF"/>
    <w:rsid w:val="006A6EA9"/>
    <w:rsid w:val="006A7634"/>
    <w:rsid w:val="006A7D01"/>
    <w:rsid w:val="006A7F97"/>
    <w:rsid w:val="006B02BF"/>
    <w:rsid w:val="006B0EE4"/>
    <w:rsid w:val="006B121F"/>
    <w:rsid w:val="006B1225"/>
    <w:rsid w:val="006B1A2F"/>
    <w:rsid w:val="006B1E98"/>
    <w:rsid w:val="006B281F"/>
    <w:rsid w:val="006B28D5"/>
    <w:rsid w:val="006B28DB"/>
    <w:rsid w:val="006B2B35"/>
    <w:rsid w:val="006B2CA1"/>
    <w:rsid w:val="006B3FDD"/>
    <w:rsid w:val="006B4635"/>
    <w:rsid w:val="006B4A5C"/>
    <w:rsid w:val="006B4B45"/>
    <w:rsid w:val="006B4B6F"/>
    <w:rsid w:val="006B57B7"/>
    <w:rsid w:val="006B5ADF"/>
    <w:rsid w:val="006B6026"/>
    <w:rsid w:val="006B6720"/>
    <w:rsid w:val="006B6E1F"/>
    <w:rsid w:val="006B744B"/>
    <w:rsid w:val="006B7E44"/>
    <w:rsid w:val="006B7F9A"/>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60A0"/>
    <w:rsid w:val="006C622A"/>
    <w:rsid w:val="006C6438"/>
    <w:rsid w:val="006C6941"/>
    <w:rsid w:val="006C6EDB"/>
    <w:rsid w:val="006C7182"/>
    <w:rsid w:val="006D0280"/>
    <w:rsid w:val="006D10A7"/>
    <w:rsid w:val="006D15E9"/>
    <w:rsid w:val="006D25A1"/>
    <w:rsid w:val="006D277B"/>
    <w:rsid w:val="006D2F6F"/>
    <w:rsid w:val="006D302E"/>
    <w:rsid w:val="006D36C4"/>
    <w:rsid w:val="006D41D9"/>
    <w:rsid w:val="006D462C"/>
    <w:rsid w:val="006D55D7"/>
    <w:rsid w:val="006D568B"/>
    <w:rsid w:val="006D5764"/>
    <w:rsid w:val="006D60E5"/>
    <w:rsid w:val="006D671A"/>
    <w:rsid w:val="006D6946"/>
    <w:rsid w:val="006D6FEC"/>
    <w:rsid w:val="006D7BA3"/>
    <w:rsid w:val="006D7E32"/>
    <w:rsid w:val="006E0B56"/>
    <w:rsid w:val="006E1148"/>
    <w:rsid w:val="006E22B2"/>
    <w:rsid w:val="006E2826"/>
    <w:rsid w:val="006E2DBE"/>
    <w:rsid w:val="006E32B6"/>
    <w:rsid w:val="006E35EF"/>
    <w:rsid w:val="006E41A5"/>
    <w:rsid w:val="006E49B8"/>
    <w:rsid w:val="006E4DE1"/>
    <w:rsid w:val="006E539C"/>
    <w:rsid w:val="006E54F1"/>
    <w:rsid w:val="006E55C6"/>
    <w:rsid w:val="006E5A67"/>
    <w:rsid w:val="006E63D9"/>
    <w:rsid w:val="006E7C56"/>
    <w:rsid w:val="006E7C7D"/>
    <w:rsid w:val="006F00B7"/>
    <w:rsid w:val="006F131B"/>
    <w:rsid w:val="006F1508"/>
    <w:rsid w:val="006F1B7C"/>
    <w:rsid w:val="006F1EAD"/>
    <w:rsid w:val="006F24E2"/>
    <w:rsid w:val="006F2AE7"/>
    <w:rsid w:val="006F33A6"/>
    <w:rsid w:val="006F3530"/>
    <w:rsid w:val="006F35EE"/>
    <w:rsid w:val="006F3B03"/>
    <w:rsid w:val="006F41D2"/>
    <w:rsid w:val="006F4746"/>
    <w:rsid w:val="006F4BE4"/>
    <w:rsid w:val="006F5849"/>
    <w:rsid w:val="006F5CA0"/>
    <w:rsid w:val="006F6A5A"/>
    <w:rsid w:val="006F6E31"/>
    <w:rsid w:val="006F75EE"/>
    <w:rsid w:val="006F76BB"/>
    <w:rsid w:val="006F7DCC"/>
    <w:rsid w:val="00700297"/>
    <w:rsid w:val="007021A9"/>
    <w:rsid w:val="00702F16"/>
    <w:rsid w:val="00702F81"/>
    <w:rsid w:val="00703B20"/>
    <w:rsid w:val="007040DA"/>
    <w:rsid w:val="007042DF"/>
    <w:rsid w:val="00704525"/>
    <w:rsid w:val="00704930"/>
    <w:rsid w:val="007054B7"/>
    <w:rsid w:val="00706038"/>
    <w:rsid w:val="00706F9F"/>
    <w:rsid w:val="0070702B"/>
    <w:rsid w:val="00707404"/>
    <w:rsid w:val="00707770"/>
    <w:rsid w:val="00707864"/>
    <w:rsid w:val="00707AD4"/>
    <w:rsid w:val="00707F2E"/>
    <w:rsid w:val="00710191"/>
    <w:rsid w:val="0071078D"/>
    <w:rsid w:val="0071155C"/>
    <w:rsid w:val="00711692"/>
    <w:rsid w:val="00713E03"/>
    <w:rsid w:val="00713E71"/>
    <w:rsid w:val="00713EC2"/>
    <w:rsid w:val="0071446B"/>
    <w:rsid w:val="0071513F"/>
    <w:rsid w:val="00715F4C"/>
    <w:rsid w:val="00715FF1"/>
    <w:rsid w:val="00720160"/>
    <w:rsid w:val="00720595"/>
    <w:rsid w:val="007208F1"/>
    <w:rsid w:val="007213B6"/>
    <w:rsid w:val="00721C3F"/>
    <w:rsid w:val="00722296"/>
    <w:rsid w:val="007222D2"/>
    <w:rsid w:val="007229C3"/>
    <w:rsid w:val="00722B4D"/>
    <w:rsid w:val="0072307E"/>
    <w:rsid w:val="00723893"/>
    <w:rsid w:val="007239B8"/>
    <w:rsid w:val="0072424B"/>
    <w:rsid w:val="00724578"/>
    <w:rsid w:val="00724895"/>
    <w:rsid w:val="00724A38"/>
    <w:rsid w:val="0072534B"/>
    <w:rsid w:val="00725470"/>
    <w:rsid w:val="0072584C"/>
    <w:rsid w:val="00725EC6"/>
    <w:rsid w:val="00726970"/>
    <w:rsid w:val="00726D36"/>
    <w:rsid w:val="0072781A"/>
    <w:rsid w:val="00730DF1"/>
    <w:rsid w:val="00731371"/>
    <w:rsid w:val="0073137C"/>
    <w:rsid w:val="00732E5D"/>
    <w:rsid w:val="007331F7"/>
    <w:rsid w:val="00733307"/>
    <w:rsid w:val="0073435F"/>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74C"/>
    <w:rsid w:val="00743970"/>
    <w:rsid w:val="00743AD6"/>
    <w:rsid w:val="00743D42"/>
    <w:rsid w:val="00745137"/>
    <w:rsid w:val="0074634F"/>
    <w:rsid w:val="00746507"/>
    <w:rsid w:val="007465D3"/>
    <w:rsid w:val="00746980"/>
    <w:rsid w:val="00746C47"/>
    <w:rsid w:val="00746CC5"/>
    <w:rsid w:val="00747667"/>
    <w:rsid w:val="007479A1"/>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637"/>
    <w:rsid w:val="00761B1A"/>
    <w:rsid w:val="007621F5"/>
    <w:rsid w:val="007622C1"/>
    <w:rsid w:val="00762730"/>
    <w:rsid w:val="00762904"/>
    <w:rsid w:val="00762B39"/>
    <w:rsid w:val="00763186"/>
    <w:rsid w:val="00764233"/>
    <w:rsid w:val="007664C5"/>
    <w:rsid w:val="007666C7"/>
    <w:rsid w:val="00767090"/>
    <w:rsid w:val="007679D4"/>
    <w:rsid w:val="00767D55"/>
    <w:rsid w:val="007704D1"/>
    <w:rsid w:val="0077050A"/>
    <w:rsid w:val="007705FF"/>
    <w:rsid w:val="00770653"/>
    <w:rsid w:val="0077098F"/>
    <w:rsid w:val="00772336"/>
    <w:rsid w:val="00772491"/>
    <w:rsid w:val="00772ABD"/>
    <w:rsid w:val="0077352E"/>
    <w:rsid w:val="007739EC"/>
    <w:rsid w:val="00773AC6"/>
    <w:rsid w:val="0077430F"/>
    <w:rsid w:val="0077433E"/>
    <w:rsid w:val="00774510"/>
    <w:rsid w:val="00774BDF"/>
    <w:rsid w:val="00775DAE"/>
    <w:rsid w:val="00777F76"/>
    <w:rsid w:val="00780AE0"/>
    <w:rsid w:val="00780BD0"/>
    <w:rsid w:val="00780FE1"/>
    <w:rsid w:val="00781809"/>
    <w:rsid w:val="007821F7"/>
    <w:rsid w:val="00782894"/>
    <w:rsid w:val="00782C41"/>
    <w:rsid w:val="0078301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B94"/>
    <w:rsid w:val="00793CCB"/>
    <w:rsid w:val="0079408D"/>
    <w:rsid w:val="007963B5"/>
    <w:rsid w:val="0079699E"/>
    <w:rsid w:val="007A0170"/>
    <w:rsid w:val="007A0508"/>
    <w:rsid w:val="007A052A"/>
    <w:rsid w:val="007A07C4"/>
    <w:rsid w:val="007A08BB"/>
    <w:rsid w:val="007A0A71"/>
    <w:rsid w:val="007A0CB7"/>
    <w:rsid w:val="007A0D0B"/>
    <w:rsid w:val="007A0DFF"/>
    <w:rsid w:val="007A10F4"/>
    <w:rsid w:val="007A14D0"/>
    <w:rsid w:val="007A1571"/>
    <w:rsid w:val="007A1995"/>
    <w:rsid w:val="007A305B"/>
    <w:rsid w:val="007A4114"/>
    <w:rsid w:val="007A439D"/>
    <w:rsid w:val="007A4530"/>
    <w:rsid w:val="007A4B36"/>
    <w:rsid w:val="007A5DAF"/>
    <w:rsid w:val="007A61F5"/>
    <w:rsid w:val="007A6357"/>
    <w:rsid w:val="007A6AD4"/>
    <w:rsid w:val="007B02EE"/>
    <w:rsid w:val="007B2B8C"/>
    <w:rsid w:val="007B2D6E"/>
    <w:rsid w:val="007B35FB"/>
    <w:rsid w:val="007B37BB"/>
    <w:rsid w:val="007B40B3"/>
    <w:rsid w:val="007B4BFF"/>
    <w:rsid w:val="007B5B19"/>
    <w:rsid w:val="007B5BEF"/>
    <w:rsid w:val="007B644A"/>
    <w:rsid w:val="007B6B11"/>
    <w:rsid w:val="007B6B40"/>
    <w:rsid w:val="007B746D"/>
    <w:rsid w:val="007B78D6"/>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0C3C"/>
    <w:rsid w:val="007D1B6E"/>
    <w:rsid w:val="007D2574"/>
    <w:rsid w:val="007D25B9"/>
    <w:rsid w:val="007D25EF"/>
    <w:rsid w:val="007D293A"/>
    <w:rsid w:val="007D2F89"/>
    <w:rsid w:val="007D376F"/>
    <w:rsid w:val="007D37CB"/>
    <w:rsid w:val="007D3FC8"/>
    <w:rsid w:val="007D4271"/>
    <w:rsid w:val="007D4408"/>
    <w:rsid w:val="007D4A4F"/>
    <w:rsid w:val="007D4E3D"/>
    <w:rsid w:val="007D58C0"/>
    <w:rsid w:val="007D6846"/>
    <w:rsid w:val="007D6860"/>
    <w:rsid w:val="007D751B"/>
    <w:rsid w:val="007D796E"/>
    <w:rsid w:val="007D7CE7"/>
    <w:rsid w:val="007E0896"/>
    <w:rsid w:val="007E09ED"/>
    <w:rsid w:val="007E1732"/>
    <w:rsid w:val="007E1E81"/>
    <w:rsid w:val="007E206D"/>
    <w:rsid w:val="007E378D"/>
    <w:rsid w:val="007E3C01"/>
    <w:rsid w:val="007E3FC8"/>
    <w:rsid w:val="007E4521"/>
    <w:rsid w:val="007E4A30"/>
    <w:rsid w:val="007E4FB8"/>
    <w:rsid w:val="007E5037"/>
    <w:rsid w:val="007E509E"/>
    <w:rsid w:val="007E587E"/>
    <w:rsid w:val="007E6721"/>
    <w:rsid w:val="007E6882"/>
    <w:rsid w:val="007E6B8C"/>
    <w:rsid w:val="007F00F6"/>
    <w:rsid w:val="007F1015"/>
    <w:rsid w:val="007F1052"/>
    <w:rsid w:val="007F12C8"/>
    <w:rsid w:val="007F135F"/>
    <w:rsid w:val="007F173D"/>
    <w:rsid w:val="007F2510"/>
    <w:rsid w:val="007F2A57"/>
    <w:rsid w:val="007F2B18"/>
    <w:rsid w:val="007F2F8E"/>
    <w:rsid w:val="007F3AE9"/>
    <w:rsid w:val="007F3BD1"/>
    <w:rsid w:val="007F3F30"/>
    <w:rsid w:val="007F4503"/>
    <w:rsid w:val="007F48BA"/>
    <w:rsid w:val="007F4AFA"/>
    <w:rsid w:val="007F5E23"/>
    <w:rsid w:val="007F6208"/>
    <w:rsid w:val="007F668C"/>
    <w:rsid w:val="007F72D7"/>
    <w:rsid w:val="007F760C"/>
    <w:rsid w:val="007F76F1"/>
    <w:rsid w:val="008004C0"/>
    <w:rsid w:val="00800CB8"/>
    <w:rsid w:val="00800D78"/>
    <w:rsid w:val="00800EC0"/>
    <w:rsid w:val="0080238D"/>
    <w:rsid w:val="008027DD"/>
    <w:rsid w:val="008037BF"/>
    <w:rsid w:val="0080389B"/>
    <w:rsid w:val="00803B11"/>
    <w:rsid w:val="00803BD7"/>
    <w:rsid w:val="0080468B"/>
    <w:rsid w:val="0080493B"/>
    <w:rsid w:val="00804CC0"/>
    <w:rsid w:val="00804CEC"/>
    <w:rsid w:val="00805F15"/>
    <w:rsid w:val="008062C8"/>
    <w:rsid w:val="008064C6"/>
    <w:rsid w:val="008066CF"/>
    <w:rsid w:val="0080727C"/>
    <w:rsid w:val="0080789E"/>
    <w:rsid w:val="00807D04"/>
    <w:rsid w:val="00807EA3"/>
    <w:rsid w:val="00807F92"/>
    <w:rsid w:val="00810888"/>
    <w:rsid w:val="00810BE9"/>
    <w:rsid w:val="00810E93"/>
    <w:rsid w:val="00811D50"/>
    <w:rsid w:val="00812000"/>
    <w:rsid w:val="008128FF"/>
    <w:rsid w:val="00812C54"/>
    <w:rsid w:val="00812CDB"/>
    <w:rsid w:val="00813115"/>
    <w:rsid w:val="0081376A"/>
    <w:rsid w:val="00813EC1"/>
    <w:rsid w:val="008141FD"/>
    <w:rsid w:val="0081475A"/>
    <w:rsid w:val="00814D9F"/>
    <w:rsid w:val="008156B4"/>
    <w:rsid w:val="00815BAB"/>
    <w:rsid w:val="00815DCD"/>
    <w:rsid w:val="00816572"/>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9A"/>
    <w:rsid w:val="0082605E"/>
    <w:rsid w:val="008309F3"/>
    <w:rsid w:val="00830D0D"/>
    <w:rsid w:val="00831456"/>
    <w:rsid w:val="00832545"/>
    <w:rsid w:val="0083255D"/>
    <w:rsid w:val="00833354"/>
    <w:rsid w:val="00834357"/>
    <w:rsid w:val="008349A5"/>
    <w:rsid w:val="00834B34"/>
    <w:rsid w:val="00834B40"/>
    <w:rsid w:val="00835238"/>
    <w:rsid w:val="008361F2"/>
    <w:rsid w:val="008378A2"/>
    <w:rsid w:val="00840A1D"/>
    <w:rsid w:val="008414C1"/>
    <w:rsid w:val="008416C5"/>
    <w:rsid w:val="00842411"/>
    <w:rsid w:val="00842BCD"/>
    <w:rsid w:val="008447EB"/>
    <w:rsid w:val="008467C0"/>
    <w:rsid w:val="00846CD8"/>
    <w:rsid w:val="00846D1F"/>
    <w:rsid w:val="00847DB6"/>
    <w:rsid w:val="00847F97"/>
    <w:rsid w:val="00847FB4"/>
    <w:rsid w:val="008502A3"/>
    <w:rsid w:val="00850339"/>
    <w:rsid w:val="008504AD"/>
    <w:rsid w:val="00850507"/>
    <w:rsid w:val="00850871"/>
    <w:rsid w:val="00850A48"/>
    <w:rsid w:val="0085156A"/>
    <w:rsid w:val="00851E2C"/>
    <w:rsid w:val="00852748"/>
    <w:rsid w:val="008536D1"/>
    <w:rsid w:val="00853B6F"/>
    <w:rsid w:val="00853BAA"/>
    <w:rsid w:val="00853C96"/>
    <w:rsid w:val="00854700"/>
    <w:rsid w:val="0085498E"/>
    <w:rsid w:val="008555AE"/>
    <w:rsid w:val="0085622B"/>
    <w:rsid w:val="0085668B"/>
    <w:rsid w:val="00856734"/>
    <w:rsid w:val="00856E09"/>
    <w:rsid w:val="0085730B"/>
    <w:rsid w:val="008601DD"/>
    <w:rsid w:val="00860D83"/>
    <w:rsid w:val="008612A7"/>
    <w:rsid w:val="008614C4"/>
    <w:rsid w:val="00861874"/>
    <w:rsid w:val="00861E1A"/>
    <w:rsid w:val="00862235"/>
    <w:rsid w:val="0086257F"/>
    <w:rsid w:val="008625FC"/>
    <w:rsid w:val="00862C2F"/>
    <w:rsid w:val="008630E6"/>
    <w:rsid w:val="008633B6"/>
    <w:rsid w:val="008642DE"/>
    <w:rsid w:val="00864FAF"/>
    <w:rsid w:val="00865074"/>
    <w:rsid w:val="008659D7"/>
    <w:rsid w:val="00865A8F"/>
    <w:rsid w:val="008666E9"/>
    <w:rsid w:val="00866CAE"/>
    <w:rsid w:val="008672E2"/>
    <w:rsid w:val="008674D8"/>
    <w:rsid w:val="00867985"/>
    <w:rsid w:val="00867A1D"/>
    <w:rsid w:val="00867D45"/>
    <w:rsid w:val="0087066E"/>
    <w:rsid w:val="00870947"/>
    <w:rsid w:val="00870A6B"/>
    <w:rsid w:val="00870E84"/>
    <w:rsid w:val="00870E85"/>
    <w:rsid w:val="00870FFA"/>
    <w:rsid w:val="008714AC"/>
    <w:rsid w:val="00872A6B"/>
    <w:rsid w:val="00872F92"/>
    <w:rsid w:val="008730F9"/>
    <w:rsid w:val="008735CA"/>
    <w:rsid w:val="008737B4"/>
    <w:rsid w:val="00873D55"/>
    <w:rsid w:val="0087444A"/>
    <w:rsid w:val="00874B96"/>
    <w:rsid w:val="008755C6"/>
    <w:rsid w:val="00875861"/>
    <w:rsid w:val="008758EA"/>
    <w:rsid w:val="00875AF1"/>
    <w:rsid w:val="00875D64"/>
    <w:rsid w:val="0087639C"/>
    <w:rsid w:val="00876C8A"/>
    <w:rsid w:val="0087722D"/>
    <w:rsid w:val="00877D19"/>
    <w:rsid w:val="00877FFA"/>
    <w:rsid w:val="008807CC"/>
    <w:rsid w:val="00880AD0"/>
    <w:rsid w:val="00880F65"/>
    <w:rsid w:val="00881221"/>
    <w:rsid w:val="008812B8"/>
    <w:rsid w:val="00881500"/>
    <w:rsid w:val="0088198D"/>
    <w:rsid w:val="00881C26"/>
    <w:rsid w:val="00881FA0"/>
    <w:rsid w:val="0088201D"/>
    <w:rsid w:val="008828AC"/>
    <w:rsid w:val="0088384D"/>
    <w:rsid w:val="0088433E"/>
    <w:rsid w:val="008847C5"/>
    <w:rsid w:val="00884A24"/>
    <w:rsid w:val="00885973"/>
    <w:rsid w:val="00886595"/>
    <w:rsid w:val="00886B7B"/>
    <w:rsid w:val="00887132"/>
    <w:rsid w:val="00887346"/>
    <w:rsid w:val="00887B56"/>
    <w:rsid w:val="00887E66"/>
    <w:rsid w:val="008900A6"/>
    <w:rsid w:val="00890501"/>
    <w:rsid w:val="00890658"/>
    <w:rsid w:val="00890CB0"/>
    <w:rsid w:val="00891448"/>
    <w:rsid w:val="00891BE9"/>
    <w:rsid w:val="0089215E"/>
    <w:rsid w:val="0089224B"/>
    <w:rsid w:val="00892735"/>
    <w:rsid w:val="00893E41"/>
    <w:rsid w:val="008954A2"/>
    <w:rsid w:val="00897468"/>
    <w:rsid w:val="00897A5C"/>
    <w:rsid w:val="008A03E4"/>
    <w:rsid w:val="008A05DF"/>
    <w:rsid w:val="008A0790"/>
    <w:rsid w:val="008A07A3"/>
    <w:rsid w:val="008A09F1"/>
    <w:rsid w:val="008A18AA"/>
    <w:rsid w:val="008A2CC8"/>
    <w:rsid w:val="008A3111"/>
    <w:rsid w:val="008A35C9"/>
    <w:rsid w:val="008A3A85"/>
    <w:rsid w:val="008A3E36"/>
    <w:rsid w:val="008A3E39"/>
    <w:rsid w:val="008A410F"/>
    <w:rsid w:val="008A43EE"/>
    <w:rsid w:val="008A4E06"/>
    <w:rsid w:val="008A5DA5"/>
    <w:rsid w:val="008A7191"/>
    <w:rsid w:val="008A7746"/>
    <w:rsid w:val="008A7DB4"/>
    <w:rsid w:val="008B0114"/>
    <w:rsid w:val="008B027C"/>
    <w:rsid w:val="008B0577"/>
    <w:rsid w:val="008B0D0B"/>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D00D6"/>
    <w:rsid w:val="008D0762"/>
    <w:rsid w:val="008D24F5"/>
    <w:rsid w:val="008D27EB"/>
    <w:rsid w:val="008D3134"/>
    <w:rsid w:val="008D3430"/>
    <w:rsid w:val="008D3DA2"/>
    <w:rsid w:val="008D485C"/>
    <w:rsid w:val="008D4B76"/>
    <w:rsid w:val="008D5E67"/>
    <w:rsid w:val="008D61F0"/>
    <w:rsid w:val="008D6C8F"/>
    <w:rsid w:val="008D7054"/>
    <w:rsid w:val="008D716E"/>
    <w:rsid w:val="008D7203"/>
    <w:rsid w:val="008D74FE"/>
    <w:rsid w:val="008D7D4E"/>
    <w:rsid w:val="008E01A6"/>
    <w:rsid w:val="008E1C5F"/>
    <w:rsid w:val="008E1DB6"/>
    <w:rsid w:val="008E2310"/>
    <w:rsid w:val="008E2377"/>
    <w:rsid w:val="008E3428"/>
    <w:rsid w:val="008E3851"/>
    <w:rsid w:val="008E3920"/>
    <w:rsid w:val="008E408B"/>
    <w:rsid w:val="008E41AF"/>
    <w:rsid w:val="008E479C"/>
    <w:rsid w:val="008E54E1"/>
    <w:rsid w:val="008E575E"/>
    <w:rsid w:val="008E579D"/>
    <w:rsid w:val="008E5D76"/>
    <w:rsid w:val="008E5E04"/>
    <w:rsid w:val="008E61E6"/>
    <w:rsid w:val="008E6E46"/>
    <w:rsid w:val="008E716A"/>
    <w:rsid w:val="008E76D0"/>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6E44"/>
    <w:rsid w:val="008F713B"/>
    <w:rsid w:val="008F7548"/>
    <w:rsid w:val="008F7919"/>
    <w:rsid w:val="00900D69"/>
    <w:rsid w:val="0090130A"/>
    <w:rsid w:val="0090193E"/>
    <w:rsid w:val="009021B5"/>
    <w:rsid w:val="0090230F"/>
    <w:rsid w:val="0090279A"/>
    <w:rsid w:val="00903460"/>
    <w:rsid w:val="009037EA"/>
    <w:rsid w:val="0090382F"/>
    <w:rsid w:val="00903FC4"/>
    <w:rsid w:val="009047DB"/>
    <w:rsid w:val="009048F3"/>
    <w:rsid w:val="00905247"/>
    <w:rsid w:val="009060E7"/>
    <w:rsid w:val="00907129"/>
    <w:rsid w:val="009079E4"/>
    <w:rsid w:val="009112B2"/>
    <w:rsid w:val="00911921"/>
    <w:rsid w:val="00911BAB"/>
    <w:rsid w:val="00911C72"/>
    <w:rsid w:val="0091205F"/>
    <w:rsid w:val="00912448"/>
    <w:rsid w:val="00912C4D"/>
    <w:rsid w:val="00912C56"/>
    <w:rsid w:val="00913F52"/>
    <w:rsid w:val="00914949"/>
    <w:rsid w:val="00914B53"/>
    <w:rsid w:val="00915941"/>
    <w:rsid w:val="009163CF"/>
    <w:rsid w:val="0091669C"/>
    <w:rsid w:val="0092079C"/>
    <w:rsid w:val="0092090E"/>
    <w:rsid w:val="00920F70"/>
    <w:rsid w:val="00921AAF"/>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5F1F"/>
    <w:rsid w:val="0092632E"/>
    <w:rsid w:val="009267B0"/>
    <w:rsid w:val="00926A70"/>
    <w:rsid w:val="00932814"/>
    <w:rsid w:val="0093284C"/>
    <w:rsid w:val="0093368B"/>
    <w:rsid w:val="00933A91"/>
    <w:rsid w:val="00934052"/>
    <w:rsid w:val="009343CA"/>
    <w:rsid w:val="009358BB"/>
    <w:rsid w:val="00935DAD"/>
    <w:rsid w:val="00935E74"/>
    <w:rsid w:val="009362E6"/>
    <w:rsid w:val="00936DDF"/>
    <w:rsid w:val="00937043"/>
    <w:rsid w:val="009370CF"/>
    <w:rsid w:val="009374CC"/>
    <w:rsid w:val="00937FE7"/>
    <w:rsid w:val="00940AF1"/>
    <w:rsid w:val="0094226D"/>
    <w:rsid w:val="009424FA"/>
    <w:rsid w:val="0094255D"/>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FA3"/>
    <w:rsid w:val="00950A95"/>
    <w:rsid w:val="009511EF"/>
    <w:rsid w:val="009513E9"/>
    <w:rsid w:val="009517ED"/>
    <w:rsid w:val="00951CBF"/>
    <w:rsid w:val="00952016"/>
    <w:rsid w:val="00952587"/>
    <w:rsid w:val="00952CAE"/>
    <w:rsid w:val="009537EC"/>
    <w:rsid w:val="00953DC8"/>
    <w:rsid w:val="00953F5C"/>
    <w:rsid w:val="009557C3"/>
    <w:rsid w:val="00955DD3"/>
    <w:rsid w:val="00955EE0"/>
    <w:rsid w:val="00955EF0"/>
    <w:rsid w:val="0095678C"/>
    <w:rsid w:val="00956ADE"/>
    <w:rsid w:val="00957BA1"/>
    <w:rsid w:val="0096049C"/>
    <w:rsid w:val="00960638"/>
    <w:rsid w:val="00960849"/>
    <w:rsid w:val="00960895"/>
    <w:rsid w:val="0096124B"/>
    <w:rsid w:val="009613FD"/>
    <w:rsid w:val="00962140"/>
    <w:rsid w:val="00962190"/>
    <w:rsid w:val="00962510"/>
    <w:rsid w:val="0096398D"/>
    <w:rsid w:val="0096502D"/>
    <w:rsid w:val="009650A7"/>
    <w:rsid w:val="00965D0C"/>
    <w:rsid w:val="009662E4"/>
    <w:rsid w:val="00966412"/>
    <w:rsid w:val="00966756"/>
    <w:rsid w:val="0096695A"/>
    <w:rsid w:val="0096766A"/>
    <w:rsid w:val="00967865"/>
    <w:rsid w:val="00967B6C"/>
    <w:rsid w:val="00970735"/>
    <w:rsid w:val="00970875"/>
    <w:rsid w:val="00970AEA"/>
    <w:rsid w:val="00971512"/>
    <w:rsid w:val="009717D8"/>
    <w:rsid w:val="00972142"/>
    <w:rsid w:val="00972AE6"/>
    <w:rsid w:val="00973089"/>
    <w:rsid w:val="00973B89"/>
    <w:rsid w:val="00976323"/>
    <w:rsid w:val="0097755C"/>
    <w:rsid w:val="00977C78"/>
    <w:rsid w:val="009800F3"/>
    <w:rsid w:val="0098064D"/>
    <w:rsid w:val="00981080"/>
    <w:rsid w:val="009812EE"/>
    <w:rsid w:val="00981689"/>
    <w:rsid w:val="00981EB8"/>
    <w:rsid w:val="00982560"/>
    <w:rsid w:val="009838A5"/>
    <w:rsid w:val="0098398B"/>
    <w:rsid w:val="00983B1B"/>
    <w:rsid w:val="00983E1D"/>
    <w:rsid w:val="0098401B"/>
    <w:rsid w:val="00984040"/>
    <w:rsid w:val="00984084"/>
    <w:rsid w:val="00984812"/>
    <w:rsid w:val="00984B52"/>
    <w:rsid w:val="00985328"/>
    <w:rsid w:val="009854BE"/>
    <w:rsid w:val="00985873"/>
    <w:rsid w:val="00985A21"/>
    <w:rsid w:val="00987A93"/>
    <w:rsid w:val="00987DE1"/>
    <w:rsid w:val="00987ECA"/>
    <w:rsid w:val="00987F38"/>
    <w:rsid w:val="00991897"/>
    <w:rsid w:val="009921C7"/>
    <w:rsid w:val="0099267B"/>
    <w:rsid w:val="009926CB"/>
    <w:rsid w:val="00992A02"/>
    <w:rsid w:val="00993277"/>
    <w:rsid w:val="009943F5"/>
    <w:rsid w:val="009945C4"/>
    <w:rsid w:val="00994C7D"/>
    <w:rsid w:val="00995392"/>
    <w:rsid w:val="009956C9"/>
    <w:rsid w:val="00996B1D"/>
    <w:rsid w:val="00996D05"/>
    <w:rsid w:val="00996F57"/>
    <w:rsid w:val="00996F81"/>
    <w:rsid w:val="00997DA9"/>
    <w:rsid w:val="009A0740"/>
    <w:rsid w:val="009A0AC3"/>
    <w:rsid w:val="009A0E15"/>
    <w:rsid w:val="009A0EED"/>
    <w:rsid w:val="009A17DA"/>
    <w:rsid w:val="009A29B2"/>
    <w:rsid w:val="009A30CE"/>
    <w:rsid w:val="009A3142"/>
    <w:rsid w:val="009A3614"/>
    <w:rsid w:val="009A3EDE"/>
    <w:rsid w:val="009A41B3"/>
    <w:rsid w:val="009A4356"/>
    <w:rsid w:val="009A45A4"/>
    <w:rsid w:val="009A500A"/>
    <w:rsid w:val="009A58A9"/>
    <w:rsid w:val="009A613A"/>
    <w:rsid w:val="009A6255"/>
    <w:rsid w:val="009A62A9"/>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32B"/>
    <w:rsid w:val="009B4BAB"/>
    <w:rsid w:val="009B51C2"/>
    <w:rsid w:val="009B624F"/>
    <w:rsid w:val="009B62B9"/>
    <w:rsid w:val="009B63CA"/>
    <w:rsid w:val="009B662F"/>
    <w:rsid w:val="009B6CF7"/>
    <w:rsid w:val="009B7973"/>
    <w:rsid w:val="009B7FCB"/>
    <w:rsid w:val="009C083C"/>
    <w:rsid w:val="009C149B"/>
    <w:rsid w:val="009C160F"/>
    <w:rsid w:val="009C1C30"/>
    <w:rsid w:val="009C2DAA"/>
    <w:rsid w:val="009C4262"/>
    <w:rsid w:val="009C45B7"/>
    <w:rsid w:val="009C4ED7"/>
    <w:rsid w:val="009C4EED"/>
    <w:rsid w:val="009C5742"/>
    <w:rsid w:val="009C5937"/>
    <w:rsid w:val="009C5E76"/>
    <w:rsid w:val="009C6EF5"/>
    <w:rsid w:val="009C7439"/>
    <w:rsid w:val="009C7FAD"/>
    <w:rsid w:val="009D0C14"/>
    <w:rsid w:val="009D1021"/>
    <w:rsid w:val="009D1B39"/>
    <w:rsid w:val="009D1E02"/>
    <w:rsid w:val="009D2E57"/>
    <w:rsid w:val="009D305D"/>
    <w:rsid w:val="009D31FC"/>
    <w:rsid w:val="009D3DC8"/>
    <w:rsid w:val="009D3F0F"/>
    <w:rsid w:val="009D4011"/>
    <w:rsid w:val="009D56D4"/>
    <w:rsid w:val="009D5D29"/>
    <w:rsid w:val="009D658F"/>
    <w:rsid w:val="009D6742"/>
    <w:rsid w:val="009D79F3"/>
    <w:rsid w:val="009D7C10"/>
    <w:rsid w:val="009E00B4"/>
    <w:rsid w:val="009E13B1"/>
    <w:rsid w:val="009E1676"/>
    <w:rsid w:val="009E1F57"/>
    <w:rsid w:val="009E26AC"/>
    <w:rsid w:val="009E2D98"/>
    <w:rsid w:val="009E3205"/>
    <w:rsid w:val="009E349D"/>
    <w:rsid w:val="009E3A7D"/>
    <w:rsid w:val="009E3F6D"/>
    <w:rsid w:val="009E3FD2"/>
    <w:rsid w:val="009E4669"/>
    <w:rsid w:val="009E4689"/>
    <w:rsid w:val="009E4A91"/>
    <w:rsid w:val="009E51B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2AAD"/>
    <w:rsid w:val="009F30B0"/>
    <w:rsid w:val="009F3446"/>
    <w:rsid w:val="009F3567"/>
    <w:rsid w:val="009F539B"/>
    <w:rsid w:val="009F55CA"/>
    <w:rsid w:val="009F5921"/>
    <w:rsid w:val="009F5CBE"/>
    <w:rsid w:val="009F65C3"/>
    <w:rsid w:val="009F73FA"/>
    <w:rsid w:val="009F748D"/>
    <w:rsid w:val="009F75E6"/>
    <w:rsid w:val="009F76B5"/>
    <w:rsid w:val="009F77BD"/>
    <w:rsid w:val="009F7B45"/>
    <w:rsid w:val="00A00C58"/>
    <w:rsid w:val="00A00DAD"/>
    <w:rsid w:val="00A0180E"/>
    <w:rsid w:val="00A01EDE"/>
    <w:rsid w:val="00A02E8E"/>
    <w:rsid w:val="00A02F74"/>
    <w:rsid w:val="00A02FF4"/>
    <w:rsid w:val="00A03779"/>
    <w:rsid w:val="00A0387D"/>
    <w:rsid w:val="00A03995"/>
    <w:rsid w:val="00A03A9A"/>
    <w:rsid w:val="00A04797"/>
    <w:rsid w:val="00A0479B"/>
    <w:rsid w:val="00A049A1"/>
    <w:rsid w:val="00A04E75"/>
    <w:rsid w:val="00A052AE"/>
    <w:rsid w:val="00A054EF"/>
    <w:rsid w:val="00A05FC3"/>
    <w:rsid w:val="00A05FED"/>
    <w:rsid w:val="00A063B1"/>
    <w:rsid w:val="00A06619"/>
    <w:rsid w:val="00A06872"/>
    <w:rsid w:val="00A07063"/>
    <w:rsid w:val="00A077DD"/>
    <w:rsid w:val="00A1025C"/>
    <w:rsid w:val="00A11E3E"/>
    <w:rsid w:val="00A1244B"/>
    <w:rsid w:val="00A131CF"/>
    <w:rsid w:val="00A13354"/>
    <w:rsid w:val="00A14870"/>
    <w:rsid w:val="00A1493C"/>
    <w:rsid w:val="00A162E6"/>
    <w:rsid w:val="00A1692E"/>
    <w:rsid w:val="00A1703C"/>
    <w:rsid w:val="00A171B9"/>
    <w:rsid w:val="00A17435"/>
    <w:rsid w:val="00A1774D"/>
    <w:rsid w:val="00A2080C"/>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A72"/>
    <w:rsid w:val="00A26BAF"/>
    <w:rsid w:val="00A275F8"/>
    <w:rsid w:val="00A27786"/>
    <w:rsid w:val="00A278D4"/>
    <w:rsid w:val="00A307DD"/>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CED"/>
    <w:rsid w:val="00A37F29"/>
    <w:rsid w:val="00A40294"/>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47EC4"/>
    <w:rsid w:val="00A515C6"/>
    <w:rsid w:val="00A51F0E"/>
    <w:rsid w:val="00A5241D"/>
    <w:rsid w:val="00A52602"/>
    <w:rsid w:val="00A53F26"/>
    <w:rsid w:val="00A54287"/>
    <w:rsid w:val="00A547D9"/>
    <w:rsid w:val="00A54B8D"/>
    <w:rsid w:val="00A54C6F"/>
    <w:rsid w:val="00A54E35"/>
    <w:rsid w:val="00A54E9A"/>
    <w:rsid w:val="00A54EE0"/>
    <w:rsid w:val="00A55615"/>
    <w:rsid w:val="00A55620"/>
    <w:rsid w:val="00A55CA4"/>
    <w:rsid w:val="00A55DEC"/>
    <w:rsid w:val="00A55EA3"/>
    <w:rsid w:val="00A5607E"/>
    <w:rsid w:val="00A56A19"/>
    <w:rsid w:val="00A56C03"/>
    <w:rsid w:val="00A570E4"/>
    <w:rsid w:val="00A57168"/>
    <w:rsid w:val="00A57E5F"/>
    <w:rsid w:val="00A57F6C"/>
    <w:rsid w:val="00A57FA7"/>
    <w:rsid w:val="00A601C1"/>
    <w:rsid w:val="00A60698"/>
    <w:rsid w:val="00A60726"/>
    <w:rsid w:val="00A617E1"/>
    <w:rsid w:val="00A6240D"/>
    <w:rsid w:val="00A62B09"/>
    <w:rsid w:val="00A641FE"/>
    <w:rsid w:val="00A6431F"/>
    <w:rsid w:val="00A644AA"/>
    <w:rsid w:val="00A6465F"/>
    <w:rsid w:val="00A654A2"/>
    <w:rsid w:val="00A65956"/>
    <w:rsid w:val="00A6597C"/>
    <w:rsid w:val="00A65A72"/>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50E6"/>
    <w:rsid w:val="00A76DA6"/>
    <w:rsid w:val="00A76F0E"/>
    <w:rsid w:val="00A771E3"/>
    <w:rsid w:val="00A778CE"/>
    <w:rsid w:val="00A779BC"/>
    <w:rsid w:val="00A80832"/>
    <w:rsid w:val="00A80B81"/>
    <w:rsid w:val="00A80E5B"/>
    <w:rsid w:val="00A81054"/>
    <w:rsid w:val="00A81AA8"/>
    <w:rsid w:val="00A81D7B"/>
    <w:rsid w:val="00A81E63"/>
    <w:rsid w:val="00A81F13"/>
    <w:rsid w:val="00A82403"/>
    <w:rsid w:val="00A82894"/>
    <w:rsid w:val="00A82FD7"/>
    <w:rsid w:val="00A83D9F"/>
    <w:rsid w:val="00A83F06"/>
    <w:rsid w:val="00A83F44"/>
    <w:rsid w:val="00A84050"/>
    <w:rsid w:val="00A84E62"/>
    <w:rsid w:val="00A856C4"/>
    <w:rsid w:val="00A86229"/>
    <w:rsid w:val="00A86E74"/>
    <w:rsid w:val="00A906C2"/>
    <w:rsid w:val="00A9096F"/>
    <w:rsid w:val="00A91DA4"/>
    <w:rsid w:val="00A92A9A"/>
    <w:rsid w:val="00A9318D"/>
    <w:rsid w:val="00A94E6D"/>
    <w:rsid w:val="00A951FB"/>
    <w:rsid w:val="00A952C5"/>
    <w:rsid w:val="00A96191"/>
    <w:rsid w:val="00A9650E"/>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46E9"/>
    <w:rsid w:val="00AA72E5"/>
    <w:rsid w:val="00AA72F4"/>
    <w:rsid w:val="00AA7E8E"/>
    <w:rsid w:val="00AA7EEC"/>
    <w:rsid w:val="00AB0087"/>
    <w:rsid w:val="00AB076A"/>
    <w:rsid w:val="00AB16B2"/>
    <w:rsid w:val="00AB2654"/>
    <w:rsid w:val="00AB34B8"/>
    <w:rsid w:val="00AB36F2"/>
    <w:rsid w:val="00AB38A9"/>
    <w:rsid w:val="00AB3E02"/>
    <w:rsid w:val="00AB4990"/>
    <w:rsid w:val="00AB52B3"/>
    <w:rsid w:val="00AB537D"/>
    <w:rsid w:val="00AB5380"/>
    <w:rsid w:val="00AB5B4E"/>
    <w:rsid w:val="00AB6441"/>
    <w:rsid w:val="00AB70BE"/>
    <w:rsid w:val="00AB7A54"/>
    <w:rsid w:val="00AB7CD5"/>
    <w:rsid w:val="00AC0D71"/>
    <w:rsid w:val="00AC0FB0"/>
    <w:rsid w:val="00AC1383"/>
    <w:rsid w:val="00AC13A0"/>
    <w:rsid w:val="00AC1F91"/>
    <w:rsid w:val="00AC269C"/>
    <w:rsid w:val="00AC2A36"/>
    <w:rsid w:val="00AC2EC1"/>
    <w:rsid w:val="00AC309B"/>
    <w:rsid w:val="00AC32EE"/>
    <w:rsid w:val="00AC3523"/>
    <w:rsid w:val="00AC3B40"/>
    <w:rsid w:val="00AC3CEF"/>
    <w:rsid w:val="00AC3CFE"/>
    <w:rsid w:val="00AC4939"/>
    <w:rsid w:val="00AC4C12"/>
    <w:rsid w:val="00AC594B"/>
    <w:rsid w:val="00AC6306"/>
    <w:rsid w:val="00AC6322"/>
    <w:rsid w:val="00AC68D2"/>
    <w:rsid w:val="00AC6926"/>
    <w:rsid w:val="00AC69B8"/>
    <w:rsid w:val="00AC69F9"/>
    <w:rsid w:val="00AC6FF5"/>
    <w:rsid w:val="00AC71AB"/>
    <w:rsid w:val="00AC7FFA"/>
    <w:rsid w:val="00AD01EE"/>
    <w:rsid w:val="00AD023E"/>
    <w:rsid w:val="00AD1339"/>
    <w:rsid w:val="00AD14A7"/>
    <w:rsid w:val="00AD14FE"/>
    <w:rsid w:val="00AD17B6"/>
    <w:rsid w:val="00AD1EC0"/>
    <w:rsid w:val="00AD2A9D"/>
    <w:rsid w:val="00AD2ED8"/>
    <w:rsid w:val="00AD2FB0"/>
    <w:rsid w:val="00AD3040"/>
    <w:rsid w:val="00AD3217"/>
    <w:rsid w:val="00AD3ABA"/>
    <w:rsid w:val="00AD4148"/>
    <w:rsid w:val="00AD5ADA"/>
    <w:rsid w:val="00AD5E54"/>
    <w:rsid w:val="00AD5F22"/>
    <w:rsid w:val="00AD6E79"/>
    <w:rsid w:val="00AD700A"/>
    <w:rsid w:val="00AD73E2"/>
    <w:rsid w:val="00AD7871"/>
    <w:rsid w:val="00AD7C11"/>
    <w:rsid w:val="00AD7C86"/>
    <w:rsid w:val="00AE02FC"/>
    <w:rsid w:val="00AE0DB4"/>
    <w:rsid w:val="00AE1BB1"/>
    <w:rsid w:val="00AE20D8"/>
    <w:rsid w:val="00AE25EB"/>
    <w:rsid w:val="00AE3119"/>
    <w:rsid w:val="00AE32BC"/>
    <w:rsid w:val="00AE3B52"/>
    <w:rsid w:val="00AE4B6A"/>
    <w:rsid w:val="00AE5978"/>
    <w:rsid w:val="00AE5BEA"/>
    <w:rsid w:val="00AE5F5C"/>
    <w:rsid w:val="00AE63D6"/>
    <w:rsid w:val="00AE7060"/>
    <w:rsid w:val="00AE7C53"/>
    <w:rsid w:val="00AE7DAC"/>
    <w:rsid w:val="00AF0CE7"/>
    <w:rsid w:val="00AF13D2"/>
    <w:rsid w:val="00AF1F06"/>
    <w:rsid w:val="00AF278E"/>
    <w:rsid w:val="00AF2C50"/>
    <w:rsid w:val="00AF3439"/>
    <w:rsid w:val="00AF3A40"/>
    <w:rsid w:val="00AF3FD0"/>
    <w:rsid w:val="00AF483B"/>
    <w:rsid w:val="00AF48E5"/>
    <w:rsid w:val="00AF4C09"/>
    <w:rsid w:val="00AF4CAB"/>
    <w:rsid w:val="00AF4E46"/>
    <w:rsid w:val="00AF5356"/>
    <w:rsid w:val="00AF5398"/>
    <w:rsid w:val="00AF56A8"/>
    <w:rsid w:val="00AF5968"/>
    <w:rsid w:val="00AF5D7E"/>
    <w:rsid w:val="00AF795E"/>
    <w:rsid w:val="00AF7986"/>
    <w:rsid w:val="00AF7A91"/>
    <w:rsid w:val="00B0013D"/>
    <w:rsid w:val="00B00162"/>
    <w:rsid w:val="00B00D49"/>
    <w:rsid w:val="00B00D8B"/>
    <w:rsid w:val="00B00FB9"/>
    <w:rsid w:val="00B0101D"/>
    <w:rsid w:val="00B0151E"/>
    <w:rsid w:val="00B01CF6"/>
    <w:rsid w:val="00B0267B"/>
    <w:rsid w:val="00B0325B"/>
    <w:rsid w:val="00B04076"/>
    <w:rsid w:val="00B04840"/>
    <w:rsid w:val="00B048F9"/>
    <w:rsid w:val="00B04AD8"/>
    <w:rsid w:val="00B04C44"/>
    <w:rsid w:val="00B053A7"/>
    <w:rsid w:val="00B05A39"/>
    <w:rsid w:val="00B05CC6"/>
    <w:rsid w:val="00B068C6"/>
    <w:rsid w:val="00B071EC"/>
    <w:rsid w:val="00B07D48"/>
    <w:rsid w:val="00B07ED5"/>
    <w:rsid w:val="00B10125"/>
    <w:rsid w:val="00B109E7"/>
    <w:rsid w:val="00B10B5C"/>
    <w:rsid w:val="00B11040"/>
    <w:rsid w:val="00B11BEE"/>
    <w:rsid w:val="00B12ADF"/>
    <w:rsid w:val="00B12EFE"/>
    <w:rsid w:val="00B12FE6"/>
    <w:rsid w:val="00B133AB"/>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92E"/>
    <w:rsid w:val="00B22038"/>
    <w:rsid w:val="00B2270A"/>
    <w:rsid w:val="00B22841"/>
    <w:rsid w:val="00B23A16"/>
    <w:rsid w:val="00B23F93"/>
    <w:rsid w:val="00B24008"/>
    <w:rsid w:val="00B24168"/>
    <w:rsid w:val="00B2432A"/>
    <w:rsid w:val="00B24ABD"/>
    <w:rsid w:val="00B2547E"/>
    <w:rsid w:val="00B25604"/>
    <w:rsid w:val="00B25918"/>
    <w:rsid w:val="00B263CC"/>
    <w:rsid w:val="00B27765"/>
    <w:rsid w:val="00B27B16"/>
    <w:rsid w:val="00B3045B"/>
    <w:rsid w:val="00B3067F"/>
    <w:rsid w:val="00B30BD9"/>
    <w:rsid w:val="00B30D6B"/>
    <w:rsid w:val="00B314D7"/>
    <w:rsid w:val="00B31BBC"/>
    <w:rsid w:val="00B328BA"/>
    <w:rsid w:val="00B32C22"/>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A4C"/>
    <w:rsid w:val="00B561B9"/>
    <w:rsid w:val="00B5639D"/>
    <w:rsid w:val="00B57289"/>
    <w:rsid w:val="00B57557"/>
    <w:rsid w:val="00B579BF"/>
    <w:rsid w:val="00B57EA4"/>
    <w:rsid w:val="00B60F97"/>
    <w:rsid w:val="00B6390C"/>
    <w:rsid w:val="00B644AF"/>
    <w:rsid w:val="00B6495F"/>
    <w:rsid w:val="00B6499E"/>
    <w:rsid w:val="00B65329"/>
    <w:rsid w:val="00B65431"/>
    <w:rsid w:val="00B659CF"/>
    <w:rsid w:val="00B659F8"/>
    <w:rsid w:val="00B65A0C"/>
    <w:rsid w:val="00B65C55"/>
    <w:rsid w:val="00B66409"/>
    <w:rsid w:val="00B6699A"/>
    <w:rsid w:val="00B67547"/>
    <w:rsid w:val="00B67D71"/>
    <w:rsid w:val="00B715E5"/>
    <w:rsid w:val="00B7204D"/>
    <w:rsid w:val="00B72409"/>
    <w:rsid w:val="00B7323A"/>
    <w:rsid w:val="00B73367"/>
    <w:rsid w:val="00B73DCE"/>
    <w:rsid w:val="00B74108"/>
    <w:rsid w:val="00B744A9"/>
    <w:rsid w:val="00B74EC0"/>
    <w:rsid w:val="00B74F60"/>
    <w:rsid w:val="00B75DE9"/>
    <w:rsid w:val="00B7686C"/>
    <w:rsid w:val="00B808C6"/>
    <w:rsid w:val="00B80D66"/>
    <w:rsid w:val="00B826D5"/>
    <w:rsid w:val="00B828EE"/>
    <w:rsid w:val="00B82C84"/>
    <w:rsid w:val="00B836BF"/>
    <w:rsid w:val="00B84027"/>
    <w:rsid w:val="00B842FF"/>
    <w:rsid w:val="00B84489"/>
    <w:rsid w:val="00B8484C"/>
    <w:rsid w:val="00B848B4"/>
    <w:rsid w:val="00B84FC0"/>
    <w:rsid w:val="00B84FE0"/>
    <w:rsid w:val="00B857B3"/>
    <w:rsid w:val="00B858D1"/>
    <w:rsid w:val="00B868CF"/>
    <w:rsid w:val="00B869A4"/>
    <w:rsid w:val="00B86D80"/>
    <w:rsid w:val="00B90ABA"/>
    <w:rsid w:val="00B91001"/>
    <w:rsid w:val="00B911FB"/>
    <w:rsid w:val="00B91249"/>
    <w:rsid w:val="00B91267"/>
    <w:rsid w:val="00B91A2E"/>
    <w:rsid w:val="00B91B88"/>
    <w:rsid w:val="00B91FAB"/>
    <w:rsid w:val="00B930D7"/>
    <w:rsid w:val="00B943A9"/>
    <w:rsid w:val="00B94782"/>
    <w:rsid w:val="00B963EC"/>
    <w:rsid w:val="00B96949"/>
    <w:rsid w:val="00B96E9B"/>
    <w:rsid w:val="00B97549"/>
    <w:rsid w:val="00BA02A2"/>
    <w:rsid w:val="00BA0524"/>
    <w:rsid w:val="00BA238C"/>
    <w:rsid w:val="00BA336B"/>
    <w:rsid w:val="00BA4442"/>
    <w:rsid w:val="00BA4D88"/>
    <w:rsid w:val="00BA5104"/>
    <w:rsid w:val="00BA526A"/>
    <w:rsid w:val="00BA5633"/>
    <w:rsid w:val="00BA569A"/>
    <w:rsid w:val="00BA6421"/>
    <w:rsid w:val="00BA73E5"/>
    <w:rsid w:val="00BA764C"/>
    <w:rsid w:val="00BA7722"/>
    <w:rsid w:val="00BA77FE"/>
    <w:rsid w:val="00BA7B71"/>
    <w:rsid w:val="00BB08A0"/>
    <w:rsid w:val="00BB0B22"/>
    <w:rsid w:val="00BB0E3E"/>
    <w:rsid w:val="00BB0FA1"/>
    <w:rsid w:val="00BB1075"/>
    <w:rsid w:val="00BB23BD"/>
    <w:rsid w:val="00BB2675"/>
    <w:rsid w:val="00BB348A"/>
    <w:rsid w:val="00BB3524"/>
    <w:rsid w:val="00BB35BF"/>
    <w:rsid w:val="00BB3849"/>
    <w:rsid w:val="00BB3939"/>
    <w:rsid w:val="00BB3C00"/>
    <w:rsid w:val="00BB44D4"/>
    <w:rsid w:val="00BB4B40"/>
    <w:rsid w:val="00BB4D01"/>
    <w:rsid w:val="00BB5092"/>
    <w:rsid w:val="00BB5162"/>
    <w:rsid w:val="00BB5205"/>
    <w:rsid w:val="00BB5C3B"/>
    <w:rsid w:val="00BB5E2F"/>
    <w:rsid w:val="00BB5F9B"/>
    <w:rsid w:val="00BB645D"/>
    <w:rsid w:val="00BB64D7"/>
    <w:rsid w:val="00BB6720"/>
    <w:rsid w:val="00BB6D5F"/>
    <w:rsid w:val="00BB7034"/>
    <w:rsid w:val="00BB74F6"/>
    <w:rsid w:val="00BB7FC0"/>
    <w:rsid w:val="00BC0044"/>
    <w:rsid w:val="00BC0184"/>
    <w:rsid w:val="00BC0712"/>
    <w:rsid w:val="00BC0998"/>
    <w:rsid w:val="00BC0C5E"/>
    <w:rsid w:val="00BC1A49"/>
    <w:rsid w:val="00BC2025"/>
    <w:rsid w:val="00BC2789"/>
    <w:rsid w:val="00BC280F"/>
    <w:rsid w:val="00BC31F8"/>
    <w:rsid w:val="00BC3D1F"/>
    <w:rsid w:val="00BC3F7B"/>
    <w:rsid w:val="00BC4373"/>
    <w:rsid w:val="00BC450E"/>
    <w:rsid w:val="00BC4517"/>
    <w:rsid w:val="00BC46EA"/>
    <w:rsid w:val="00BC486E"/>
    <w:rsid w:val="00BC49B0"/>
    <w:rsid w:val="00BC53CC"/>
    <w:rsid w:val="00BC6E41"/>
    <w:rsid w:val="00BC7DE1"/>
    <w:rsid w:val="00BC7E55"/>
    <w:rsid w:val="00BC7EDA"/>
    <w:rsid w:val="00BC7FC1"/>
    <w:rsid w:val="00BD03F6"/>
    <w:rsid w:val="00BD0AF6"/>
    <w:rsid w:val="00BD120F"/>
    <w:rsid w:val="00BD1E28"/>
    <w:rsid w:val="00BD288E"/>
    <w:rsid w:val="00BD2FFD"/>
    <w:rsid w:val="00BD385A"/>
    <w:rsid w:val="00BD3BC4"/>
    <w:rsid w:val="00BD421F"/>
    <w:rsid w:val="00BD4424"/>
    <w:rsid w:val="00BD533A"/>
    <w:rsid w:val="00BD58E3"/>
    <w:rsid w:val="00BD681A"/>
    <w:rsid w:val="00BD68FC"/>
    <w:rsid w:val="00BD7BFD"/>
    <w:rsid w:val="00BE00C0"/>
    <w:rsid w:val="00BE0A6C"/>
    <w:rsid w:val="00BE0B04"/>
    <w:rsid w:val="00BE0BA1"/>
    <w:rsid w:val="00BE1D08"/>
    <w:rsid w:val="00BE23CF"/>
    <w:rsid w:val="00BE2856"/>
    <w:rsid w:val="00BE2FFF"/>
    <w:rsid w:val="00BE3084"/>
    <w:rsid w:val="00BE4FEB"/>
    <w:rsid w:val="00BE50BF"/>
    <w:rsid w:val="00BE5195"/>
    <w:rsid w:val="00BE51FE"/>
    <w:rsid w:val="00BE5231"/>
    <w:rsid w:val="00BE5B0E"/>
    <w:rsid w:val="00BE5C77"/>
    <w:rsid w:val="00BE5D41"/>
    <w:rsid w:val="00BE6825"/>
    <w:rsid w:val="00BE6B17"/>
    <w:rsid w:val="00BE7A81"/>
    <w:rsid w:val="00BF0E16"/>
    <w:rsid w:val="00BF0E62"/>
    <w:rsid w:val="00BF12F9"/>
    <w:rsid w:val="00BF15D6"/>
    <w:rsid w:val="00BF1BCA"/>
    <w:rsid w:val="00BF1FBB"/>
    <w:rsid w:val="00BF2445"/>
    <w:rsid w:val="00BF2ABA"/>
    <w:rsid w:val="00BF2D30"/>
    <w:rsid w:val="00BF3CF4"/>
    <w:rsid w:val="00BF419A"/>
    <w:rsid w:val="00BF4AF9"/>
    <w:rsid w:val="00BF53EA"/>
    <w:rsid w:val="00BF5774"/>
    <w:rsid w:val="00BF5804"/>
    <w:rsid w:val="00BF62C9"/>
    <w:rsid w:val="00BF671C"/>
    <w:rsid w:val="00BF671D"/>
    <w:rsid w:val="00BF6C89"/>
    <w:rsid w:val="00BF6E6C"/>
    <w:rsid w:val="00BF7458"/>
    <w:rsid w:val="00BF7A67"/>
    <w:rsid w:val="00BF7AB1"/>
    <w:rsid w:val="00C00D96"/>
    <w:rsid w:val="00C0128B"/>
    <w:rsid w:val="00C01DBD"/>
    <w:rsid w:val="00C01EF5"/>
    <w:rsid w:val="00C027D0"/>
    <w:rsid w:val="00C02A38"/>
    <w:rsid w:val="00C03E23"/>
    <w:rsid w:val="00C03E8E"/>
    <w:rsid w:val="00C05212"/>
    <w:rsid w:val="00C06579"/>
    <w:rsid w:val="00C071BD"/>
    <w:rsid w:val="00C10391"/>
    <w:rsid w:val="00C106D0"/>
    <w:rsid w:val="00C10D1B"/>
    <w:rsid w:val="00C110D8"/>
    <w:rsid w:val="00C123EB"/>
    <w:rsid w:val="00C1268B"/>
    <w:rsid w:val="00C13BE3"/>
    <w:rsid w:val="00C13EDE"/>
    <w:rsid w:val="00C13F9C"/>
    <w:rsid w:val="00C1456C"/>
    <w:rsid w:val="00C146B3"/>
    <w:rsid w:val="00C14DA5"/>
    <w:rsid w:val="00C1515D"/>
    <w:rsid w:val="00C157D7"/>
    <w:rsid w:val="00C15A70"/>
    <w:rsid w:val="00C16412"/>
    <w:rsid w:val="00C166AE"/>
    <w:rsid w:val="00C16739"/>
    <w:rsid w:val="00C16854"/>
    <w:rsid w:val="00C17277"/>
    <w:rsid w:val="00C17484"/>
    <w:rsid w:val="00C17582"/>
    <w:rsid w:val="00C17B94"/>
    <w:rsid w:val="00C17BD0"/>
    <w:rsid w:val="00C200DD"/>
    <w:rsid w:val="00C20B23"/>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5EF"/>
    <w:rsid w:val="00C257B3"/>
    <w:rsid w:val="00C257D0"/>
    <w:rsid w:val="00C258D6"/>
    <w:rsid w:val="00C25C8F"/>
    <w:rsid w:val="00C271B1"/>
    <w:rsid w:val="00C27847"/>
    <w:rsid w:val="00C30836"/>
    <w:rsid w:val="00C30EC8"/>
    <w:rsid w:val="00C3190B"/>
    <w:rsid w:val="00C319F9"/>
    <w:rsid w:val="00C31B5C"/>
    <w:rsid w:val="00C31CFB"/>
    <w:rsid w:val="00C31D0B"/>
    <w:rsid w:val="00C31E24"/>
    <w:rsid w:val="00C31F04"/>
    <w:rsid w:val="00C322B7"/>
    <w:rsid w:val="00C32912"/>
    <w:rsid w:val="00C33307"/>
    <w:rsid w:val="00C33747"/>
    <w:rsid w:val="00C338DD"/>
    <w:rsid w:val="00C339B5"/>
    <w:rsid w:val="00C33AF6"/>
    <w:rsid w:val="00C33F02"/>
    <w:rsid w:val="00C3476D"/>
    <w:rsid w:val="00C35120"/>
    <w:rsid w:val="00C3523F"/>
    <w:rsid w:val="00C35997"/>
    <w:rsid w:val="00C3652D"/>
    <w:rsid w:val="00C36C4F"/>
    <w:rsid w:val="00C37641"/>
    <w:rsid w:val="00C37941"/>
    <w:rsid w:val="00C4096C"/>
    <w:rsid w:val="00C40E45"/>
    <w:rsid w:val="00C411C0"/>
    <w:rsid w:val="00C413D1"/>
    <w:rsid w:val="00C41F9B"/>
    <w:rsid w:val="00C427FF"/>
    <w:rsid w:val="00C43B6E"/>
    <w:rsid w:val="00C43F71"/>
    <w:rsid w:val="00C44041"/>
    <w:rsid w:val="00C44718"/>
    <w:rsid w:val="00C44938"/>
    <w:rsid w:val="00C449FD"/>
    <w:rsid w:val="00C4515B"/>
    <w:rsid w:val="00C45403"/>
    <w:rsid w:val="00C45B79"/>
    <w:rsid w:val="00C466CE"/>
    <w:rsid w:val="00C46BBF"/>
    <w:rsid w:val="00C470A3"/>
    <w:rsid w:val="00C50388"/>
    <w:rsid w:val="00C50B5C"/>
    <w:rsid w:val="00C52CAF"/>
    <w:rsid w:val="00C52ED2"/>
    <w:rsid w:val="00C53076"/>
    <w:rsid w:val="00C53425"/>
    <w:rsid w:val="00C53B40"/>
    <w:rsid w:val="00C5419B"/>
    <w:rsid w:val="00C544A4"/>
    <w:rsid w:val="00C546A6"/>
    <w:rsid w:val="00C553ED"/>
    <w:rsid w:val="00C558D5"/>
    <w:rsid w:val="00C55FFF"/>
    <w:rsid w:val="00C5605F"/>
    <w:rsid w:val="00C57EF9"/>
    <w:rsid w:val="00C60C4E"/>
    <w:rsid w:val="00C60CFB"/>
    <w:rsid w:val="00C6125C"/>
    <w:rsid w:val="00C61272"/>
    <w:rsid w:val="00C6129C"/>
    <w:rsid w:val="00C62174"/>
    <w:rsid w:val="00C62324"/>
    <w:rsid w:val="00C62343"/>
    <w:rsid w:val="00C6282C"/>
    <w:rsid w:val="00C637C5"/>
    <w:rsid w:val="00C63D86"/>
    <w:rsid w:val="00C63E4B"/>
    <w:rsid w:val="00C6475D"/>
    <w:rsid w:val="00C64938"/>
    <w:rsid w:val="00C650C0"/>
    <w:rsid w:val="00C65DCB"/>
    <w:rsid w:val="00C6656F"/>
    <w:rsid w:val="00C6698F"/>
    <w:rsid w:val="00C66F06"/>
    <w:rsid w:val="00C6710D"/>
    <w:rsid w:val="00C672DE"/>
    <w:rsid w:val="00C67E60"/>
    <w:rsid w:val="00C67FAC"/>
    <w:rsid w:val="00C702BE"/>
    <w:rsid w:val="00C702FB"/>
    <w:rsid w:val="00C7084A"/>
    <w:rsid w:val="00C72165"/>
    <w:rsid w:val="00C72FD1"/>
    <w:rsid w:val="00C73836"/>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778"/>
    <w:rsid w:val="00C84952"/>
    <w:rsid w:val="00C84B10"/>
    <w:rsid w:val="00C86313"/>
    <w:rsid w:val="00C86B98"/>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CBB"/>
    <w:rsid w:val="00C94DC2"/>
    <w:rsid w:val="00C94F8A"/>
    <w:rsid w:val="00C96BE5"/>
    <w:rsid w:val="00CA09F8"/>
    <w:rsid w:val="00CA0AA0"/>
    <w:rsid w:val="00CA0DFB"/>
    <w:rsid w:val="00CA159D"/>
    <w:rsid w:val="00CA1984"/>
    <w:rsid w:val="00CA1C7A"/>
    <w:rsid w:val="00CA1D3B"/>
    <w:rsid w:val="00CA1EFF"/>
    <w:rsid w:val="00CA1F8A"/>
    <w:rsid w:val="00CA23AC"/>
    <w:rsid w:val="00CA2777"/>
    <w:rsid w:val="00CA2986"/>
    <w:rsid w:val="00CA3099"/>
    <w:rsid w:val="00CA30CE"/>
    <w:rsid w:val="00CA3AF9"/>
    <w:rsid w:val="00CA45F3"/>
    <w:rsid w:val="00CA4D18"/>
    <w:rsid w:val="00CA4EF4"/>
    <w:rsid w:val="00CA4FA3"/>
    <w:rsid w:val="00CA4FAC"/>
    <w:rsid w:val="00CA51B1"/>
    <w:rsid w:val="00CA611E"/>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708F"/>
    <w:rsid w:val="00CB7569"/>
    <w:rsid w:val="00CB77DC"/>
    <w:rsid w:val="00CB7C26"/>
    <w:rsid w:val="00CB7CD0"/>
    <w:rsid w:val="00CC0328"/>
    <w:rsid w:val="00CC04D0"/>
    <w:rsid w:val="00CC04D3"/>
    <w:rsid w:val="00CC17E5"/>
    <w:rsid w:val="00CC1949"/>
    <w:rsid w:val="00CC1997"/>
    <w:rsid w:val="00CC2629"/>
    <w:rsid w:val="00CC2933"/>
    <w:rsid w:val="00CC2B0D"/>
    <w:rsid w:val="00CC4D3F"/>
    <w:rsid w:val="00CC5492"/>
    <w:rsid w:val="00CC5519"/>
    <w:rsid w:val="00CC582E"/>
    <w:rsid w:val="00CC6116"/>
    <w:rsid w:val="00CC67D7"/>
    <w:rsid w:val="00CC69D3"/>
    <w:rsid w:val="00CC6F59"/>
    <w:rsid w:val="00CC7D58"/>
    <w:rsid w:val="00CD0895"/>
    <w:rsid w:val="00CD0E44"/>
    <w:rsid w:val="00CD1114"/>
    <w:rsid w:val="00CD1BB0"/>
    <w:rsid w:val="00CD1C76"/>
    <w:rsid w:val="00CD1F3D"/>
    <w:rsid w:val="00CD25A6"/>
    <w:rsid w:val="00CD26D6"/>
    <w:rsid w:val="00CD291D"/>
    <w:rsid w:val="00CD2E61"/>
    <w:rsid w:val="00CD3211"/>
    <w:rsid w:val="00CD3776"/>
    <w:rsid w:val="00CD3996"/>
    <w:rsid w:val="00CD39F3"/>
    <w:rsid w:val="00CD3C52"/>
    <w:rsid w:val="00CD4028"/>
    <w:rsid w:val="00CD4B2C"/>
    <w:rsid w:val="00CD50BD"/>
    <w:rsid w:val="00CD5368"/>
    <w:rsid w:val="00CD5B71"/>
    <w:rsid w:val="00CD5E8D"/>
    <w:rsid w:val="00CD673E"/>
    <w:rsid w:val="00CD74D9"/>
    <w:rsid w:val="00CD771B"/>
    <w:rsid w:val="00CD7848"/>
    <w:rsid w:val="00CD78B4"/>
    <w:rsid w:val="00CE02FC"/>
    <w:rsid w:val="00CE03D0"/>
    <w:rsid w:val="00CE04E6"/>
    <w:rsid w:val="00CE0BB7"/>
    <w:rsid w:val="00CE10E6"/>
    <w:rsid w:val="00CE22C3"/>
    <w:rsid w:val="00CE25CA"/>
    <w:rsid w:val="00CE288D"/>
    <w:rsid w:val="00CE2ED3"/>
    <w:rsid w:val="00CE2F9E"/>
    <w:rsid w:val="00CE327F"/>
    <w:rsid w:val="00CE3694"/>
    <w:rsid w:val="00CE37D8"/>
    <w:rsid w:val="00CE4D3F"/>
    <w:rsid w:val="00CE5590"/>
    <w:rsid w:val="00CE5612"/>
    <w:rsid w:val="00CE5728"/>
    <w:rsid w:val="00CE5888"/>
    <w:rsid w:val="00CE5AB2"/>
    <w:rsid w:val="00CE656D"/>
    <w:rsid w:val="00CE6725"/>
    <w:rsid w:val="00CE6BAA"/>
    <w:rsid w:val="00CE7456"/>
    <w:rsid w:val="00CE7769"/>
    <w:rsid w:val="00CE78D3"/>
    <w:rsid w:val="00CE7A8C"/>
    <w:rsid w:val="00CF047D"/>
    <w:rsid w:val="00CF05B1"/>
    <w:rsid w:val="00CF0D56"/>
    <w:rsid w:val="00CF0ED5"/>
    <w:rsid w:val="00CF102C"/>
    <w:rsid w:val="00CF13F9"/>
    <w:rsid w:val="00CF1841"/>
    <w:rsid w:val="00CF1FE3"/>
    <w:rsid w:val="00CF22A8"/>
    <w:rsid w:val="00CF30E9"/>
    <w:rsid w:val="00CF362D"/>
    <w:rsid w:val="00CF3BD6"/>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C"/>
    <w:rsid w:val="00D01D69"/>
    <w:rsid w:val="00D020E9"/>
    <w:rsid w:val="00D0324F"/>
    <w:rsid w:val="00D03721"/>
    <w:rsid w:val="00D03DB1"/>
    <w:rsid w:val="00D03E48"/>
    <w:rsid w:val="00D048C5"/>
    <w:rsid w:val="00D04ADF"/>
    <w:rsid w:val="00D056A2"/>
    <w:rsid w:val="00D05B8C"/>
    <w:rsid w:val="00D05BDB"/>
    <w:rsid w:val="00D05C06"/>
    <w:rsid w:val="00D05D2B"/>
    <w:rsid w:val="00D05EC6"/>
    <w:rsid w:val="00D06405"/>
    <w:rsid w:val="00D06D3C"/>
    <w:rsid w:val="00D06D4C"/>
    <w:rsid w:val="00D06EBE"/>
    <w:rsid w:val="00D10D76"/>
    <w:rsid w:val="00D10E8D"/>
    <w:rsid w:val="00D11326"/>
    <w:rsid w:val="00D11343"/>
    <w:rsid w:val="00D11E8B"/>
    <w:rsid w:val="00D120D9"/>
    <w:rsid w:val="00D123F5"/>
    <w:rsid w:val="00D12453"/>
    <w:rsid w:val="00D126DE"/>
    <w:rsid w:val="00D12AF9"/>
    <w:rsid w:val="00D12BFB"/>
    <w:rsid w:val="00D12F59"/>
    <w:rsid w:val="00D1354A"/>
    <w:rsid w:val="00D13F5B"/>
    <w:rsid w:val="00D147B2"/>
    <w:rsid w:val="00D14A0E"/>
    <w:rsid w:val="00D14AFF"/>
    <w:rsid w:val="00D15379"/>
    <w:rsid w:val="00D15844"/>
    <w:rsid w:val="00D158C9"/>
    <w:rsid w:val="00D15C30"/>
    <w:rsid w:val="00D168A6"/>
    <w:rsid w:val="00D170DA"/>
    <w:rsid w:val="00D1757D"/>
    <w:rsid w:val="00D17616"/>
    <w:rsid w:val="00D204D3"/>
    <w:rsid w:val="00D205FE"/>
    <w:rsid w:val="00D20742"/>
    <w:rsid w:val="00D218D9"/>
    <w:rsid w:val="00D21946"/>
    <w:rsid w:val="00D21A64"/>
    <w:rsid w:val="00D21AAD"/>
    <w:rsid w:val="00D21C09"/>
    <w:rsid w:val="00D220ED"/>
    <w:rsid w:val="00D2306A"/>
    <w:rsid w:val="00D240CF"/>
    <w:rsid w:val="00D254C5"/>
    <w:rsid w:val="00D25538"/>
    <w:rsid w:val="00D25D7D"/>
    <w:rsid w:val="00D2661F"/>
    <w:rsid w:val="00D27A88"/>
    <w:rsid w:val="00D3062D"/>
    <w:rsid w:val="00D314C1"/>
    <w:rsid w:val="00D31786"/>
    <w:rsid w:val="00D31818"/>
    <w:rsid w:val="00D33337"/>
    <w:rsid w:val="00D33AA4"/>
    <w:rsid w:val="00D346F7"/>
    <w:rsid w:val="00D3481B"/>
    <w:rsid w:val="00D34F08"/>
    <w:rsid w:val="00D35D20"/>
    <w:rsid w:val="00D36D31"/>
    <w:rsid w:val="00D37283"/>
    <w:rsid w:val="00D37A7C"/>
    <w:rsid w:val="00D409C5"/>
    <w:rsid w:val="00D4193B"/>
    <w:rsid w:val="00D42413"/>
    <w:rsid w:val="00D42736"/>
    <w:rsid w:val="00D43269"/>
    <w:rsid w:val="00D43636"/>
    <w:rsid w:val="00D43C23"/>
    <w:rsid w:val="00D44191"/>
    <w:rsid w:val="00D44298"/>
    <w:rsid w:val="00D456F9"/>
    <w:rsid w:val="00D45AD6"/>
    <w:rsid w:val="00D45BAE"/>
    <w:rsid w:val="00D4641B"/>
    <w:rsid w:val="00D46A9B"/>
    <w:rsid w:val="00D47302"/>
    <w:rsid w:val="00D47ABC"/>
    <w:rsid w:val="00D50116"/>
    <w:rsid w:val="00D50934"/>
    <w:rsid w:val="00D510B8"/>
    <w:rsid w:val="00D51965"/>
    <w:rsid w:val="00D5199B"/>
    <w:rsid w:val="00D52160"/>
    <w:rsid w:val="00D52469"/>
    <w:rsid w:val="00D52807"/>
    <w:rsid w:val="00D529A8"/>
    <w:rsid w:val="00D52A28"/>
    <w:rsid w:val="00D5459D"/>
    <w:rsid w:val="00D5466B"/>
    <w:rsid w:val="00D56263"/>
    <w:rsid w:val="00D5645B"/>
    <w:rsid w:val="00D577A0"/>
    <w:rsid w:val="00D5785D"/>
    <w:rsid w:val="00D578C3"/>
    <w:rsid w:val="00D6142B"/>
    <w:rsid w:val="00D6154D"/>
    <w:rsid w:val="00D6159B"/>
    <w:rsid w:val="00D616CA"/>
    <w:rsid w:val="00D62137"/>
    <w:rsid w:val="00D62BDA"/>
    <w:rsid w:val="00D62EA5"/>
    <w:rsid w:val="00D632B1"/>
    <w:rsid w:val="00D63B0C"/>
    <w:rsid w:val="00D63BB3"/>
    <w:rsid w:val="00D659B5"/>
    <w:rsid w:val="00D65D44"/>
    <w:rsid w:val="00D65FA7"/>
    <w:rsid w:val="00D66580"/>
    <w:rsid w:val="00D66B87"/>
    <w:rsid w:val="00D66DF1"/>
    <w:rsid w:val="00D66E4F"/>
    <w:rsid w:val="00D70F9E"/>
    <w:rsid w:val="00D714B8"/>
    <w:rsid w:val="00D72882"/>
    <w:rsid w:val="00D72FAE"/>
    <w:rsid w:val="00D73107"/>
    <w:rsid w:val="00D737C9"/>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3F9"/>
    <w:rsid w:val="00D83BF3"/>
    <w:rsid w:val="00D84873"/>
    <w:rsid w:val="00D855A4"/>
    <w:rsid w:val="00D8600F"/>
    <w:rsid w:val="00D863C8"/>
    <w:rsid w:val="00D86738"/>
    <w:rsid w:val="00D86A5F"/>
    <w:rsid w:val="00D87C31"/>
    <w:rsid w:val="00D9013D"/>
    <w:rsid w:val="00D911D2"/>
    <w:rsid w:val="00D939AE"/>
    <w:rsid w:val="00D939E6"/>
    <w:rsid w:val="00D9454B"/>
    <w:rsid w:val="00D945DF"/>
    <w:rsid w:val="00D94B4C"/>
    <w:rsid w:val="00D94D31"/>
    <w:rsid w:val="00D96275"/>
    <w:rsid w:val="00D96497"/>
    <w:rsid w:val="00D96C87"/>
    <w:rsid w:val="00D96EC4"/>
    <w:rsid w:val="00D970BD"/>
    <w:rsid w:val="00D971FD"/>
    <w:rsid w:val="00D972F2"/>
    <w:rsid w:val="00D976F8"/>
    <w:rsid w:val="00D97B7E"/>
    <w:rsid w:val="00D97C1A"/>
    <w:rsid w:val="00DA09FC"/>
    <w:rsid w:val="00DA10E7"/>
    <w:rsid w:val="00DA1650"/>
    <w:rsid w:val="00DA1922"/>
    <w:rsid w:val="00DA22A6"/>
    <w:rsid w:val="00DA2BAA"/>
    <w:rsid w:val="00DA30AD"/>
    <w:rsid w:val="00DA3B37"/>
    <w:rsid w:val="00DA47F2"/>
    <w:rsid w:val="00DA4EDC"/>
    <w:rsid w:val="00DA5079"/>
    <w:rsid w:val="00DA5238"/>
    <w:rsid w:val="00DA58C1"/>
    <w:rsid w:val="00DA5C11"/>
    <w:rsid w:val="00DA5C44"/>
    <w:rsid w:val="00DA6145"/>
    <w:rsid w:val="00DA6585"/>
    <w:rsid w:val="00DA6866"/>
    <w:rsid w:val="00DA71FD"/>
    <w:rsid w:val="00DA74AC"/>
    <w:rsid w:val="00DB0100"/>
    <w:rsid w:val="00DB03FE"/>
    <w:rsid w:val="00DB112F"/>
    <w:rsid w:val="00DB1858"/>
    <w:rsid w:val="00DB1F09"/>
    <w:rsid w:val="00DB37E3"/>
    <w:rsid w:val="00DB3826"/>
    <w:rsid w:val="00DB3B0D"/>
    <w:rsid w:val="00DB3B7B"/>
    <w:rsid w:val="00DB4703"/>
    <w:rsid w:val="00DB48E0"/>
    <w:rsid w:val="00DB4918"/>
    <w:rsid w:val="00DB4E2F"/>
    <w:rsid w:val="00DB5AF7"/>
    <w:rsid w:val="00DB5D3D"/>
    <w:rsid w:val="00DB5DB5"/>
    <w:rsid w:val="00DB664C"/>
    <w:rsid w:val="00DB6C6E"/>
    <w:rsid w:val="00DB7446"/>
    <w:rsid w:val="00DC00D8"/>
    <w:rsid w:val="00DC012E"/>
    <w:rsid w:val="00DC1372"/>
    <w:rsid w:val="00DC173A"/>
    <w:rsid w:val="00DC4469"/>
    <w:rsid w:val="00DC4722"/>
    <w:rsid w:val="00DC4D3F"/>
    <w:rsid w:val="00DC4ED1"/>
    <w:rsid w:val="00DC621F"/>
    <w:rsid w:val="00DC6868"/>
    <w:rsid w:val="00DC69A2"/>
    <w:rsid w:val="00DC6DBF"/>
    <w:rsid w:val="00DC7427"/>
    <w:rsid w:val="00DC797D"/>
    <w:rsid w:val="00DC7F1C"/>
    <w:rsid w:val="00DD069C"/>
    <w:rsid w:val="00DD137B"/>
    <w:rsid w:val="00DD13A6"/>
    <w:rsid w:val="00DD13E1"/>
    <w:rsid w:val="00DD1BF7"/>
    <w:rsid w:val="00DD1CB1"/>
    <w:rsid w:val="00DD228E"/>
    <w:rsid w:val="00DD26B4"/>
    <w:rsid w:val="00DD4B69"/>
    <w:rsid w:val="00DD4B77"/>
    <w:rsid w:val="00DD5245"/>
    <w:rsid w:val="00DD5411"/>
    <w:rsid w:val="00DD5EDC"/>
    <w:rsid w:val="00DD6036"/>
    <w:rsid w:val="00DD70B0"/>
    <w:rsid w:val="00DD712C"/>
    <w:rsid w:val="00DD773C"/>
    <w:rsid w:val="00DE0A69"/>
    <w:rsid w:val="00DE0CE8"/>
    <w:rsid w:val="00DE0D80"/>
    <w:rsid w:val="00DE121A"/>
    <w:rsid w:val="00DE1DCF"/>
    <w:rsid w:val="00DE21F8"/>
    <w:rsid w:val="00DE2629"/>
    <w:rsid w:val="00DE26CF"/>
    <w:rsid w:val="00DE2814"/>
    <w:rsid w:val="00DE2920"/>
    <w:rsid w:val="00DE2C9E"/>
    <w:rsid w:val="00DE3453"/>
    <w:rsid w:val="00DE365C"/>
    <w:rsid w:val="00DE44AF"/>
    <w:rsid w:val="00DE466B"/>
    <w:rsid w:val="00DE4703"/>
    <w:rsid w:val="00DE5235"/>
    <w:rsid w:val="00DE5307"/>
    <w:rsid w:val="00DE6001"/>
    <w:rsid w:val="00DE6D61"/>
    <w:rsid w:val="00DE6F2C"/>
    <w:rsid w:val="00DE78B3"/>
    <w:rsid w:val="00DE7931"/>
    <w:rsid w:val="00DE7BA6"/>
    <w:rsid w:val="00DE7F11"/>
    <w:rsid w:val="00DF007A"/>
    <w:rsid w:val="00DF00F7"/>
    <w:rsid w:val="00DF031C"/>
    <w:rsid w:val="00DF04B7"/>
    <w:rsid w:val="00DF0E5F"/>
    <w:rsid w:val="00DF0ECA"/>
    <w:rsid w:val="00DF2899"/>
    <w:rsid w:val="00DF2C3A"/>
    <w:rsid w:val="00DF301B"/>
    <w:rsid w:val="00DF4B91"/>
    <w:rsid w:val="00DF4C8F"/>
    <w:rsid w:val="00DF5278"/>
    <w:rsid w:val="00DF534E"/>
    <w:rsid w:val="00DF5381"/>
    <w:rsid w:val="00DF5807"/>
    <w:rsid w:val="00DF6728"/>
    <w:rsid w:val="00DF68D5"/>
    <w:rsid w:val="00DF6E52"/>
    <w:rsid w:val="00DF6EA0"/>
    <w:rsid w:val="00DF7533"/>
    <w:rsid w:val="00E008C2"/>
    <w:rsid w:val="00E008E6"/>
    <w:rsid w:val="00E00C49"/>
    <w:rsid w:val="00E00EC6"/>
    <w:rsid w:val="00E0114A"/>
    <w:rsid w:val="00E015F6"/>
    <w:rsid w:val="00E01B96"/>
    <w:rsid w:val="00E024DD"/>
    <w:rsid w:val="00E02716"/>
    <w:rsid w:val="00E02D51"/>
    <w:rsid w:val="00E030F1"/>
    <w:rsid w:val="00E03229"/>
    <w:rsid w:val="00E032E8"/>
    <w:rsid w:val="00E035E9"/>
    <w:rsid w:val="00E036A9"/>
    <w:rsid w:val="00E03CF0"/>
    <w:rsid w:val="00E03E00"/>
    <w:rsid w:val="00E055D5"/>
    <w:rsid w:val="00E058FD"/>
    <w:rsid w:val="00E0695F"/>
    <w:rsid w:val="00E07FB7"/>
    <w:rsid w:val="00E102C0"/>
    <w:rsid w:val="00E1063A"/>
    <w:rsid w:val="00E107F0"/>
    <w:rsid w:val="00E10886"/>
    <w:rsid w:val="00E116F0"/>
    <w:rsid w:val="00E11FFB"/>
    <w:rsid w:val="00E1271E"/>
    <w:rsid w:val="00E131DF"/>
    <w:rsid w:val="00E131E1"/>
    <w:rsid w:val="00E1344E"/>
    <w:rsid w:val="00E13A7C"/>
    <w:rsid w:val="00E13FDA"/>
    <w:rsid w:val="00E14BFF"/>
    <w:rsid w:val="00E14EA0"/>
    <w:rsid w:val="00E1528E"/>
    <w:rsid w:val="00E15BAA"/>
    <w:rsid w:val="00E16311"/>
    <w:rsid w:val="00E170AC"/>
    <w:rsid w:val="00E17CB8"/>
    <w:rsid w:val="00E20595"/>
    <w:rsid w:val="00E210E9"/>
    <w:rsid w:val="00E2117A"/>
    <w:rsid w:val="00E2248C"/>
    <w:rsid w:val="00E22639"/>
    <w:rsid w:val="00E228B1"/>
    <w:rsid w:val="00E22923"/>
    <w:rsid w:val="00E22AE6"/>
    <w:rsid w:val="00E22E06"/>
    <w:rsid w:val="00E24192"/>
    <w:rsid w:val="00E2445C"/>
    <w:rsid w:val="00E24491"/>
    <w:rsid w:val="00E249B5"/>
    <w:rsid w:val="00E24F01"/>
    <w:rsid w:val="00E25173"/>
    <w:rsid w:val="00E25599"/>
    <w:rsid w:val="00E27588"/>
    <w:rsid w:val="00E27A62"/>
    <w:rsid w:val="00E3017D"/>
    <w:rsid w:val="00E30440"/>
    <w:rsid w:val="00E3059B"/>
    <w:rsid w:val="00E31073"/>
    <w:rsid w:val="00E3270B"/>
    <w:rsid w:val="00E32907"/>
    <w:rsid w:val="00E33752"/>
    <w:rsid w:val="00E3386F"/>
    <w:rsid w:val="00E338D1"/>
    <w:rsid w:val="00E33B30"/>
    <w:rsid w:val="00E33B4C"/>
    <w:rsid w:val="00E34D00"/>
    <w:rsid w:val="00E3517C"/>
    <w:rsid w:val="00E3525B"/>
    <w:rsid w:val="00E35BE7"/>
    <w:rsid w:val="00E3612C"/>
    <w:rsid w:val="00E3673A"/>
    <w:rsid w:val="00E36977"/>
    <w:rsid w:val="00E36BF9"/>
    <w:rsid w:val="00E36E1E"/>
    <w:rsid w:val="00E37512"/>
    <w:rsid w:val="00E40932"/>
    <w:rsid w:val="00E42269"/>
    <w:rsid w:val="00E423CB"/>
    <w:rsid w:val="00E42642"/>
    <w:rsid w:val="00E42930"/>
    <w:rsid w:val="00E43654"/>
    <w:rsid w:val="00E43ADA"/>
    <w:rsid w:val="00E43BD4"/>
    <w:rsid w:val="00E44120"/>
    <w:rsid w:val="00E45BA1"/>
    <w:rsid w:val="00E464C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B4A"/>
    <w:rsid w:val="00E573AC"/>
    <w:rsid w:val="00E57A1F"/>
    <w:rsid w:val="00E57A90"/>
    <w:rsid w:val="00E57CB4"/>
    <w:rsid w:val="00E57CF5"/>
    <w:rsid w:val="00E6025E"/>
    <w:rsid w:val="00E60351"/>
    <w:rsid w:val="00E60B28"/>
    <w:rsid w:val="00E60C30"/>
    <w:rsid w:val="00E60E63"/>
    <w:rsid w:val="00E61302"/>
    <w:rsid w:val="00E61A86"/>
    <w:rsid w:val="00E61BC8"/>
    <w:rsid w:val="00E61CCE"/>
    <w:rsid w:val="00E62D4F"/>
    <w:rsid w:val="00E62E57"/>
    <w:rsid w:val="00E63783"/>
    <w:rsid w:val="00E63BD3"/>
    <w:rsid w:val="00E645E6"/>
    <w:rsid w:val="00E649BB"/>
    <w:rsid w:val="00E64CF1"/>
    <w:rsid w:val="00E64D6F"/>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20FF"/>
    <w:rsid w:val="00E73481"/>
    <w:rsid w:val="00E748B0"/>
    <w:rsid w:val="00E75358"/>
    <w:rsid w:val="00E75505"/>
    <w:rsid w:val="00E7577B"/>
    <w:rsid w:val="00E75861"/>
    <w:rsid w:val="00E75ED5"/>
    <w:rsid w:val="00E7656C"/>
    <w:rsid w:val="00E76CEA"/>
    <w:rsid w:val="00E76D28"/>
    <w:rsid w:val="00E76FFA"/>
    <w:rsid w:val="00E77547"/>
    <w:rsid w:val="00E77E88"/>
    <w:rsid w:val="00E8122A"/>
    <w:rsid w:val="00E819A5"/>
    <w:rsid w:val="00E81A11"/>
    <w:rsid w:val="00E81F81"/>
    <w:rsid w:val="00E82F71"/>
    <w:rsid w:val="00E83346"/>
    <w:rsid w:val="00E83634"/>
    <w:rsid w:val="00E836A8"/>
    <w:rsid w:val="00E83A6B"/>
    <w:rsid w:val="00E83C15"/>
    <w:rsid w:val="00E84814"/>
    <w:rsid w:val="00E859EB"/>
    <w:rsid w:val="00E85C32"/>
    <w:rsid w:val="00E8715A"/>
    <w:rsid w:val="00E87703"/>
    <w:rsid w:val="00E87D41"/>
    <w:rsid w:val="00E9015F"/>
    <w:rsid w:val="00E90D9A"/>
    <w:rsid w:val="00E90F1D"/>
    <w:rsid w:val="00E922E9"/>
    <w:rsid w:val="00E92AB0"/>
    <w:rsid w:val="00E92AB1"/>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E92"/>
    <w:rsid w:val="00EA38FD"/>
    <w:rsid w:val="00EA3DCE"/>
    <w:rsid w:val="00EA407B"/>
    <w:rsid w:val="00EA48D3"/>
    <w:rsid w:val="00EA4EA2"/>
    <w:rsid w:val="00EA57FC"/>
    <w:rsid w:val="00EA7D53"/>
    <w:rsid w:val="00EB0F81"/>
    <w:rsid w:val="00EB1821"/>
    <w:rsid w:val="00EB24C3"/>
    <w:rsid w:val="00EB2ABE"/>
    <w:rsid w:val="00EB2D49"/>
    <w:rsid w:val="00EB2F5D"/>
    <w:rsid w:val="00EB3271"/>
    <w:rsid w:val="00EB3728"/>
    <w:rsid w:val="00EB373C"/>
    <w:rsid w:val="00EB3783"/>
    <w:rsid w:val="00EB3A77"/>
    <w:rsid w:val="00EB3E62"/>
    <w:rsid w:val="00EB4696"/>
    <w:rsid w:val="00EB4997"/>
    <w:rsid w:val="00EB4AC7"/>
    <w:rsid w:val="00EB51F8"/>
    <w:rsid w:val="00EB5411"/>
    <w:rsid w:val="00EB56F9"/>
    <w:rsid w:val="00EB5BB6"/>
    <w:rsid w:val="00EB600A"/>
    <w:rsid w:val="00EB6749"/>
    <w:rsid w:val="00EB7AB7"/>
    <w:rsid w:val="00EB7C11"/>
    <w:rsid w:val="00EB7FBB"/>
    <w:rsid w:val="00EC151E"/>
    <w:rsid w:val="00EC155B"/>
    <w:rsid w:val="00EC19B3"/>
    <w:rsid w:val="00EC1ED0"/>
    <w:rsid w:val="00EC1F7A"/>
    <w:rsid w:val="00EC1FAC"/>
    <w:rsid w:val="00EC21C0"/>
    <w:rsid w:val="00EC2A40"/>
    <w:rsid w:val="00EC2EC2"/>
    <w:rsid w:val="00EC2F48"/>
    <w:rsid w:val="00EC3EDF"/>
    <w:rsid w:val="00EC5309"/>
    <w:rsid w:val="00EC69BF"/>
    <w:rsid w:val="00EC7D3C"/>
    <w:rsid w:val="00ED02E2"/>
    <w:rsid w:val="00ED0EEE"/>
    <w:rsid w:val="00ED1006"/>
    <w:rsid w:val="00ED172A"/>
    <w:rsid w:val="00ED182B"/>
    <w:rsid w:val="00ED1EE0"/>
    <w:rsid w:val="00ED1FF9"/>
    <w:rsid w:val="00ED2776"/>
    <w:rsid w:val="00ED2809"/>
    <w:rsid w:val="00ED3307"/>
    <w:rsid w:val="00ED3517"/>
    <w:rsid w:val="00ED36BC"/>
    <w:rsid w:val="00ED3790"/>
    <w:rsid w:val="00ED3832"/>
    <w:rsid w:val="00ED383E"/>
    <w:rsid w:val="00ED3D05"/>
    <w:rsid w:val="00ED52B8"/>
    <w:rsid w:val="00ED5515"/>
    <w:rsid w:val="00ED71CF"/>
    <w:rsid w:val="00ED7750"/>
    <w:rsid w:val="00ED7916"/>
    <w:rsid w:val="00EE0C26"/>
    <w:rsid w:val="00EE0D0D"/>
    <w:rsid w:val="00EE17BC"/>
    <w:rsid w:val="00EE1C4D"/>
    <w:rsid w:val="00EE1E31"/>
    <w:rsid w:val="00EE205E"/>
    <w:rsid w:val="00EE258D"/>
    <w:rsid w:val="00EE2946"/>
    <w:rsid w:val="00EE2CD1"/>
    <w:rsid w:val="00EE3D0F"/>
    <w:rsid w:val="00EE3D31"/>
    <w:rsid w:val="00EE3DE2"/>
    <w:rsid w:val="00EE41A9"/>
    <w:rsid w:val="00EE43B2"/>
    <w:rsid w:val="00EE47EF"/>
    <w:rsid w:val="00EE5038"/>
    <w:rsid w:val="00EE5053"/>
    <w:rsid w:val="00EE521B"/>
    <w:rsid w:val="00EE5666"/>
    <w:rsid w:val="00EE5A2F"/>
    <w:rsid w:val="00EE5F85"/>
    <w:rsid w:val="00EE6BB8"/>
    <w:rsid w:val="00EE780E"/>
    <w:rsid w:val="00EE7AC9"/>
    <w:rsid w:val="00EE7D16"/>
    <w:rsid w:val="00EF0259"/>
    <w:rsid w:val="00EF0561"/>
    <w:rsid w:val="00EF0576"/>
    <w:rsid w:val="00EF07C6"/>
    <w:rsid w:val="00EF154C"/>
    <w:rsid w:val="00EF2559"/>
    <w:rsid w:val="00EF2AC1"/>
    <w:rsid w:val="00EF2E9E"/>
    <w:rsid w:val="00EF32A7"/>
    <w:rsid w:val="00EF377A"/>
    <w:rsid w:val="00EF49A3"/>
    <w:rsid w:val="00EF4D17"/>
    <w:rsid w:val="00EF4ED9"/>
    <w:rsid w:val="00EF5D6C"/>
    <w:rsid w:val="00EF62F6"/>
    <w:rsid w:val="00EF7F82"/>
    <w:rsid w:val="00F001B0"/>
    <w:rsid w:val="00F00C3C"/>
    <w:rsid w:val="00F00D21"/>
    <w:rsid w:val="00F036C2"/>
    <w:rsid w:val="00F03A8C"/>
    <w:rsid w:val="00F03D1B"/>
    <w:rsid w:val="00F0519F"/>
    <w:rsid w:val="00F055B0"/>
    <w:rsid w:val="00F055ED"/>
    <w:rsid w:val="00F05AF0"/>
    <w:rsid w:val="00F05C83"/>
    <w:rsid w:val="00F06A6E"/>
    <w:rsid w:val="00F06C89"/>
    <w:rsid w:val="00F06DB1"/>
    <w:rsid w:val="00F072F2"/>
    <w:rsid w:val="00F07796"/>
    <w:rsid w:val="00F07BB5"/>
    <w:rsid w:val="00F1112B"/>
    <w:rsid w:val="00F113CE"/>
    <w:rsid w:val="00F11431"/>
    <w:rsid w:val="00F1221F"/>
    <w:rsid w:val="00F12444"/>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32D0"/>
    <w:rsid w:val="00F240AC"/>
    <w:rsid w:val="00F24459"/>
    <w:rsid w:val="00F24C7B"/>
    <w:rsid w:val="00F25A06"/>
    <w:rsid w:val="00F26C46"/>
    <w:rsid w:val="00F26F9F"/>
    <w:rsid w:val="00F270A8"/>
    <w:rsid w:val="00F274CD"/>
    <w:rsid w:val="00F2796E"/>
    <w:rsid w:val="00F27BEB"/>
    <w:rsid w:val="00F27F18"/>
    <w:rsid w:val="00F30036"/>
    <w:rsid w:val="00F300A8"/>
    <w:rsid w:val="00F30752"/>
    <w:rsid w:val="00F307F8"/>
    <w:rsid w:val="00F314E5"/>
    <w:rsid w:val="00F31523"/>
    <w:rsid w:val="00F31532"/>
    <w:rsid w:val="00F31B41"/>
    <w:rsid w:val="00F31EAA"/>
    <w:rsid w:val="00F32FD6"/>
    <w:rsid w:val="00F33EF6"/>
    <w:rsid w:val="00F34003"/>
    <w:rsid w:val="00F34266"/>
    <w:rsid w:val="00F348C6"/>
    <w:rsid w:val="00F34C69"/>
    <w:rsid w:val="00F350BA"/>
    <w:rsid w:val="00F35188"/>
    <w:rsid w:val="00F353CB"/>
    <w:rsid w:val="00F362F0"/>
    <w:rsid w:val="00F364AE"/>
    <w:rsid w:val="00F37015"/>
    <w:rsid w:val="00F3785B"/>
    <w:rsid w:val="00F37B7F"/>
    <w:rsid w:val="00F4049E"/>
    <w:rsid w:val="00F40FAC"/>
    <w:rsid w:val="00F413BD"/>
    <w:rsid w:val="00F4157F"/>
    <w:rsid w:val="00F41C3C"/>
    <w:rsid w:val="00F422E5"/>
    <w:rsid w:val="00F42731"/>
    <w:rsid w:val="00F42D7C"/>
    <w:rsid w:val="00F42FC8"/>
    <w:rsid w:val="00F43CDE"/>
    <w:rsid w:val="00F44B75"/>
    <w:rsid w:val="00F44CB1"/>
    <w:rsid w:val="00F44FF8"/>
    <w:rsid w:val="00F450E5"/>
    <w:rsid w:val="00F45295"/>
    <w:rsid w:val="00F45714"/>
    <w:rsid w:val="00F45A27"/>
    <w:rsid w:val="00F46D56"/>
    <w:rsid w:val="00F47253"/>
    <w:rsid w:val="00F4726B"/>
    <w:rsid w:val="00F47288"/>
    <w:rsid w:val="00F472BF"/>
    <w:rsid w:val="00F5067C"/>
    <w:rsid w:val="00F50B61"/>
    <w:rsid w:val="00F50BAE"/>
    <w:rsid w:val="00F50F71"/>
    <w:rsid w:val="00F511FF"/>
    <w:rsid w:val="00F51327"/>
    <w:rsid w:val="00F5262E"/>
    <w:rsid w:val="00F52B69"/>
    <w:rsid w:val="00F52B91"/>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18C5"/>
    <w:rsid w:val="00F62762"/>
    <w:rsid w:val="00F6452A"/>
    <w:rsid w:val="00F64CF9"/>
    <w:rsid w:val="00F65286"/>
    <w:rsid w:val="00F65B32"/>
    <w:rsid w:val="00F65E21"/>
    <w:rsid w:val="00F662C7"/>
    <w:rsid w:val="00F664A6"/>
    <w:rsid w:val="00F66AA7"/>
    <w:rsid w:val="00F66CDB"/>
    <w:rsid w:val="00F67930"/>
    <w:rsid w:val="00F67A6E"/>
    <w:rsid w:val="00F70715"/>
    <w:rsid w:val="00F719D0"/>
    <w:rsid w:val="00F71FEE"/>
    <w:rsid w:val="00F72993"/>
    <w:rsid w:val="00F72C35"/>
    <w:rsid w:val="00F730E9"/>
    <w:rsid w:val="00F736D7"/>
    <w:rsid w:val="00F736DB"/>
    <w:rsid w:val="00F73A77"/>
    <w:rsid w:val="00F740F0"/>
    <w:rsid w:val="00F74135"/>
    <w:rsid w:val="00F745D7"/>
    <w:rsid w:val="00F74A90"/>
    <w:rsid w:val="00F74F81"/>
    <w:rsid w:val="00F750C3"/>
    <w:rsid w:val="00F75183"/>
    <w:rsid w:val="00F76597"/>
    <w:rsid w:val="00F771FC"/>
    <w:rsid w:val="00F776D2"/>
    <w:rsid w:val="00F77CE0"/>
    <w:rsid w:val="00F802C0"/>
    <w:rsid w:val="00F80875"/>
    <w:rsid w:val="00F80E86"/>
    <w:rsid w:val="00F812B6"/>
    <w:rsid w:val="00F81344"/>
    <w:rsid w:val="00F821CA"/>
    <w:rsid w:val="00F83585"/>
    <w:rsid w:val="00F84A29"/>
    <w:rsid w:val="00F84E89"/>
    <w:rsid w:val="00F85860"/>
    <w:rsid w:val="00F85959"/>
    <w:rsid w:val="00F85D6A"/>
    <w:rsid w:val="00F86989"/>
    <w:rsid w:val="00F87655"/>
    <w:rsid w:val="00F87EAA"/>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C91"/>
    <w:rsid w:val="00FA0E6D"/>
    <w:rsid w:val="00FA1D47"/>
    <w:rsid w:val="00FA293E"/>
    <w:rsid w:val="00FA2AF5"/>
    <w:rsid w:val="00FA35ED"/>
    <w:rsid w:val="00FA37A7"/>
    <w:rsid w:val="00FA401E"/>
    <w:rsid w:val="00FA458E"/>
    <w:rsid w:val="00FA458F"/>
    <w:rsid w:val="00FA46B4"/>
    <w:rsid w:val="00FA4CB4"/>
    <w:rsid w:val="00FA5064"/>
    <w:rsid w:val="00FA5534"/>
    <w:rsid w:val="00FA5CDC"/>
    <w:rsid w:val="00FA5DF6"/>
    <w:rsid w:val="00FA61D9"/>
    <w:rsid w:val="00FA6CF2"/>
    <w:rsid w:val="00FA73C3"/>
    <w:rsid w:val="00FA745A"/>
    <w:rsid w:val="00FB0F85"/>
    <w:rsid w:val="00FB1054"/>
    <w:rsid w:val="00FB1D91"/>
    <w:rsid w:val="00FB2455"/>
    <w:rsid w:val="00FB2F3F"/>
    <w:rsid w:val="00FB3B86"/>
    <w:rsid w:val="00FB3EF6"/>
    <w:rsid w:val="00FB4485"/>
    <w:rsid w:val="00FB489D"/>
    <w:rsid w:val="00FB4B8C"/>
    <w:rsid w:val="00FB4C85"/>
    <w:rsid w:val="00FB55CC"/>
    <w:rsid w:val="00FB5A21"/>
    <w:rsid w:val="00FB5A58"/>
    <w:rsid w:val="00FB6040"/>
    <w:rsid w:val="00FB69A0"/>
    <w:rsid w:val="00FB6FF1"/>
    <w:rsid w:val="00FC0069"/>
    <w:rsid w:val="00FC0613"/>
    <w:rsid w:val="00FC0DF4"/>
    <w:rsid w:val="00FC16DC"/>
    <w:rsid w:val="00FC2A2A"/>
    <w:rsid w:val="00FC31A4"/>
    <w:rsid w:val="00FC38C3"/>
    <w:rsid w:val="00FC4A08"/>
    <w:rsid w:val="00FC535A"/>
    <w:rsid w:val="00FC5588"/>
    <w:rsid w:val="00FC6B6D"/>
    <w:rsid w:val="00FC6C68"/>
    <w:rsid w:val="00FC741B"/>
    <w:rsid w:val="00FC7676"/>
    <w:rsid w:val="00FC78A0"/>
    <w:rsid w:val="00FC7992"/>
    <w:rsid w:val="00FD00D1"/>
    <w:rsid w:val="00FD05DD"/>
    <w:rsid w:val="00FD08C4"/>
    <w:rsid w:val="00FD0BBB"/>
    <w:rsid w:val="00FD1FC7"/>
    <w:rsid w:val="00FD2385"/>
    <w:rsid w:val="00FD2BC6"/>
    <w:rsid w:val="00FD3A30"/>
    <w:rsid w:val="00FD40C7"/>
    <w:rsid w:val="00FD414A"/>
    <w:rsid w:val="00FD53A7"/>
    <w:rsid w:val="00FD5C38"/>
    <w:rsid w:val="00FD5C77"/>
    <w:rsid w:val="00FD615F"/>
    <w:rsid w:val="00FD659D"/>
    <w:rsid w:val="00FD7665"/>
    <w:rsid w:val="00FD7742"/>
    <w:rsid w:val="00FD774C"/>
    <w:rsid w:val="00FD7791"/>
    <w:rsid w:val="00FD7CB5"/>
    <w:rsid w:val="00FE0608"/>
    <w:rsid w:val="00FE088A"/>
    <w:rsid w:val="00FE09FC"/>
    <w:rsid w:val="00FE0A03"/>
    <w:rsid w:val="00FE1029"/>
    <w:rsid w:val="00FE1453"/>
    <w:rsid w:val="00FE151E"/>
    <w:rsid w:val="00FE170D"/>
    <w:rsid w:val="00FE4425"/>
    <w:rsid w:val="00FE4520"/>
    <w:rsid w:val="00FE4D93"/>
    <w:rsid w:val="00FE5B7E"/>
    <w:rsid w:val="00FE62CB"/>
    <w:rsid w:val="00FE6418"/>
    <w:rsid w:val="00FE71E4"/>
    <w:rsid w:val="00FF0089"/>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link w:val="OdstavecseseznamemChar"/>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link w:val="Odstavecseseznamem"/>
    <w:uiPriority w:val="34"/>
    <w:rsid w:val="0021539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link w:val="OdstavecseseznamemChar"/>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link w:val="Odstavecseseznamem"/>
    <w:uiPriority w:val="34"/>
    <w:rsid w:val="0021539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838081666">
      <w:bodyDiv w:val="1"/>
      <w:marLeft w:val="0"/>
      <w:marRight w:val="0"/>
      <w:marTop w:val="0"/>
      <w:marBottom w:val="0"/>
      <w:divBdr>
        <w:top w:val="none" w:sz="0" w:space="0" w:color="auto"/>
        <w:left w:val="none" w:sz="0" w:space="0" w:color="auto"/>
        <w:bottom w:val="none" w:sz="0" w:space="0" w:color="auto"/>
        <w:right w:val="none" w:sz="0" w:space="0" w:color="auto"/>
      </w:divBdr>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B840B-99DF-4D57-97C1-12B90B513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18794</Words>
  <Characters>110885</Characters>
  <Application>Microsoft Office Word</Application>
  <DocSecurity>0</DocSecurity>
  <Lines>924</Lines>
  <Paragraphs>258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129421</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2018-12-03T12:22:00Z</dcterms:created>
  <dcterms:modified xsi:type="dcterms:W3CDTF">2018-12-03T12:22:00Z</dcterms:modified>
</cp:coreProperties>
</file>